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7459" w:rsidRDefault="00937459" w:rsidP="00937459">
      <w:pPr>
        <w:pStyle w:val="ConsPlusTitle"/>
        <w:widowControl/>
        <w:jc w:val="center"/>
        <w:rPr>
          <w:rFonts w:ascii="PT Astra Serif" w:hAnsi="PT Astra Serif" w:cs="Times New Roman"/>
          <w:color w:val="000000"/>
          <w:sz w:val="32"/>
          <w:szCs w:val="32"/>
        </w:rPr>
      </w:pPr>
    </w:p>
    <w:p w:rsidR="00FE70C2" w:rsidRDefault="00FE70C2" w:rsidP="00937459">
      <w:pPr>
        <w:pStyle w:val="ConsPlusTitle"/>
        <w:widowControl/>
        <w:jc w:val="center"/>
        <w:rPr>
          <w:rFonts w:ascii="PT Astra Serif" w:hAnsi="PT Astra Serif" w:cs="Times New Roman"/>
          <w:color w:val="000000"/>
          <w:sz w:val="32"/>
          <w:szCs w:val="32"/>
        </w:rPr>
      </w:pPr>
    </w:p>
    <w:p w:rsidR="00FE70C2" w:rsidRDefault="00FE70C2" w:rsidP="00937459">
      <w:pPr>
        <w:pStyle w:val="ConsPlusTitle"/>
        <w:widowControl/>
        <w:jc w:val="center"/>
        <w:rPr>
          <w:rFonts w:ascii="PT Astra Serif" w:hAnsi="PT Astra Serif" w:cs="Times New Roman"/>
          <w:color w:val="000000"/>
          <w:sz w:val="32"/>
          <w:szCs w:val="32"/>
        </w:rPr>
      </w:pPr>
    </w:p>
    <w:p w:rsidR="00FE70C2" w:rsidRDefault="00FE70C2" w:rsidP="00FE70C2">
      <w:pPr>
        <w:pStyle w:val="ConsPlusTitle"/>
        <w:widowControl/>
        <w:jc w:val="center"/>
        <w:rPr>
          <w:rFonts w:ascii="PT Astra Serif" w:hAnsi="PT Astra Serif" w:cs="Times New Roman"/>
          <w:color w:val="000000"/>
          <w:sz w:val="28"/>
          <w:szCs w:val="28"/>
        </w:rPr>
      </w:pPr>
    </w:p>
    <w:p w:rsidR="00FE70C2" w:rsidRPr="00C06E05" w:rsidRDefault="00FE70C2" w:rsidP="00FE70C2">
      <w:pPr>
        <w:pStyle w:val="ConsPlusTitle"/>
        <w:widowControl/>
        <w:jc w:val="center"/>
        <w:rPr>
          <w:rFonts w:ascii="PT Astra Serif" w:hAnsi="PT Astra Serif" w:cs="Times New Roman"/>
          <w:color w:val="000000"/>
          <w:sz w:val="28"/>
          <w:szCs w:val="28"/>
        </w:rPr>
      </w:pPr>
    </w:p>
    <w:p w:rsidR="00937459" w:rsidRPr="00C06E05" w:rsidRDefault="00937459" w:rsidP="00937459">
      <w:pPr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О наградах Ульяновской области</w:t>
      </w:r>
    </w:p>
    <w:p w:rsidR="00937459" w:rsidRPr="00FE70C2" w:rsidRDefault="00937459" w:rsidP="00937459">
      <w:pPr>
        <w:pStyle w:val="ConsPlusNormal"/>
        <w:suppressAutoHyphens/>
        <w:ind w:firstLine="539"/>
        <w:jc w:val="both"/>
        <w:rPr>
          <w:rFonts w:ascii="PT Astra Serif" w:hAnsi="PT Astra Serif" w:cs="Times New Roman"/>
          <w:color w:val="000000"/>
          <w:sz w:val="28"/>
          <w:szCs w:val="28"/>
        </w:rPr>
      </w:pPr>
    </w:p>
    <w:p w:rsidR="00FE70C2" w:rsidRPr="00FE70C2" w:rsidRDefault="00FE70C2" w:rsidP="00937459">
      <w:pPr>
        <w:pStyle w:val="ConsPlusNormal"/>
        <w:suppressAutoHyphens/>
        <w:ind w:firstLine="539"/>
        <w:jc w:val="both"/>
        <w:rPr>
          <w:rFonts w:ascii="PT Astra Serif" w:hAnsi="PT Astra Serif" w:cs="Times New Roman"/>
          <w:color w:val="000000"/>
          <w:sz w:val="28"/>
          <w:szCs w:val="28"/>
        </w:rPr>
      </w:pPr>
    </w:p>
    <w:p w:rsidR="00FE70C2" w:rsidRPr="00FE70C2" w:rsidRDefault="00FE70C2" w:rsidP="00937459">
      <w:pPr>
        <w:pStyle w:val="ConsPlusNormal"/>
        <w:suppressAutoHyphens/>
        <w:ind w:firstLine="539"/>
        <w:jc w:val="both"/>
        <w:rPr>
          <w:rFonts w:ascii="PT Astra Serif" w:hAnsi="PT Astra Serif" w:cs="Times New Roman"/>
          <w:color w:val="000000"/>
          <w:sz w:val="28"/>
          <w:szCs w:val="28"/>
        </w:rPr>
      </w:pPr>
    </w:p>
    <w:p w:rsidR="00FE70C2" w:rsidRPr="00FE70C2" w:rsidRDefault="00FE70C2" w:rsidP="00937459">
      <w:pPr>
        <w:pStyle w:val="ConsPlusNormal"/>
        <w:suppressAutoHyphens/>
        <w:ind w:firstLine="539"/>
        <w:jc w:val="both"/>
        <w:rPr>
          <w:rFonts w:ascii="PT Astra Serif" w:hAnsi="PT Astra Serif" w:cs="Times New Roman"/>
          <w:color w:val="000000"/>
          <w:sz w:val="44"/>
          <w:szCs w:val="28"/>
        </w:rPr>
      </w:pPr>
    </w:p>
    <w:p w:rsidR="00FE70C2" w:rsidRPr="00FE70C2" w:rsidRDefault="00FE70C2" w:rsidP="00937459">
      <w:pPr>
        <w:pStyle w:val="ConsPlusNormal"/>
        <w:suppressAutoHyphens/>
        <w:ind w:firstLine="539"/>
        <w:jc w:val="both"/>
        <w:rPr>
          <w:rFonts w:ascii="PT Astra Serif" w:hAnsi="PT Astra Serif" w:cs="Times New Roman"/>
          <w:color w:val="000000"/>
          <w:sz w:val="28"/>
          <w:szCs w:val="28"/>
        </w:rPr>
      </w:pPr>
    </w:p>
    <w:p w:rsidR="00937459" w:rsidRPr="00FE70C2" w:rsidRDefault="00937459" w:rsidP="00937459">
      <w:pPr>
        <w:pStyle w:val="ConsPlusNormal"/>
        <w:suppressAutoHyphens/>
        <w:ind w:firstLine="539"/>
        <w:jc w:val="both"/>
        <w:rPr>
          <w:rFonts w:ascii="PT Astra Serif" w:hAnsi="PT Astra Serif" w:cs="Times New Roman"/>
          <w:color w:val="000000"/>
          <w:sz w:val="28"/>
          <w:szCs w:val="28"/>
        </w:rPr>
      </w:pPr>
    </w:p>
    <w:p w:rsidR="00937459" w:rsidRPr="00A945D9" w:rsidRDefault="00937459" w:rsidP="00FE70C2">
      <w:pPr>
        <w:pStyle w:val="ConsPlusNormal"/>
        <w:suppressAutoHyphens/>
        <w:ind w:firstLine="709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A945D9">
        <w:rPr>
          <w:rFonts w:ascii="PT Astra Serif" w:hAnsi="PT Astra Serif" w:cs="Times New Roman"/>
          <w:color w:val="000000"/>
          <w:sz w:val="28"/>
          <w:szCs w:val="28"/>
        </w:rPr>
        <w:t>Глава 1. </w:t>
      </w:r>
      <w:r w:rsidRPr="00A945D9">
        <w:rPr>
          <w:rFonts w:ascii="PT Astra Serif" w:hAnsi="PT Astra Serif" w:cs="Times New Roman"/>
          <w:b/>
          <w:color w:val="000000"/>
          <w:sz w:val="28"/>
          <w:szCs w:val="28"/>
        </w:rPr>
        <w:t>Общие положения</w:t>
      </w:r>
    </w:p>
    <w:p w:rsidR="00937459" w:rsidRPr="00A945D9" w:rsidRDefault="00937459" w:rsidP="00FE70C2">
      <w:pPr>
        <w:pStyle w:val="ConsPlusNormal"/>
        <w:suppressAutoHyphens/>
        <w:ind w:firstLine="709"/>
        <w:rPr>
          <w:rFonts w:ascii="PT Astra Serif" w:hAnsi="PT Astra Serif" w:cs="Times New Roman"/>
          <w:b/>
          <w:color w:val="000000"/>
          <w:sz w:val="28"/>
          <w:szCs w:val="28"/>
        </w:rPr>
      </w:pPr>
    </w:p>
    <w:p w:rsidR="00937459" w:rsidRPr="00A945D9" w:rsidRDefault="00937459" w:rsidP="00FE70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PT Astra Serif" w:hAnsi="PT Astra Serif"/>
          <w:b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Статья 1. </w:t>
      </w:r>
      <w:r w:rsidRPr="00A945D9">
        <w:rPr>
          <w:rFonts w:ascii="PT Astra Serif" w:hAnsi="PT Astra Serif"/>
          <w:b/>
          <w:color w:val="000000"/>
          <w:sz w:val="28"/>
          <w:szCs w:val="28"/>
        </w:rPr>
        <w:t>Предмет правового регулирования настоящего Закона</w:t>
      </w:r>
    </w:p>
    <w:p w:rsidR="00937459" w:rsidRPr="00A945D9" w:rsidRDefault="00937459" w:rsidP="00FE70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</w:p>
    <w:p w:rsidR="007A3733" w:rsidRPr="00A945D9" w:rsidRDefault="007A3733" w:rsidP="00FE70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</w:p>
    <w:p w:rsidR="00937459" w:rsidRPr="00A945D9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Настоящий Закон устанавливает систему наград Ульяновской области</w:t>
      </w:r>
      <w:r w:rsidR="00B821FF" w:rsidRPr="00A945D9">
        <w:rPr>
          <w:rFonts w:ascii="PT Astra Serif" w:hAnsi="PT Astra Serif"/>
          <w:color w:val="000000"/>
          <w:sz w:val="28"/>
          <w:szCs w:val="28"/>
        </w:rPr>
        <w:t xml:space="preserve"> (далее также – награды) и формы их материального воплощения</w:t>
      </w:r>
      <w:r w:rsidRPr="00A945D9">
        <w:rPr>
          <w:rFonts w:ascii="PT Astra Serif" w:hAnsi="PT Astra Serif"/>
          <w:color w:val="000000"/>
          <w:sz w:val="28"/>
          <w:szCs w:val="28"/>
        </w:rPr>
        <w:t>, порядок представления к награждению и награждения наградами, лишения наград</w:t>
      </w:r>
      <w:r w:rsidR="00C60609">
        <w:rPr>
          <w:rFonts w:ascii="PT Astra Serif" w:hAnsi="PT Astra Serif"/>
          <w:color w:val="000000"/>
          <w:sz w:val="28"/>
          <w:szCs w:val="28"/>
        </w:rPr>
        <w:t>,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восстановления в правах</w:t>
      </w:r>
      <w:r w:rsidR="00B821FF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на них, а также </w:t>
      </w:r>
      <w:r w:rsidR="00A80A50" w:rsidRPr="00A945D9">
        <w:rPr>
          <w:rFonts w:ascii="PT Astra Serif" w:hAnsi="PT Astra Serif"/>
          <w:color w:val="000000"/>
          <w:sz w:val="28"/>
          <w:szCs w:val="28"/>
        </w:rPr>
        <w:t xml:space="preserve">отдельные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права, предоставляемые </w:t>
      </w:r>
      <w:r w:rsidR="00B1601B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в связи с награждением наградами.</w:t>
      </w:r>
    </w:p>
    <w:p w:rsidR="00937459" w:rsidRPr="00FE70C2" w:rsidRDefault="00937459" w:rsidP="00C6060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/>
          <w:color w:val="000000"/>
          <w:sz w:val="16"/>
          <w:szCs w:val="16"/>
        </w:rPr>
      </w:pPr>
    </w:p>
    <w:p w:rsidR="00C60609" w:rsidRPr="00A945D9" w:rsidRDefault="00C60609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/>
          <w:b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Статья 2. </w:t>
      </w:r>
      <w:r w:rsidRPr="00A945D9">
        <w:rPr>
          <w:rFonts w:ascii="PT Astra Serif" w:hAnsi="PT Astra Serif"/>
          <w:b/>
          <w:color w:val="000000"/>
          <w:sz w:val="28"/>
          <w:szCs w:val="28"/>
        </w:rPr>
        <w:t>Награды</w:t>
      </w:r>
    </w:p>
    <w:p w:rsidR="00A80A50" w:rsidRPr="00A945D9" w:rsidRDefault="00A80A50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7A3733" w:rsidRPr="00A945D9" w:rsidRDefault="007A3733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bookmarkStart w:id="0" w:name="_Hlk108453111"/>
      <w:r w:rsidRPr="00A945D9">
        <w:rPr>
          <w:rFonts w:ascii="PT Astra Serif" w:hAnsi="PT Astra Serif"/>
          <w:color w:val="000000"/>
          <w:sz w:val="28"/>
          <w:szCs w:val="28"/>
        </w:rPr>
        <w:t xml:space="preserve">1. Награды являются формой поощрения за </w:t>
      </w:r>
      <w:r w:rsidR="00D62E9C" w:rsidRPr="00A945D9">
        <w:rPr>
          <w:rFonts w:ascii="PT Astra Serif" w:hAnsi="PT Astra Serif"/>
          <w:color w:val="000000"/>
          <w:sz w:val="28"/>
          <w:szCs w:val="28"/>
        </w:rPr>
        <w:t xml:space="preserve">особые достижения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в </w:t>
      </w:r>
      <w:r w:rsidR="006873FA" w:rsidRPr="00A945D9">
        <w:rPr>
          <w:rFonts w:ascii="PT Astra Serif" w:hAnsi="PT Astra Serif"/>
          <w:color w:val="000000"/>
          <w:sz w:val="28"/>
          <w:szCs w:val="28"/>
        </w:rPr>
        <w:t>сферах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государственного управления, местного самоуправления, укрепления законности и правопорядка, охраны </w:t>
      </w:r>
      <w:r w:rsidR="00D62E9C" w:rsidRPr="00A945D9">
        <w:rPr>
          <w:rFonts w:ascii="PT Astra Serif" w:hAnsi="PT Astra Serif"/>
          <w:color w:val="000000"/>
          <w:sz w:val="28"/>
          <w:szCs w:val="28"/>
        </w:rPr>
        <w:t>здо</w:t>
      </w:r>
      <w:r w:rsidRPr="00A945D9">
        <w:rPr>
          <w:rFonts w:ascii="PT Astra Serif" w:hAnsi="PT Astra Serif"/>
          <w:color w:val="000000"/>
          <w:sz w:val="28"/>
          <w:szCs w:val="28"/>
        </w:rPr>
        <w:t>ровья</w:t>
      </w:r>
      <w:r w:rsidR="00D62E9C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и жизни, защиты прав и свобод человека и гражданина, </w:t>
      </w:r>
      <w:r w:rsidR="00A80A50" w:rsidRPr="00A945D9">
        <w:rPr>
          <w:rFonts w:ascii="PT Astra Serif" w:hAnsi="PT Astra Serif"/>
          <w:color w:val="000000"/>
          <w:sz w:val="28"/>
          <w:szCs w:val="28"/>
        </w:rPr>
        <w:t>з</w:t>
      </w:r>
      <w:r w:rsidR="007721D4" w:rsidRPr="00A945D9">
        <w:rPr>
          <w:rFonts w:ascii="PT Astra Serif" w:hAnsi="PT Astra Serif"/>
          <w:color w:val="000000"/>
          <w:sz w:val="28"/>
          <w:szCs w:val="28"/>
        </w:rPr>
        <w:t xml:space="preserve">а </w:t>
      </w:r>
      <w:r w:rsidR="00D62E9C" w:rsidRPr="00A945D9">
        <w:rPr>
          <w:rFonts w:ascii="PT Astra Serif" w:hAnsi="PT Astra Serif"/>
          <w:color w:val="000000"/>
          <w:sz w:val="28"/>
          <w:szCs w:val="28"/>
        </w:rPr>
        <w:t xml:space="preserve">значительный </w:t>
      </w:r>
      <w:r w:rsidR="007721D4" w:rsidRPr="00A945D9">
        <w:rPr>
          <w:rFonts w:ascii="PT Astra Serif" w:hAnsi="PT Astra Serif"/>
          <w:color w:val="000000"/>
          <w:sz w:val="28"/>
          <w:szCs w:val="28"/>
        </w:rPr>
        <w:t xml:space="preserve">вклад в </w:t>
      </w:r>
      <w:r w:rsidR="00435F91" w:rsidRPr="00A945D9">
        <w:rPr>
          <w:rFonts w:ascii="PT Astra Serif" w:hAnsi="PT Astra Serif"/>
          <w:color w:val="000000"/>
          <w:sz w:val="28"/>
          <w:szCs w:val="28"/>
        </w:rPr>
        <w:t>обеспечени</w:t>
      </w:r>
      <w:r w:rsidR="007721D4" w:rsidRPr="00A945D9">
        <w:rPr>
          <w:rFonts w:ascii="PT Astra Serif" w:hAnsi="PT Astra Serif"/>
          <w:color w:val="000000"/>
          <w:sz w:val="28"/>
          <w:szCs w:val="28"/>
        </w:rPr>
        <w:t>е</w:t>
      </w:r>
      <w:r w:rsidR="00435F91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7721D4" w:rsidRPr="00A945D9">
        <w:rPr>
          <w:rFonts w:ascii="PT Astra Serif" w:hAnsi="PT Astra Serif"/>
          <w:color w:val="000000"/>
          <w:sz w:val="28"/>
          <w:szCs w:val="28"/>
        </w:rPr>
        <w:t xml:space="preserve">устойчивого </w:t>
      </w:r>
      <w:r w:rsidRPr="00A945D9">
        <w:rPr>
          <w:rFonts w:ascii="PT Astra Serif" w:hAnsi="PT Astra Serif"/>
          <w:color w:val="000000"/>
          <w:sz w:val="28"/>
          <w:szCs w:val="28"/>
        </w:rPr>
        <w:t>социально-</w:t>
      </w:r>
      <w:r w:rsidR="007721D4" w:rsidRPr="00A945D9">
        <w:rPr>
          <w:rFonts w:ascii="PT Astra Serif" w:hAnsi="PT Astra Serif"/>
          <w:color w:val="000000"/>
          <w:sz w:val="28"/>
          <w:szCs w:val="28"/>
        </w:rPr>
        <w:t>э</w:t>
      </w:r>
      <w:r w:rsidRPr="00A945D9">
        <w:rPr>
          <w:rFonts w:ascii="PT Astra Serif" w:hAnsi="PT Astra Serif"/>
          <w:color w:val="000000"/>
          <w:sz w:val="28"/>
          <w:szCs w:val="28"/>
        </w:rPr>
        <w:t>кономическо</w:t>
      </w:r>
      <w:r w:rsidR="00435F91" w:rsidRPr="00A945D9">
        <w:rPr>
          <w:rFonts w:ascii="PT Astra Serif" w:hAnsi="PT Astra Serif"/>
          <w:color w:val="000000"/>
          <w:sz w:val="28"/>
          <w:szCs w:val="28"/>
        </w:rPr>
        <w:t>го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B00557" w:rsidRPr="00A945D9">
        <w:rPr>
          <w:rFonts w:ascii="PT Astra Serif" w:hAnsi="PT Astra Serif"/>
          <w:color w:val="000000"/>
          <w:sz w:val="28"/>
          <w:szCs w:val="28"/>
        </w:rPr>
        <w:t>и ино</w:t>
      </w:r>
      <w:r w:rsidR="00435F91" w:rsidRPr="00A945D9">
        <w:rPr>
          <w:rFonts w:ascii="PT Astra Serif" w:hAnsi="PT Astra Serif"/>
          <w:color w:val="000000"/>
          <w:sz w:val="28"/>
          <w:szCs w:val="28"/>
        </w:rPr>
        <w:t>го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развити</w:t>
      </w:r>
      <w:r w:rsidR="00435F91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Ульяновской области, развити</w:t>
      </w:r>
      <w:r w:rsidR="007721D4" w:rsidRPr="00A945D9">
        <w:rPr>
          <w:rFonts w:ascii="PT Astra Serif" w:hAnsi="PT Astra Serif"/>
          <w:color w:val="000000"/>
          <w:sz w:val="28"/>
          <w:szCs w:val="28"/>
        </w:rPr>
        <w:t>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науки, </w:t>
      </w:r>
      <w:r w:rsidR="006438C7" w:rsidRPr="00A945D9">
        <w:rPr>
          <w:rFonts w:ascii="PT Astra Serif" w:hAnsi="PT Astra Serif"/>
          <w:color w:val="000000"/>
          <w:sz w:val="28"/>
          <w:szCs w:val="28"/>
        </w:rPr>
        <w:t xml:space="preserve">образования и просвещения, здравоохранения, </w:t>
      </w:r>
      <w:r w:rsidRPr="00A945D9">
        <w:rPr>
          <w:rFonts w:ascii="PT Astra Serif" w:hAnsi="PT Astra Serif"/>
          <w:color w:val="000000"/>
          <w:sz w:val="28"/>
          <w:szCs w:val="28"/>
        </w:rPr>
        <w:t>культуры</w:t>
      </w:r>
      <w:r w:rsidR="006438C7" w:rsidRPr="00A945D9">
        <w:rPr>
          <w:rFonts w:ascii="PT Astra Serif" w:hAnsi="PT Astra Serif"/>
          <w:color w:val="000000"/>
          <w:sz w:val="28"/>
          <w:szCs w:val="28"/>
        </w:rPr>
        <w:t xml:space="preserve"> 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искусства, физической культуры и спорта, гражданско-патриотическое </w:t>
      </w:r>
      <w:r w:rsidR="006438C7" w:rsidRPr="00A945D9">
        <w:rPr>
          <w:rFonts w:ascii="PT Astra Serif" w:hAnsi="PT Astra Serif"/>
          <w:color w:val="000000"/>
          <w:sz w:val="28"/>
          <w:szCs w:val="28"/>
        </w:rPr>
        <w:t>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духовно-нравственное воспитание, </w:t>
      </w:r>
      <w:r w:rsidR="00C93537" w:rsidRPr="00A945D9">
        <w:rPr>
          <w:rFonts w:ascii="PT Astra Serif" w:hAnsi="PT Astra Serif"/>
          <w:color w:val="000000"/>
          <w:sz w:val="28"/>
          <w:szCs w:val="28"/>
        </w:rPr>
        <w:t>з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а активную </w:t>
      </w:r>
      <w:r w:rsidR="00986A03" w:rsidRPr="00A945D9">
        <w:rPr>
          <w:rFonts w:ascii="PT Astra Serif" w:hAnsi="PT Astra Serif"/>
          <w:color w:val="000000"/>
          <w:sz w:val="28"/>
          <w:szCs w:val="28"/>
        </w:rPr>
        <w:t xml:space="preserve">и плодотворную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общественную, благотворительную, добровольческую </w:t>
      </w:r>
      <w:r w:rsidR="005F2558" w:rsidRPr="00A945D9">
        <w:rPr>
          <w:rFonts w:ascii="PT Astra Serif" w:hAnsi="PT Astra Serif"/>
          <w:color w:val="000000"/>
          <w:sz w:val="28"/>
          <w:szCs w:val="28"/>
        </w:rPr>
        <w:t xml:space="preserve">(волонтёрскую) </w:t>
      </w:r>
      <w:r w:rsidRPr="00A945D9">
        <w:rPr>
          <w:rFonts w:ascii="PT Astra Serif" w:hAnsi="PT Astra Serif"/>
          <w:color w:val="000000"/>
          <w:sz w:val="28"/>
          <w:szCs w:val="28"/>
        </w:rPr>
        <w:t>деятельность</w:t>
      </w:r>
      <w:r w:rsidR="00986A03" w:rsidRPr="00A945D9">
        <w:rPr>
          <w:rFonts w:ascii="PT Astra Serif" w:hAnsi="PT Astra Serif"/>
          <w:color w:val="000000"/>
          <w:sz w:val="28"/>
          <w:szCs w:val="28"/>
        </w:rPr>
        <w:t>, а также</w:t>
      </w:r>
      <w:r w:rsidR="00B1601B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EB352E" w:rsidRPr="00A945D9">
        <w:rPr>
          <w:rFonts w:ascii="PT Astra Serif" w:hAnsi="PT Astra Serif"/>
          <w:color w:val="000000"/>
          <w:sz w:val="28"/>
          <w:szCs w:val="28"/>
        </w:rPr>
        <w:br/>
      </w:r>
      <w:r w:rsidR="00986A03" w:rsidRPr="00A945D9">
        <w:rPr>
          <w:rFonts w:ascii="PT Astra Serif" w:hAnsi="PT Astra Serif"/>
          <w:color w:val="000000"/>
          <w:sz w:val="28"/>
          <w:szCs w:val="28"/>
        </w:rPr>
        <w:t xml:space="preserve">за </w:t>
      </w:r>
      <w:r w:rsidR="007721D4" w:rsidRPr="00A945D9">
        <w:rPr>
          <w:rFonts w:ascii="PT Astra Serif" w:hAnsi="PT Astra Serif"/>
          <w:color w:val="000000"/>
          <w:sz w:val="28"/>
          <w:szCs w:val="28"/>
        </w:rPr>
        <w:t>другие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5D7DFC" w:rsidRPr="00A945D9">
        <w:rPr>
          <w:rFonts w:ascii="PT Astra Serif" w:hAnsi="PT Astra Serif"/>
          <w:color w:val="000000"/>
          <w:sz w:val="28"/>
          <w:szCs w:val="28"/>
        </w:rPr>
        <w:t xml:space="preserve">весомые </w:t>
      </w:r>
      <w:r w:rsidRPr="00A945D9">
        <w:rPr>
          <w:rFonts w:ascii="PT Astra Serif" w:hAnsi="PT Astra Serif"/>
          <w:color w:val="000000"/>
          <w:sz w:val="28"/>
          <w:szCs w:val="28"/>
        </w:rPr>
        <w:t>заслуги перед Ульяновской областью.</w:t>
      </w:r>
      <w:r w:rsidR="008B6B96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073904" w:rsidRPr="00A945D9">
        <w:rPr>
          <w:rFonts w:ascii="PT Astra Serif" w:hAnsi="PT Astra Serif"/>
          <w:color w:val="000000"/>
          <w:sz w:val="28"/>
          <w:szCs w:val="28"/>
        </w:rPr>
        <w:t xml:space="preserve">При этом в случаях, </w:t>
      </w:r>
      <w:r w:rsidR="00073904" w:rsidRPr="00A945D9">
        <w:rPr>
          <w:rFonts w:ascii="PT Astra Serif" w:hAnsi="PT Astra Serif"/>
          <w:color w:val="000000"/>
          <w:sz w:val="28"/>
          <w:szCs w:val="28"/>
        </w:rPr>
        <w:lastRenderedPageBreak/>
        <w:t xml:space="preserve">когда в настоящем Законе </w:t>
      </w:r>
      <w:r w:rsidR="004B333B" w:rsidRPr="00A945D9">
        <w:rPr>
          <w:rFonts w:ascii="PT Astra Serif" w:hAnsi="PT Astra Serif"/>
          <w:color w:val="000000"/>
          <w:sz w:val="28"/>
          <w:szCs w:val="28"/>
        </w:rPr>
        <w:t xml:space="preserve">говорится </w:t>
      </w:r>
      <w:r w:rsidR="00073904" w:rsidRPr="00A945D9">
        <w:rPr>
          <w:rFonts w:ascii="PT Astra Serif" w:hAnsi="PT Astra Serif"/>
          <w:color w:val="000000"/>
          <w:sz w:val="28"/>
          <w:szCs w:val="28"/>
        </w:rPr>
        <w:t>о</w:t>
      </w:r>
      <w:r w:rsidR="007F7227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2746F7" w:rsidRPr="00A945D9">
        <w:rPr>
          <w:rFonts w:ascii="PT Astra Serif" w:hAnsi="PT Astra Serif"/>
          <w:color w:val="000000"/>
          <w:sz w:val="28"/>
          <w:szCs w:val="28"/>
        </w:rPr>
        <w:t xml:space="preserve">вручении наград, </w:t>
      </w:r>
      <w:r w:rsidR="00C24311" w:rsidRPr="00A945D9">
        <w:rPr>
          <w:rFonts w:ascii="PT Astra Serif" w:hAnsi="PT Astra Serif"/>
          <w:color w:val="000000"/>
          <w:sz w:val="28"/>
          <w:szCs w:val="28"/>
        </w:rPr>
        <w:t xml:space="preserve">ношении наград, </w:t>
      </w:r>
      <w:r w:rsidR="00CC469E" w:rsidRPr="00A945D9">
        <w:rPr>
          <w:rFonts w:ascii="PT Astra Serif" w:hAnsi="PT Astra Serif"/>
          <w:color w:val="000000"/>
          <w:sz w:val="28"/>
          <w:szCs w:val="28"/>
        </w:rPr>
        <w:t xml:space="preserve">передаче наград, </w:t>
      </w:r>
      <w:r w:rsidR="00AE5202" w:rsidRPr="00A945D9">
        <w:rPr>
          <w:rFonts w:ascii="PT Astra Serif" w:hAnsi="PT Astra Serif"/>
          <w:color w:val="000000"/>
          <w:sz w:val="28"/>
          <w:szCs w:val="28"/>
        </w:rPr>
        <w:t xml:space="preserve">хранении </w:t>
      </w:r>
      <w:r w:rsidR="007A7263" w:rsidRPr="00A945D9">
        <w:rPr>
          <w:rFonts w:ascii="PT Astra Serif" w:hAnsi="PT Astra Serif"/>
          <w:color w:val="000000"/>
          <w:sz w:val="28"/>
          <w:szCs w:val="28"/>
        </w:rPr>
        <w:t xml:space="preserve">и экспонировании </w:t>
      </w:r>
      <w:r w:rsidR="00AE5202" w:rsidRPr="00A945D9">
        <w:rPr>
          <w:rFonts w:ascii="PT Astra Serif" w:hAnsi="PT Astra Serif"/>
          <w:color w:val="000000"/>
          <w:sz w:val="28"/>
          <w:szCs w:val="28"/>
        </w:rPr>
        <w:t xml:space="preserve">наград, </w:t>
      </w:r>
      <w:r w:rsidR="004C3717" w:rsidRPr="00A945D9">
        <w:rPr>
          <w:rFonts w:ascii="PT Astra Serif" w:hAnsi="PT Astra Serif"/>
          <w:color w:val="000000"/>
          <w:sz w:val="28"/>
          <w:szCs w:val="28"/>
        </w:rPr>
        <w:t>утрате наград</w:t>
      </w:r>
      <w:r w:rsidR="004B333B" w:rsidRPr="00A945D9">
        <w:rPr>
          <w:rFonts w:ascii="PT Astra Serif" w:hAnsi="PT Astra Serif"/>
          <w:color w:val="000000"/>
          <w:sz w:val="28"/>
          <w:szCs w:val="28"/>
        </w:rPr>
        <w:t>,</w:t>
      </w:r>
      <w:r w:rsidR="001A78C8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AE5202" w:rsidRPr="00A945D9">
        <w:rPr>
          <w:rFonts w:ascii="PT Astra Serif" w:hAnsi="PT Astra Serif"/>
          <w:color w:val="000000"/>
          <w:sz w:val="28"/>
          <w:szCs w:val="28"/>
        </w:rPr>
        <w:t>возврате наград</w:t>
      </w:r>
      <w:r w:rsidR="00AD5684"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="007F7227" w:rsidRPr="00A945D9">
        <w:rPr>
          <w:rFonts w:ascii="PT Astra Serif" w:hAnsi="PT Astra Serif"/>
          <w:color w:val="000000"/>
          <w:sz w:val="28"/>
          <w:szCs w:val="28"/>
        </w:rPr>
        <w:t>образцах и описаниях</w:t>
      </w:r>
      <w:r w:rsidR="00EE7889" w:rsidRPr="00A945D9">
        <w:rPr>
          <w:rFonts w:ascii="PT Astra Serif" w:hAnsi="PT Astra Serif"/>
          <w:color w:val="000000"/>
          <w:sz w:val="28"/>
          <w:szCs w:val="28"/>
        </w:rPr>
        <w:t xml:space="preserve"> наград</w:t>
      </w:r>
      <w:r w:rsidR="007F7227" w:rsidRPr="00A945D9">
        <w:rPr>
          <w:rFonts w:ascii="PT Astra Serif" w:hAnsi="PT Astra Serif"/>
          <w:color w:val="000000"/>
          <w:sz w:val="28"/>
          <w:szCs w:val="28"/>
        </w:rPr>
        <w:t>,</w:t>
      </w:r>
      <w:r w:rsidR="00EE7889" w:rsidRPr="00A945D9">
        <w:rPr>
          <w:rFonts w:ascii="PT Astra Serif" w:hAnsi="PT Astra Serif"/>
          <w:color w:val="000000"/>
          <w:sz w:val="28"/>
          <w:szCs w:val="28"/>
        </w:rPr>
        <w:t xml:space="preserve"> а также об </w:t>
      </w:r>
      <w:r w:rsidR="00AD5684" w:rsidRPr="00A945D9">
        <w:rPr>
          <w:rFonts w:ascii="PT Astra Serif" w:hAnsi="PT Astra Serif"/>
          <w:color w:val="000000"/>
          <w:sz w:val="28"/>
          <w:szCs w:val="28"/>
        </w:rPr>
        <w:t>изготовлении наград</w:t>
      </w:r>
      <w:r w:rsidR="00C60609">
        <w:rPr>
          <w:rFonts w:ascii="PT Astra Serif" w:hAnsi="PT Astra Serif"/>
          <w:color w:val="000000"/>
          <w:sz w:val="28"/>
          <w:szCs w:val="28"/>
        </w:rPr>
        <w:t>,</w:t>
      </w:r>
      <w:r w:rsidR="00AD5684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B1601B" w:rsidRPr="00A945D9">
        <w:rPr>
          <w:rFonts w:ascii="PT Astra Serif" w:hAnsi="PT Astra Serif"/>
          <w:color w:val="000000"/>
          <w:sz w:val="28"/>
          <w:szCs w:val="28"/>
        </w:rPr>
        <w:br/>
      </w:r>
      <w:r w:rsidR="00B6042F" w:rsidRPr="00A945D9">
        <w:rPr>
          <w:rFonts w:ascii="PT Astra Serif" w:hAnsi="PT Astra Serif"/>
          <w:color w:val="000000"/>
          <w:sz w:val="28"/>
          <w:szCs w:val="28"/>
        </w:rPr>
        <w:t xml:space="preserve">под наградами </w:t>
      </w:r>
      <w:r w:rsidR="00C93537" w:rsidRPr="00A945D9">
        <w:rPr>
          <w:rFonts w:ascii="PT Astra Serif" w:hAnsi="PT Astra Serif"/>
          <w:color w:val="000000"/>
          <w:sz w:val="28"/>
          <w:szCs w:val="28"/>
        </w:rPr>
        <w:t xml:space="preserve">также </w:t>
      </w:r>
      <w:r w:rsidR="00B6042F" w:rsidRPr="00A945D9">
        <w:rPr>
          <w:rFonts w:ascii="PT Astra Serif" w:hAnsi="PT Astra Serif"/>
          <w:color w:val="000000"/>
          <w:sz w:val="28"/>
          <w:szCs w:val="28"/>
        </w:rPr>
        <w:t xml:space="preserve">понимаются </w:t>
      </w:r>
      <w:r w:rsidR="004D4382" w:rsidRPr="00A945D9">
        <w:rPr>
          <w:rFonts w:ascii="PT Astra Serif" w:hAnsi="PT Astra Serif"/>
          <w:color w:val="000000"/>
          <w:sz w:val="28"/>
          <w:szCs w:val="28"/>
        </w:rPr>
        <w:t>установлен</w:t>
      </w:r>
      <w:r w:rsidR="000775E2" w:rsidRPr="00A945D9">
        <w:rPr>
          <w:rFonts w:ascii="PT Astra Serif" w:hAnsi="PT Astra Serif"/>
          <w:color w:val="000000"/>
          <w:sz w:val="28"/>
          <w:szCs w:val="28"/>
        </w:rPr>
        <w:t>ны</w:t>
      </w:r>
      <w:r w:rsidR="004D4382" w:rsidRPr="00A945D9">
        <w:rPr>
          <w:rFonts w:ascii="PT Astra Serif" w:hAnsi="PT Astra Serif"/>
          <w:color w:val="000000"/>
          <w:sz w:val="28"/>
          <w:szCs w:val="28"/>
        </w:rPr>
        <w:t xml:space="preserve">е настоящим Законом </w:t>
      </w:r>
      <w:r w:rsidR="00B6042F" w:rsidRPr="00A945D9">
        <w:rPr>
          <w:rFonts w:ascii="PT Astra Serif" w:hAnsi="PT Astra Serif"/>
          <w:color w:val="000000"/>
          <w:sz w:val="28"/>
          <w:szCs w:val="28"/>
        </w:rPr>
        <w:t>материальные</w:t>
      </w:r>
      <w:r w:rsidR="00A1691A" w:rsidRPr="00A945D9">
        <w:rPr>
          <w:rFonts w:ascii="PT Astra Serif" w:hAnsi="PT Astra Serif"/>
          <w:color w:val="000000"/>
          <w:sz w:val="28"/>
          <w:szCs w:val="28"/>
        </w:rPr>
        <w:t xml:space="preserve"> формы </w:t>
      </w:r>
      <w:r w:rsidR="00535D04" w:rsidRPr="00A945D9">
        <w:rPr>
          <w:rFonts w:ascii="PT Astra Serif" w:hAnsi="PT Astra Serif"/>
          <w:color w:val="000000"/>
          <w:sz w:val="28"/>
          <w:szCs w:val="28"/>
        </w:rPr>
        <w:t xml:space="preserve">их </w:t>
      </w:r>
      <w:r w:rsidR="004D4382" w:rsidRPr="00A945D9">
        <w:rPr>
          <w:rFonts w:ascii="PT Astra Serif" w:hAnsi="PT Astra Serif"/>
          <w:color w:val="000000"/>
          <w:sz w:val="28"/>
          <w:szCs w:val="28"/>
        </w:rPr>
        <w:t>воплощения</w:t>
      </w:r>
      <w:r w:rsidR="00535D04" w:rsidRPr="00A945D9">
        <w:rPr>
          <w:rFonts w:ascii="PT Astra Serif" w:hAnsi="PT Astra Serif"/>
          <w:color w:val="000000"/>
          <w:sz w:val="28"/>
          <w:szCs w:val="28"/>
        </w:rPr>
        <w:t>.</w:t>
      </w:r>
    </w:p>
    <w:bookmarkEnd w:id="0"/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2. Наградами могут быть награждены граждане Российской Федерации, иностранные граждане, </w:t>
      </w:r>
      <w:r w:rsidR="006D0CDA" w:rsidRPr="00A945D9">
        <w:rPr>
          <w:rFonts w:ascii="PT Astra Serif" w:hAnsi="PT Astra Serif"/>
          <w:color w:val="000000"/>
          <w:sz w:val="28"/>
          <w:szCs w:val="28"/>
        </w:rPr>
        <w:t xml:space="preserve">а также </w:t>
      </w:r>
      <w:r w:rsidRPr="00A945D9">
        <w:rPr>
          <w:rFonts w:ascii="PT Astra Serif" w:hAnsi="PT Astra Serif"/>
          <w:color w:val="000000"/>
          <w:sz w:val="28"/>
          <w:szCs w:val="28"/>
        </w:rPr>
        <w:t>лица без гражданства</w:t>
      </w:r>
      <w:r w:rsidR="0011631F" w:rsidRPr="00A945D9">
        <w:rPr>
          <w:rFonts w:ascii="PT Astra Serif" w:hAnsi="PT Astra Serif"/>
          <w:color w:val="000000"/>
          <w:sz w:val="28"/>
          <w:szCs w:val="28"/>
        </w:rPr>
        <w:t xml:space="preserve"> (далее</w:t>
      </w:r>
      <w:r w:rsidR="00D25510" w:rsidRPr="00A945D9">
        <w:rPr>
          <w:rFonts w:ascii="PT Astra Serif" w:hAnsi="PT Astra Serif"/>
          <w:color w:val="000000"/>
          <w:sz w:val="28"/>
          <w:szCs w:val="28"/>
        </w:rPr>
        <w:t xml:space="preserve"> также</w:t>
      </w:r>
      <w:r w:rsidR="0011631F" w:rsidRPr="00A945D9">
        <w:rPr>
          <w:rFonts w:ascii="PT Astra Serif" w:hAnsi="PT Astra Serif"/>
          <w:color w:val="000000"/>
          <w:sz w:val="28"/>
          <w:szCs w:val="28"/>
        </w:rPr>
        <w:t xml:space="preserve"> – граждане)</w:t>
      </w:r>
      <w:r w:rsidRPr="00A945D9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3. В систему наград Ульяновской области входят следующие виды наград: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1) звание «Почётный гражданин Ульяновской области»;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2) знак отличия «За заслуги перед Ульяновской областью»;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3) медаль Ульяновской области «Почёт и слава»;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4) почётные знаки </w:t>
      </w:r>
      <w:bookmarkStart w:id="1" w:name="_Hlk108701793"/>
      <w:r w:rsidRPr="00A945D9">
        <w:rPr>
          <w:rFonts w:ascii="PT Astra Serif" w:hAnsi="PT Astra Serif"/>
          <w:color w:val="000000"/>
          <w:sz w:val="28"/>
          <w:szCs w:val="28"/>
        </w:rPr>
        <w:t>Ульяновской области</w:t>
      </w:r>
      <w:bookmarkEnd w:id="1"/>
      <w:r w:rsidRPr="00A945D9">
        <w:rPr>
          <w:rFonts w:ascii="PT Astra Serif" w:hAnsi="PT Astra Serif"/>
          <w:color w:val="000000"/>
          <w:sz w:val="28"/>
          <w:szCs w:val="28"/>
        </w:rPr>
        <w:t>: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а) почётный знак Ульяновской области «За трудовые свершения»;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б) почётный знак Ульяновской области «За веру и добродетель»;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в) почётный знак Ульяновской области «За воспитание детей»;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5) почётное звание Ульяновской области «Почётный работник»</w:t>
      </w:r>
      <w:r w:rsidR="005D7DFC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821971" w:rsidRPr="00A945D9">
        <w:rPr>
          <w:rFonts w:ascii="PT Astra Serif" w:hAnsi="PT Astra Serif"/>
          <w:color w:val="000000"/>
          <w:sz w:val="28"/>
          <w:szCs w:val="28"/>
        </w:rPr>
        <w:br/>
      </w:r>
      <w:r w:rsidR="005D7DFC" w:rsidRPr="00A945D9">
        <w:rPr>
          <w:rFonts w:ascii="PT Astra Serif" w:hAnsi="PT Astra Serif"/>
          <w:color w:val="000000"/>
          <w:sz w:val="28"/>
          <w:szCs w:val="28"/>
        </w:rPr>
        <w:t xml:space="preserve">(с </w:t>
      </w:r>
      <w:r w:rsidR="003C7249" w:rsidRPr="00A945D9">
        <w:rPr>
          <w:rFonts w:ascii="PT Astra Serif" w:hAnsi="PT Astra Serif"/>
          <w:color w:val="000000"/>
          <w:sz w:val="28"/>
          <w:szCs w:val="28"/>
        </w:rPr>
        <w:t>дальнейшим указанием</w:t>
      </w:r>
      <w:r w:rsidR="005D7DFC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41682B" w:rsidRPr="00A945D9">
        <w:rPr>
          <w:rFonts w:ascii="PT Astra Serif" w:hAnsi="PT Astra Serif"/>
          <w:color w:val="000000"/>
          <w:sz w:val="28"/>
          <w:szCs w:val="28"/>
        </w:rPr>
        <w:t xml:space="preserve">в наименовании </w:t>
      </w:r>
      <w:r w:rsidR="00B63F47" w:rsidRPr="00A945D9">
        <w:rPr>
          <w:rFonts w:ascii="PT Astra Serif" w:hAnsi="PT Astra Serif"/>
          <w:color w:val="000000"/>
          <w:sz w:val="28"/>
          <w:szCs w:val="28"/>
        </w:rPr>
        <w:t xml:space="preserve">данного почётного звания </w:t>
      </w:r>
      <w:r w:rsidR="00B63F47" w:rsidRPr="00802BD7">
        <w:rPr>
          <w:rFonts w:ascii="PT Astra Serif" w:hAnsi="PT Astra Serif"/>
          <w:color w:val="000000"/>
          <w:sz w:val="28"/>
          <w:szCs w:val="28"/>
        </w:rPr>
        <w:t>конкретной</w:t>
      </w:r>
      <w:r w:rsidR="002E27A0" w:rsidRPr="00802BD7">
        <w:rPr>
          <w:rFonts w:ascii="PT Astra Serif" w:hAnsi="PT Astra Serif"/>
          <w:color w:val="000000"/>
          <w:sz w:val="28"/>
          <w:szCs w:val="28"/>
        </w:rPr>
        <w:t xml:space="preserve"> сферы</w:t>
      </w:r>
      <w:r w:rsidR="009D7AFA" w:rsidRPr="00802BD7">
        <w:rPr>
          <w:rFonts w:ascii="PT Astra Serif" w:hAnsi="PT Astra Serif"/>
          <w:color w:val="000000"/>
          <w:sz w:val="28"/>
          <w:szCs w:val="28"/>
        </w:rPr>
        <w:t xml:space="preserve">, почётным работником </w:t>
      </w:r>
      <w:r w:rsidR="002E27A0" w:rsidRPr="00802BD7">
        <w:rPr>
          <w:rFonts w:ascii="PT Astra Serif" w:hAnsi="PT Astra Serif"/>
          <w:color w:val="000000"/>
          <w:sz w:val="28"/>
          <w:szCs w:val="28"/>
        </w:rPr>
        <w:t xml:space="preserve">в </w:t>
      </w:r>
      <w:r w:rsidR="009D7AFA" w:rsidRPr="00802BD7">
        <w:rPr>
          <w:rFonts w:ascii="PT Astra Serif" w:hAnsi="PT Astra Serif"/>
          <w:color w:val="000000"/>
          <w:sz w:val="28"/>
          <w:szCs w:val="28"/>
        </w:rPr>
        <w:t xml:space="preserve">которой </w:t>
      </w:r>
      <w:r w:rsidR="00740EB9" w:rsidRPr="00802BD7">
        <w:rPr>
          <w:rFonts w:ascii="PT Astra Serif" w:hAnsi="PT Astra Serif"/>
          <w:color w:val="000000"/>
          <w:sz w:val="28"/>
          <w:szCs w:val="28"/>
        </w:rPr>
        <w:t>признан гражданин</w:t>
      </w:r>
      <w:r w:rsidR="00821971" w:rsidRPr="00802BD7">
        <w:rPr>
          <w:rFonts w:ascii="PT Astra Serif" w:hAnsi="PT Astra Serif"/>
          <w:color w:val="000000"/>
          <w:sz w:val="28"/>
          <w:szCs w:val="28"/>
        </w:rPr>
        <w:br/>
      </w:r>
      <w:r w:rsidR="00410D0F" w:rsidRPr="00802BD7">
        <w:rPr>
          <w:rFonts w:ascii="PT Astra Serif" w:hAnsi="PT Astra Serif"/>
          <w:color w:val="000000"/>
          <w:sz w:val="28"/>
          <w:szCs w:val="28"/>
        </w:rPr>
        <w:t xml:space="preserve">в соответствии с </w:t>
      </w:r>
      <w:r w:rsidR="00876864" w:rsidRPr="00802BD7">
        <w:rPr>
          <w:rFonts w:ascii="PT Astra Serif" w:hAnsi="PT Astra Serif"/>
          <w:color w:val="000000"/>
          <w:sz w:val="28"/>
          <w:szCs w:val="28"/>
        </w:rPr>
        <w:t xml:space="preserve">перечнем этих сфер, </w:t>
      </w:r>
      <w:r w:rsidR="00410D0F" w:rsidRPr="00802BD7">
        <w:rPr>
          <w:rFonts w:ascii="PT Astra Serif" w:hAnsi="PT Astra Serif"/>
          <w:color w:val="000000"/>
          <w:sz w:val="28"/>
          <w:szCs w:val="28"/>
        </w:rPr>
        <w:t xml:space="preserve">установленным </w:t>
      </w:r>
      <w:r w:rsidR="000C550A" w:rsidRPr="00802BD7">
        <w:rPr>
          <w:rFonts w:ascii="PT Astra Serif" w:hAnsi="PT Astra Serif"/>
          <w:color w:val="000000"/>
          <w:sz w:val="28"/>
          <w:szCs w:val="28"/>
        </w:rPr>
        <w:t>статьёй 15 настоящего Закона</w:t>
      </w:r>
      <w:r w:rsidR="00740EB9" w:rsidRPr="00802BD7">
        <w:rPr>
          <w:rFonts w:ascii="PT Astra Serif" w:hAnsi="PT Astra Serif"/>
          <w:color w:val="000000"/>
          <w:sz w:val="28"/>
          <w:szCs w:val="28"/>
        </w:rPr>
        <w:t>)</w:t>
      </w:r>
      <w:r w:rsidRPr="00802BD7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4. </w:t>
      </w:r>
      <w:r w:rsidR="0011631F" w:rsidRPr="00A945D9">
        <w:rPr>
          <w:rFonts w:ascii="PT Astra Serif" w:hAnsi="PT Astra Serif"/>
          <w:color w:val="000000"/>
          <w:sz w:val="28"/>
          <w:szCs w:val="28"/>
        </w:rPr>
        <w:t>В</w:t>
      </w:r>
      <w:r w:rsidRPr="00A945D9">
        <w:rPr>
          <w:rFonts w:ascii="PT Astra Serif" w:hAnsi="PT Astra Serif"/>
          <w:color w:val="000000"/>
          <w:sz w:val="28"/>
          <w:szCs w:val="28"/>
        </w:rPr>
        <w:t>ид награды</w:t>
      </w:r>
      <w:r w:rsidR="00591EB6"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="00380654" w:rsidRPr="00A945D9">
        <w:rPr>
          <w:rFonts w:ascii="PT Astra Serif" w:hAnsi="PT Astra Serif"/>
          <w:color w:val="000000"/>
          <w:sz w:val="28"/>
          <w:szCs w:val="28"/>
        </w:rPr>
        <w:t xml:space="preserve">к награждению </w:t>
      </w:r>
      <w:r w:rsidR="00591EB6" w:rsidRPr="00A945D9">
        <w:rPr>
          <w:rFonts w:ascii="PT Astra Serif" w:hAnsi="PT Astra Serif"/>
          <w:color w:val="000000"/>
          <w:sz w:val="28"/>
          <w:szCs w:val="28"/>
        </w:rPr>
        <w:t xml:space="preserve">которой </w:t>
      </w:r>
      <w:r w:rsidR="00380654" w:rsidRPr="00A945D9">
        <w:rPr>
          <w:rFonts w:ascii="PT Astra Serif" w:hAnsi="PT Astra Serif"/>
          <w:color w:val="000000"/>
          <w:sz w:val="28"/>
          <w:szCs w:val="28"/>
        </w:rPr>
        <w:t>представляется гражданин,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определяется характером и степенью заслуг </w:t>
      </w:r>
      <w:r w:rsidR="00380654" w:rsidRPr="00A945D9">
        <w:rPr>
          <w:rFonts w:ascii="PT Astra Serif" w:hAnsi="PT Astra Serif"/>
          <w:color w:val="000000"/>
          <w:sz w:val="28"/>
          <w:szCs w:val="28"/>
        </w:rPr>
        <w:t>этого гражданина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, которые должны соответствовать положениям о звании «Почётный гражданин Ульяновской области», знаке отличия «За заслуги перед Ульяновской областью», медали Ульяновской области «Почёт и слава», почётных знаках Ульяновской области </w:t>
      </w:r>
      <w:r w:rsidR="00380654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>и почётном звании Ульяновской области «Почётный работник».</w:t>
      </w:r>
      <w:r w:rsidR="00380654" w:rsidRPr="00A945D9">
        <w:rPr>
          <w:rFonts w:ascii="PT Astra Serif" w:hAnsi="PT Astra Serif"/>
          <w:color w:val="000000"/>
          <w:sz w:val="28"/>
          <w:szCs w:val="28"/>
        </w:rPr>
        <w:t xml:space="preserve"> При этом учитывается </w:t>
      </w:r>
      <w:r w:rsidRPr="00A945D9">
        <w:rPr>
          <w:rFonts w:ascii="PT Astra Serif" w:hAnsi="PT Astra Serif"/>
          <w:color w:val="000000"/>
          <w:sz w:val="28"/>
          <w:szCs w:val="28"/>
        </w:rPr>
        <w:t>наличие</w:t>
      </w:r>
      <w:r w:rsidR="00380654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>у представляемого к награ</w:t>
      </w:r>
      <w:r w:rsidR="00380654" w:rsidRPr="00A945D9">
        <w:rPr>
          <w:rFonts w:ascii="PT Astra Serif" w:hAnsi="PT Astra Serif"/>
          <w:color w:val="000000"/>
          <w:sz w:val="28"/>
          <w:szCs w:val="28"/>
        </w:rPr>
        <w:t>ждению наградой гражданина</w:t>
      </w:r>
      <w:r w:rsidR="003B385F" w:rsidRPr="00A945D9">
        <w:rPr>
          <w:rFonts w:ascii="PT Astra Serif" w:hAnsi="PT Astra Serif"/>
          <w:color w:val="000000"/>
          <w:sz w:val="28"/>
          <w:szCs w:val="28"/>
        </w:rPr>
        <w:t xml:space="preserve"> наград Ульяновской области,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наград (поощрений) Губернатора Ульяновской области, </w:t>
      </w:r>
      <w:r w:rsidR="002451DD" w:rsidRPr="00A945D9">
        <w:rPr>
          <w:rFonts w:ascii="PT Astra Serif" w:hAnsi="PT Astra Serif"/>
          <w:color w:val="000000"/>
          <w:sz w:val="28"/>
          <w:szCs w:val="28"/>
        </w:rPr>
        <w:t xml:space="preserve">иных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государственных органов Ульяновской области (далее – </w:t>
      </w: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 xml:space="preserve">государственные органы), </w:t>
      </w:r>
      <w:r w:rsidR="005500A4" w:rsidRPr="00A945D9">
        <w:rPr>
          <w:rFonts w:ascii="PT Astra Serif" w:hAnsi="PT Astra Serif"/>
          <w:color w:val="000000"/>
          <w:sz w:val="28"/>
          <w:szCs w:val="28"/>
        </w:rPr>
        <w:t xml:space="preserve">наград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муниципальных образований Ульяновской области </w:t>
      </w:r>
      <w:r w:rsidR="005500A4" w:rsidRPr="00A945D9">
        <w:rPr>
          <w:rFonts w:ascii="PT Astra Serif" w:hAnsi="PT Astra Serif"/>
          <w:color w:val="000000"/>
          <w:sz w:val="28"/>
          <w:szCs w:val="28"/>
        </w:rPr>
        <w:t xml:space="preserve">и органов местного самоуправления муниципальных образований Ульяновской области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(далее – органы местного самоуправления), званий лауреатов премий, присуждаемых Губернатором </w:t>
      </w:r>
      <w:r w:rsidR="002451DD" w:rsidRPr="00A945D9">
        <w:rPr>
          <w:rFonts w:ascii="PT Astra Serif" w:hAnsi="PT Astra Serif"/>
          <w:color w:val="000000"/>
          <w:sz w:val="28"/>
          <w:szCs w:val="28"/>
        </w:rPr>
        <w:t xml:space="preserve">Ульяновской области </w:t>
      </w:r>
      <w:r w:rsidR="00E16E0E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и</w:t>
      </w:r>
      <w:r w:rsidR="002451DD" w:rsidRPr="00A945D9">
        <w:rPr>
          <w:rFonts w:ascii="PT Astra Serif" w:hAnsi="PT Astra Serif"/>
          <w:color w:val="000000"/>
          <w:sz w:val="28"/>
          <w:szCs w:val="28"/>
        </w:rPr>
        <w:t>ли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Правительством Ульяновской области.</w:t>
      </w:r>
    </w:p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5. Награждение наградой </w:t>
      </w:r>
      <w:r w:rsidR="00767BD7" w:rsidRPr="00A945D9">
        <w:rPr>
          <w:rFonts w:ascii="PT Astra Serif" w:hAnsi="PT Astra Serif"/>
          <w:color w:val="000000"/>
          <w:sz w:val="28"/>
          <w:szCs w:val="28"/>
        </w:rPr>
        <w:t xml:space="preserve">вновь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производится за новые заслуги </w:t>
      </w:r>
      <w:r w:rsidR="00EB352E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и достижения</w:t>
      </w:r>
      <w:r w:rsidR="00767BD7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не ранее чем через три года </w:t>
      </w:r>
      <w:r w:rsidR="00DC6CF6" w:rsidRPr="00A945D9">
        <w:rPr>
          <w:rFonts w:ascii="PT Astra Serif" w:hAnsi="PT Astra Serif"/>
          <w:color w:val="000000"/>
          <w:sz w:val="28"/>
          <w:szCs w:val="28"/>
        </w:rPr>
        <w:t xml:space="preserve">со дня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предыдущего награждения, </w:t>
      </w:r>
      <w:r w:rsidR="00EB352E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за исключением присвоения звания «Почётный гражданин Ульяновской области» или награждения знаком отличия «За заслуги перед Ульяновской областью», медалью Ульяновской области «Почёт и слава»</w:t>
      </w:r>
      <w:r w:rsidR="00602AFE" w:rsidRPr="00A945D9">
        <w:rPr>
          <w:rFonts w:ascii="PT Astra Serif" w:hAnsi="PT Astra Serif"/>
          <w:color w:val="000000"/>
          <w:sz w:val="28"/>
          <w:szCs w:val="28"/>
        </w:rPr>
        <w:t xml:space="preserve"> 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почётным знаком Ульяновской области «За веру и добродетель» за проявленные мужество, самоотверженность и отвагу.</w:t>
      </w:r>
    </w:p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По решению Губернатора Ульяновской области </w:t>
      </w:r>
      <w:r w:rsidR="00D72450" w:rsidRPr="00A945D9">
        <w:rPr>
          <w:rFonts w:ascii="PT Astra Serif" w:hAnsi="PT Astra Serif"/>
          <w:color w:val="000000"/>
          <w:sz w:val="28"/>
          <w:szCs w:val="28"/>
        </w:rPr>
        <w:t xml:space="preserve">с учётом </w:t>
      </w:r>
      <w:r w:rsidR="00EA5572" w:rsidRPr="00A945D9">
        <w:rPr>
          <w:rFonts w:ascii="PT Astra Serif" w:hAnsi="PT Astra Serif"/>
          <w:color w:val="000000"/>
          <w:sz w:val="28"/>
          <w:szCs w:val="28"/>
        </w:rPr>
        <w:t xml:space="preserve">характера </w:t>
      </w:r>
      <w:r w:rsidR="00EB352E" w:rsidRPr="00A945D9">
        <w:rPr>
          <w:rFonts w:ascii="PT Astra Serif" w:hAnsi="PT Astra Serif"/>
          <w:color w:val="000000"/>
          <w:sz w:val="28"/>
          <w:szCs w:val="28"/>
        </w:rPr>
        <w:br/>
      </w:r>
      <w:r w:rsidR="00EA5572" w:rsidRPr="00A945D9">
        <w:rPr>
          <w:rFonts w:ascii="PT Astra Serif" w:hAnsi="PT Astra Serif"/>
          <w:color w:val="000000"/>
          <w:sz w:val="28"/>
          <w:szCs w:val="28"/>
        </w:rPr>
        <w:t xml:space="preserve">и степени заслуг </w:t>
      </w:r>
      <w:r w:rsidR="00D72450" w:rsidRPr="00A945D9">
        <w:rPr>
          <w:rFonts w:ascii="PT Astra Serif" w:hAnsi="PT Astra Serif"/>
          <w:color w:val="000000"/>
          <w:sz w:val="28"/>
          <w:szCs w:val="28"/>
        </w:rPr>
        <w:t xml:space="preserve">гражданина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награждение </w:t>
      </w:r>
      <w:r w:rsidR="00EA5572" w:rsidRPr="00A945D9">
        <w:rPr>
          <w:rFonts w:ascii="PT Astra Serif" w:hAnsi="PT Astra Serif"/>
          <w:color w:val="000000"/>
          <w:sz w:val="28"/>
          <w:szCs w:val="28"/>
        </w:rPr>
        <w:t xml:space="preserve">его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наградой может </w:t>
      </w:r>
      <w:r w:rsidR="00FE70C2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быть произведено до истечения трёхлетнего срока </w:t>
      </w:r>
      <w:r w:rsidR="00DC6CF6" w:rsidRPr="00A945D9">
        <w:rPr>
          <w:rFonts w:ascii="PT Astra Serif" w:hAnsi="PT Astra Serif"/>
          <w:color w:val="000000"/>
          <w:sz w:val="28"/>
          <w:szCs w:val="28"/>
        </w:rPr>
        <w:t xml:space="preserve">со дня предыдущего </w:t>
      </w:r>
      <w:r w:rsidRPr="00A945D9">
        <w:rPr>
          <w:rFonts w:ascii="PT Astra Serif" w:hAnsi="PT Astra Serif"/>
          <w:color w:val="000000"/>
          <w:sz w:val="28"/>
          <w:szCs w:val="28"/>
        </w:rPr>
        <w:t>награждения.</w:t>
      </w:r>
    </w:p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6. Награждение одной и той же наградой повторно не производится,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за исключением награждения медалью Ульяновской области «Почёт и слава»</w:t>
      </w:r>
      <w:r w:rsidR="00281393"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почётным знаком Ульяновской области «За веру и добродетель»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за проявленные мужество, самоотверженность и отвагу.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7. Присвоение звания «Почётный гражданин Ульяновской области», награждение знаком отличия «За заслуги перед Ульяновской областью», медалью Ульяновской области «Почёт и слава» и почётным знаком Ульяновской области «За веру и добродетель» могут быть произведены посмертно.</w:t>
      </w:r>
    </w:p>
    <w:p w:rsidR="00937459" w:rsidRPr="00A945D9" w:rsidRDefault="00937459" w:rsidP="00937459">
      <w:pPr>
        <w:pStyle w:val="af0"/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802BD7">
        <w:rPr>
          <w:rFonts w:ascii="PT Astra Serif" w:hAnsi="PT Astra Serif"/>
          <w:color w:val="000000"/>
          <w:sz w:val="28"/>
          <w:szCs w:val="28"/>
        </w:rPr>
        <w:t>8. Наградой не может быть награжд</w:t>
      </w:r>
      <w:r w:rsidR="00876864" w:rsidRPr="00802BD7">
        <w:rPr>
          <w:rFonts w:ascii="PT Astra Serif" w:hAnsi="PT Astra Serif"/>
          <w:color w:val="000000"/>
          <w:sz w:val="28"/>
          <w:szCs w:val="28"/>
        </w:rPr>
        <w:t>ё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н </w:t>
      </w:r>
      <w:r w:rsidR="00876864" w:rsidRPr="00802BD7">
        <w:rPr>
          <w:rFonts w:ascii="PT Astra Serif" w:hAnsi="PT Astra Serif"/>
          <w:color w:val="000000"/>
          <w:sz w:val="28"/>
          <w:szCs w:val="28"/>
        </w:rPr>
        <w:t>гражданин</w:t>
      </w:r>
      <w:r w:rsidRPr="00802BD7">
        <w:rPr>
          <w:rFonts w:ascii="PT Astra Serif" w:hAnsi="PT Astra Serif"/>
          <w:color w:val="000000"/>
          <w:sz w:val="28"/>
          <w:szCs w:val="28"/>
        </w:rPr>
        <w:t>, имеющ</w:t>
      </w:r>
      <w:r w:rsidR="00876864" w:rsidRPr="00802BD7">
        <w:rPr>
          <w:rFonts w:ascii="PT Astra Serif" w:hAnsi="PT Astra Serif"/>
          <w:color w:val="000000"/>
          <w:sz w:val="28"/>
          <w:szCs w:val="28"/>
        </w:rPr>
        <w:t>ий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 неснятую </w:t>
      </w:r>
      <w:r w:rsidRPr="00802BD7">
        <w:rPr>
          <w:rFonts w:ascii="PT Astra Serif" w:hAnsi="PT Astra Serif"/>
          <w:color w:val="000000"/>
          <w:sz w:val="28"/>
          <w:szCs w:val="28"/>
        </w:rPr>
        <w:br/>
        <w:t>или непогашенную судимость.</w:t>
      </w:r>
    </w:p>
    <w:p w:rsidR="0093745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9. Государственные органы могут учреждать награды соответствующих органов.</w:t>
      </w:r>
      <w:r w:rsidR="0044171C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>Положения о наградах государственных органов, их образцы</w:t>
      </w:r>
      <w:r w:rsidR="00EB352E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EB352E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и описания утверждаются учредившим</w:t>
      </w:r>
      <w:r w:rsidR="00293F50" w:rsidRPr="00A945D9">
        <w:rPr>
          <w:rFonts w:ascii="PT Astra Serif" w:hAnsi="PT Astra Serif"/>
          <w:color w:val="000000"/>
          <w:sz w:val="28"/>
          <w:szCs w:val="28"/>
        </w:rPr>
        <w:t>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их </w:t>
      </w:r>
      <w:r w:rsidR="005500A4" w:rsidRPr="00A945D9">
        <w:rPr>
          <w:rFonts w:ascii="PT Astra Serif" w:hAnsi="PT Astra Serif"/>
          <w:color w:val="000000"/>
          <w:sz w:val="28"/>
          <w:szCs w:val="28"/>
        </w:rPr>
        <w:t xml:space="preserve">государственными </w:t>
      </w:r>
      <w:r w:rsidRPr="00A945D9">
        <w:rPr>
          <w:rFonts w:ascii="PT Astra Serif" w:hAnsi="PT Astra Serif"/>
          <w:color w:val="000000"/>
          <w:sz w:val="28"/>
          <w:szCs w:val="28"/>
        </w:rPr>
        <w:t>орган</w:t>
      </w:r>
      <w:r w:rsidR="005500A4" w:rsidRPr="00A945D9">
        <w:rPr>
          <w:rFonts w:ascii="PT Astra Serif" w:hAnsi="PT Astra Serif"/>
          <w:color w:val="000000"/>
          <w:sz w:val="28"/>
          <w:szCs w:val="28"/>
        </w:rPr>
        <w:t>ами</w:t>
      </w:r>
      <w:r w:rsidRPr="00A945D9">
        <w:rPr>
          <w:rFonts w:ascii="PT Astra Serif" w:hAnsi="PT Astra Serif"/>
          <w:color w:val="000000"/>
          <w:sz w:val="28"/>
          <w:szCs w:val="28"/>
        </w:rPr>
        <w:t>.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8"/>
        <w:gridCol w:w="8100"/>
      </w:tblGrid>
      <w:tr w:rsidR="00937459" w:rsidRPr="00A945D9" w:rsidTr="00F01FA9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A945D9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12" w:right="-108" w:firstLine="208"/>
              <w:jc w:val="both"/>
              <w:outlineLvl w:val="0"/>
              <w:rPr>
                <w:rFonts w:ascii="PT Astra Serif" w:hAnsi="PT Astra Serif"/>
                <w:bCs/>
                <w:color w:val="000000"/>
                <w:sz w:val="28"/>
                <w:szCs w:val="28"/>
              </w:rPr>
            </w:pPr>
            <w:r w:rsidRPr="00A945D9">
              <w:rPr>
                <w:rFonts w:ascii="PT Astra Serif" w:hAnsi="PT Astra Serif"/>
                <w:bCs/>
                <w:color w:val="000000"/>
                <w:sz w:val="28"/>
                <w:szCs w:val="28"/>
              </w:rPr>
              <w:lastRenderedPageBreak/>
              <w:t>Статья 3.</w:t>
            </w:r>
          </w:p>
        </w:tc>
        <w:tc>
          <w:tcPr>
            <w:tcW w:w="8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A945D9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</w:pPr>
            <w:r w:rsidRPr="00A945D9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>Порядок представления к награждению наградами</w:t>
            </w:r>
          </w:p>
        </w:tc>
      </w:tr>
    </w:tbl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7A3733" w:rsidRPr="00A945D9" w:rsidRDefault="007A3733" w:rsidP="00937459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1. Решение о награждении наградой принимается Губернатором Ульяновской области на основании представления</w:t>
      </w:r>
      <w:r w:rsidR="00D651F7" w:rsidRPr="00A945D9">
        <w:rPr>
          <w:rFonts w:ascii="PT Astra Serif" w:hAnsi="PT Astra Serif"/>
          <w:color w:val="000000"/>
          <w:sz w:val="28"/>
          <w:szCs w:val="28"/>
        </w:rPr>
        <w:t xml:space="preserve"> о награждении наградой</w:t>
      </w:r>
      <w:r w:rsidRPr="00A945D9">
        <w:rPr>
          <w:rFonts w:ascii="PT Astra Serif" w:hAnsi="PT Astra Serif"/>
          <w:color w:val="000000"/>
          <w:sz w:val="28"/>
          <w:szCs w:val="28"/>
        </w:rPr>
        <w:t>, внесённого Губернатору Ульяновской области</w:t>
      </w:r>
      <w:r w:rsidR="00D651F7"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и предложения Комиссии </w:t>
      </w:r>
      <w:r w:rsidR="00D651F7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при Губернаторе Ульяновской области по наград</w:t>
      </w:r>
      <w:r w:rsidR="00AA4ACD" w:rsidRPr="00A945D9">
        <w:rPr>
          <w:rFonts w:ascii="PT Astra Serif" w:hAnsi="PT Astra Serif"/>
          <w:color w:val="000000"/>
          <w:sz w:val="28"/>
          <w:szCs w:val="28"/>
        </w:rPr>
        <w:t>ам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Ульяновской области (далее –</w:t>
      </w:r>
      <w:r w:rsidR="0044171C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>Комиссия).</w:t>
      </w:r>
    </w:p>
    <w:p w:rsidR="00937459" w:rsidRPr="00802BD7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2. Ходатайство о награждении наградой возбуждается по месту </w:t>
      </w:r>
      <w:r w:rsidR="00D66460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основной (постоянной) работы (службы) или учёбы</w:t>
      </w:r>
      <w:r w:rsidR="00305415" w:rsidRPr="00A945D9">
        <w:rPr>
          <w:rFonts w:ascii="PT Astra Serif" w:hAnsi="PT Astra Serif"/>
          <w:color w:val="000000"/>
          <w:sz w:val="28"/>
          <w:szCs w:val="28"/>
        </w:rPr>
        <w:t xml:space="preserve"> гражданина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, представляемого к награждению наградой, </w:t>
      </w:r>
      <w:r w:rsidR="0070326D" w:rsidRPr="00A945D9">
        <w:rPr>
          <w:rFonts w:ascii="PT Astra Serif" w:hAnsi="PT Astra Serif"/>
          <w:color w:val="000000"/>
          <w:sz w:val="28"/>
          <w:szCs w:val="28"/>
        </w:rPr>
        <w:t xml:space="preserve">организациями, </w:t>
      </w:r>
      <w:r w:rsidRPr="00A945D9">
        <w:rPr>
          <w:rFonts w:ascii="PT Astra Serif" w:hAnsi="PT Astra Serif"/>
          <w:color w:val="000000"/>
          <w:sz w:val="28"/>
          <w:szCs w:val="28"/>
        </w:rPr>
        <w:t>органами местного самоуправления</w:t>
      </w:r>
      <w:r w:rsidR="0070326D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70326D" w:rsidRPr="00802BD7">
        <w:rPr>
          <w:rFonts w:ascii="PT Astra Serif" w:hAnsi="PT Astra Serif"/>
          <w:color w:val="000000"/>
          <w:sz w:val="28"/>
          <w:szCs w:val="28"/>
        </w:rPr>
        <w:t>и</w:t>
      </w:r>
      <w:r w:rsidR="00CB6719" w:rsidRPr="00802BD7">
        <w:rPr>
          <w:rFonts w:ascii="PT Astra Serif" w:hAnsi="PT Astra Serif"/>
          <w:color w:val="000000"/>
          <w:sz w:val="28"/>
          <w:szCs w:val="28"/>
        </w:rPr>
        <w:t>ли</w:t>
      </w:r>
      <w:r w:rsidR="00305415" w:rsidRPr="00802BD7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70326D" w:rsidRPr="00802BD7">
        <w:rPr>
          <w:rFonts w:ascii="PT Astra Serif" w:hAnsi="PT Astra Serif"/>
          <w:color w:val="000000"/>
          <w:sz w:val="28"/>
          <w:szCs w:val="28"/>
        </w:rPr>
        <w:t>государственными органами</w:t>
      </w:r>
      <w:r w:rsidR="00E63478" w:rsidRPr="00802BD7">
        <w:rPr>
          <w:rFonts w:ascii="PT Astra Serif" w:hAnsi="PT Astra Serif"/>
          <w:color w:val="000000"/>
          <w:sz w:val="28"/>
          <w:szCs w:val="28"/>
        </w:rPr>
        <w:t xml:space="preserve"> (далее</w:t>
      </w:r>
      <w:r w:rsidR="00DF7D51" w:rsidRPr="00802BD7">
        <w:rPr>
          <w:rFonts w:ascii="PT Astra Serif" w:hAnsi="PT Astra Serif"/>
          <w:color w:val="000000"/>
          <w:sz w:val="28"/>
          <w:szCs w:val="28"/>
        </w:rPr>
        <w:t xml:space="preserve"> также</w:t>
      </w:r>
      <w:r w:rsidR="00E63478" w:rsidRPr="00802BD7">
        <w:rPr>
          <w:rFonts w:ascii="PT Astra Serif" w:hAnsi="PT Astra Serif"/>
          <w:color w:val="000000"/>
          <w:sz w:val="28"/>
          <w:szCs w:val="28"/>
        </w:rPr>
        <w:t xml:space="preserve"> – инициатор награждения)</w:t>
      </w:r>
      <w:r w:rsidR="0070326D" w:rsidRPr="00802BD7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802BD7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802BD7">
        <w:rPr>
          <w:rFonts w:ascii="PT Astra Serif" w:hAnsi="PT Astra Serif"/>
          <w:color w:val="000000"/>
          <w:sz w:val="28"/>
          <w:szCs w:val="28"/>
        </w:rPr>
        <w:t xml:space="preserve">В случае отсутствия у </w:t>
      </w:r>
      <w:r w:rsidR="00F1331B" w:rsidRPr="00802BD7">
        <w:rPr>
          <w:rFonts w:ascii="PT Astra Serif" w:hAnsi="PT Astra Serif"/>
          <w:color w:val="000000"/>
          <w:sz w:val="28"/>
          <w:szCs w:val="28"/>
        </w:rPr>
        <w:t>гражданина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, представляемого к </w:t>
      </w:r>
      <w:r w:rsidR="003F0441">
        <w:rPr>
          <w:rFonts w:ascii="PT Astra Serif" w:hAnsi="PT Astra Serif"/>
          <w:color w:val="000000"/>
          <w:sz w:val="28"/>
          <w:szCs w:val="28"/>
        </w:rPr>
        <w:t xml:space="preserve">награждению </w:t>
      </w:r>
      <w:r w:rsidRPr="00802BD7">
        <w:rPr>
          <w:rFonts w:ascii="PT Astra Serif" w:hAnsi="PT Astra Serif"/>
          <w:color w:val="000000"/>
          <w:sz w:val="28"/>
          <w:szCs w:val="28"/>
        </w:rPr>
        <w:t>наград</w:t>
      </w:r>
      <w:r w:rsidR="003F0441">
        <w:rPr>
          <w:rFonts w:ascii="PT Astra Serif" w:hAnsi="PT Astra Serif"/>
          <w:color w:val="000000"/>
          <w:sz w:val="28"/>
          <w:szCs w:val="28"/>
        </w:rPr>
        <w:t>ой</w:t>
      </w:r>
      <w:r w:rsidRPr="00802BD7">
        <w:rPr>
          <w:rFonts w:ascii="PT Astra Serif" w:hAnsi="PT Astra Serif"/>
          <w:color w:val="000000"/>
          <w:sz w:val="28"/>
          <w:szCs w:val="28"/>
        </w:rPr>
        <w:t>, места основной (постоянной) работы (службы) или учёбы ходатайство о награждении</w:t>
      </w:r>
      <w:r w:rsidR="003F0441">
        <w:rPr>
          <w:rFonts w:ascii="PT Astra Serif" w:hAnsi="PT Astra Serif"/>
          <w:color w:val="000000"/>
          <w:sz w:val="28"/>
          <w:szCs w:val="28"/>
        </w:rPr>
        <w:t xml:space="preserve"> наградой 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указанного </w:t>
      </w:r>
      <w:r w:rsidR="00F1331B" w:rsidRPr="00802BD7">
        <w:rPr>
          <w:rFonts w:ascii="PT Astra Serif" w:hAnsi="PT Astra Serif"/>
          <w:color w:val="000000"/>
          <w:sz w:val="28"/>
          <w:szCs w:val="28"/>
        </w:rPr>
        <w:t>гражданина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 может быть возбуждено:</w:t>
      </w:r>
    </w:p>
    <w:p w:rsidR="00937459" w:rsidRPr="00802BD7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802BD7">
        <w:rPr>
          <w:rFonts w:ascii="PT Astra Serif" w:hAnsi="PT Astra Serif"/>
          <w:color w:val="000000"/>
          <w:sz w:val="28"/>
          <w:szCs w:val="28"/>
        </w:rPr>
        <w:t xml:space="preserve">1) по месту осуществления </w:t>
      </w:r>
      <w:r w:rsidR="00F1331B" w:rsidRPr="00802BD7">
        <w:rPr>
          <w:rFonts w:ascii="PT Astra Serif" w:hAnsi="PT Astra Serif"/>
          <w:color w:val="000000"/>
          <w:sz w:val="28"/>
          <w:szCs w:val="28"/>
        </w:rPr>
        <w:t>гражданином</w:t>
      </w:r>
      <w:r w:rsidRPr="00802BD7">
        <w:rPr>
          <w:rFonts w:ascii="PT Astra Serif" w:hAnsi="PT Astra Serif"/>
          <w:color w:val="000000"/>
          <w:sz w:val="28"/>
          <w:szCs w:val="28"/>
        </w:rPr>
        <w:t>, представляем</w:t>
      </w:r>
      <w:r w:rsidR="00CF3DDC">
        <w:rPr>
          <w:rFonts w:ascii="PT Astra Serif" w:hAnsi="PT Astra Serif"/>
          <w:color w:val="000000"/>
          <w:sz w:val="28"/>
          <w:szCs w:val="28"/>
        </w:rPr>
        <w:t>ым</w:t>
      </w:r>
      <w:r w:rsidR="00B634E6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FE70C2">
        <w:rPr>
          <w:rFonts w:ascii="PT Astra Serif" w:hAnsi="PT Astra Serif"/>
          <w:color w:val="000000"/>
          <w:sz w:val="28"/>
          <w:szCs w:val="28"/>
        </w:rPr>
        <w:br/>
      </w:r>
      <w:r w:rsidR="00B634E6">
        <w:rPr>
          <w:rFonts w:ascii="PT Astra Serif" w:hAnsi="PT Astra Serif"/>
          <w:color w:val="000000"/>
          <w:sz w:val="28"/>
          <w:szCs w:val="28"/>
        </w:rPr>
        <w:t xml:space="preserve">к награждению </w:t>
      </w:r>
      <w:r w:rsidRPr="00802BD7">
        <w:rPr>
          <w:rFonts w:ascii="PT Astra Serif" w:hAnsi="PT Astra Serif"/>
          <w:color w:val="000000"/>
          <w:sz w:val="28"/>
          <w:szCs w:val="28"/>
        </w:rPr>
        <w:t>наград</w:t>
      </w:r>
      <w:r w:rsidR="00B634E6">
        <w:rPr>
          <w:rFonts w:ascii="PT Astra Serif" w:hAnsi="PT Astra Serif"/>
          <w:color w:val="000000"/>
          <w:sz w:val="28"/>
          <w:szCs w:val="28"/>
        </w:rPr>
        <w:t>ой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, </w:t>
      </w:r>
      <w:r w:rsidR="00D66460" w:rsidRPr="00802BD7">
        <w:rPr>
          <w:rFonts w:ascii="PT Astra Serif" w:hAnsi="PT Astra Serif"/>
          <w:color w:val="000000"/>
          <w:sz w:val="28"/>
          <w:szCs w:val="28"/>
        </w:rPr>
        <w:t xml:space="preserve">профессиональной </w:t>
      </w:r>
      <w:r w:rsidR="00D66460">
        <w:rPr>
          <w:rFonts w:ascii="PT Astra Serif" w:hAnsi="PT Astra Serif"/>
          <w:color w:val="000000"/>
          <w:sz w:val="28"/>
          <w:szCs w:val="28"/>
        </w:rPr>
        <w:t>и</w:t>
      </w:r>
      <w:r w:rsidR="00D66460" w:rsidRPr="00802BD7">
        <w:rPr>
          <w:rFonts w:ascii="PT Astra Serif" w:hAnsi="PT Astra Serif"/>
          <w:color w:val="000000"/>
          <w:sz w:val="28"/>
          <w:szCs w:val="28"/>
        </w:rPr>
        <w:t xml:space="preserve"> (или)</w:t>
      </w:r>
      <w:r w:rsidR="00D66460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D66460" w:rsidRPr="00802BD7">
        <w:rPr>
          <w:rFonts w:ascii="PT Astra Serif" w:hAnsi="PT Astra Serif"/>
          <w:color w:val="000000"/>
          <w:sz w:val="28"/>
          <w:szCs w:val="28"/>
        </w:rPr>
        <w:t xml:space="preserve">иной </w:t>
      </w:r>
      <w:r w:rsidRPr="00802BD7">
        <w:rPr>
          <w:rFonts w:ascii="PT Astra Serif" w:hAnsi="PT Astra Serif"/>
          <w:color w:val="000000"/>
          <w:sz w:val="28"/>
          <w:szCs w:val="28"/>
        </w:rPr>
        <w:t>общественно</w:t>
      </w:r>
      <w:r w:rsidR="00A23FCF" w:rsidRPr="00802BD7">
        <w:rPr>
          <w:rFonts w:ascii="PT Astra Serif" w:hAnsi="PT Astra Serif"/>
          <w:color w:val="000000"/>
          <w:sz w:val="28"/>
          <w:szCs w:val="28"/>
        </w:rPr>
        <w:t xml:space="preserve"> полезной 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деятельности – соответствующей </w:t>
      </w:r>
      <w:r w:rsidR="00A23FCF" w:rsidRPr="00802BD7">
        <w:rPr>
          <w:rFonts w:ascii="PT Astra Serif" w:hAnsi="PT Astra Serif"/>
          <w:color w:val="000000"/>
          <w:sz w:val="28"/>
          <w:szCs w:val="28"/>
        </w:rPr>
        <w:t xml:space="preserve">некоммерческой </w:t>
      </w:r>
      <w:r w:rsidRPr="00802BD7">
        <w:rPr>
          <w:rFonts w:ascii="PT Astra Serif" w:hAnsi="PT Astra Serif"/>
          <w:color w:val="000000"/>
          <w:sz w:val="28"/>
          <w:szCs w:val="28"/>
        </w:rPr>
        <w:t>организацией;</w:t>
      </w:r>
    </w:p>
    <w:p w:rsidR="00937459" w:rsidRPr="00802BD7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802BD7">
        <w:rPr>
          <w:rFonts w:ascii="PT Astra Serif" w:hAnsi="PT Astra Serif"/>
          <w:color w:val="000000"/>
          <w:sz w:val="28"/>
          <w:szCs w:val="28"/>
        </w:rPr>
        <w:t xml:space="preserve">2) по месту проживания </w:t>
      </w:r>
      <w:r w:rsidR="00F1331B" w:rsidRPr="00802BD7">
        <w:rPr>
          <w:rFonts w:ascii="PT Astra Serif" w:hAnsi="PT Astra Serif"/>
          <w:color w:val="000000"/>
          <w:sz w:val="28"/>
          <w:szCs w:val="28"/>
        </w:rPr>
        <w:t>гражданина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, представляемого к </w:t>
      </w:r>
      <w:r w:rsidR="00FD4D25">
        <w:rPr>
          <w:rFonts w:ascii="PT Astra Serif" w:hAnsi="PT Astra Serif"/>
          <w:color w:val="000000"/>
          <w:sz w:val="28"/>
          <w:szCs w:val="28"/>
        </w:rPr>
        <w:t xml:space="preserve">награждению </w:t>
      </w:r>
      <w:r w:rsidRPr="00802BD7">
        <w:rPr>
          <w:rFonts w:ascii="PT Astra Serif" w:hAnsi="PT Astra Serif"/>
          <w:color w:val="000000"/>
          <w:sz w:val="28"/>
          <w:szCs w:val="28"/>
        </w:rPr>
        <w:t>наград</w:t>
      </w:r>
      <w:r w:rsidR="00FD4D25">
        <w:rPr>
          <w:rFonts w:ascii="PT Astra Serif" w:hAnsi="PT Astra Serif"/>
          <w:color w:val="000000"/>
          <w:sz w:val="28"/>
          <w:szCs w:val="28"/>
        </w:rPr>
        <w:t>ой</w:t>
      </w:r>
      <w:r w:rsidRPr="00802BD7">
        <w:rPr>
          <w:rFonts w:ascii="PT Astra Serif" w:hAnsi="PT Astra Serif"/>
          <w:color w:val="000000"/>
          <w:sz w:val="28"/>
          <w:szCs w:val="28"/>
        </w:rPr>
        <w:t>, –</w:t>
      </w:r>
      <w:r w:rsidR="00305415" w:rsidRPr="00802BD7">
        <w:rPr>
          <w:rFonts w:ascii="PT Astra Serif" w:hAnsi="PT Astra Serif"/>
          <w:color w:val="000000"/>
          <w:sz w:val="28"/>
          <w:szCs w:val="28"/>
        </w:rPr>
        <w:t xml:space="preserve"> местной </w:t>
      </w:r>
      <w:r w:rsidRPr="00802BD7">
        <w:rPr>
          <w:rFonts w:ascii="PT Astra Serif" w:hAnsi="PT Astra Serif"/>
          <w:color w:val="000000"/>
          <w:sz w:val="28"/>
          <w:szCs w:val="28"/>
        </w:rPr>
        <w:t>администрацией соответствующего муниципального района Ульяновской области или городского округа Ульяновской области (далее – муниципальный район, городской округ соответственно) в случаях:</w:t>
      </w:r>
    </w:p>
    <w:p w:rsidR="00937459" w:rsidRPr="00802BD7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802BD7">
        <w:rPr>
          <w:rFonts w:ascii="PT Astra Serif" w:hAnsi="PT Astra Serif"/>
          <w:color w:val="000000"/>
          <w:sz w:val="28"/>
          <w:szCs w:val="28"/>
        </w:rPr>
        <w:t xml:space="preserve">а) осуществления таким </w:t>
      </w:r>
      <w:r w:rsidR="00F1331B" w:rsidRPr="00802BD7">
        <w:rPr>
          <w:rFonts w:ascii="PT Astra Serif" w:hAnsi="PT Astra Serif"/>
          <w:color w:val="000000"/>
          <w:sz w:val="28"/>
          <w:szCs w:val="28"/>
        </w:rPr>
        <w:t>гражданином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 деятельности в качестве индивидуального предпринимателя</w:t>
      </w:r>
      <w:r w:rsidR="00A23FCF" w:rsidRPr="00802BD7">
        <w:rPr>
          <w:rFonts w:ascii="PT Astra Serif" w:hAnsi="PT Astra Serif"/>
          <w:color w:val="000000"/>
          <w:sz w:val="28"/>
          <w:szCs w:val="28"/>
        </w:rPr>
        <w:t xml:space="preserve"> или </w:t>
      </w:r>
      <w:r w:rsidR="00CB6719" w:rsidRPr="00802BD7">
        <w:rPr>
          <w:rFonts w:ascii="PT Astra Serif" w:hAnsi="PT Astra Serif"/>
          <w:color w:val="000000"/>
          <w:sz w:val="28"/>
          <w:szCs w:val="28"/>
        </w:rPr>
        <w:t xml:space="preserve">лица, </w:t>
      </w:r>
      <w:r w:rsidR="00A23FCF" w:rsidRPr="00802BD7">
        <w:rPr>
          <w:rFonts w:ascii="PT Astra Serif" w:hAnsi="PT Astra Serif"/>
          <w:color w:val="000000"/>
          <w:sz w:val="28"/>
          <w:szCs w:val="28"/>
        </w:rPr>
        <w:t xml:space="preserve">занимающегося в установленном законодательством </w:t>
      </w:r>
      <w:r w:rsidR="00FD4D25" w:rsidRPr="00802BD7">
        <w:rPr>
          <w:rFonts w:ascii="PT Astra Serif" w:hAnsi="PT Astra Serif"/>
          <w:color w:val="000000"/>
          <w:sz w:val="28"/>
          <w:szCs w:val="28"/>
        </w:rPr>
        <w:t xml:space="preserve">Российской Федерации </w:t>
      </w:r>
      <w:r w:rsidR="00A23FCF" w:rsidRPr="00802BD7">
        <w:rPr>
          <w:rFonts w:ascii="PT Astra Serif" w:hAnsi="PT Astra Serif"/>
          <w:color w:val="000000"/>
          <w:sz w:val="28"/>
          <w:szCs w:val="28"/>
        </w:rPr>
        <w:t>порядке частной практикой</w:t>
      </w:r>
      <w:r w:rsidRPr="00802BD7">
        <w:rPr>
          <w:rFonts w:ascii="PT Astra Serif" w:hAnsi="PT Astra Serif"/>
          <w:color w:val="000000"/>
          <w:sz w:val="28"/>
          <w:szCs w:val="28"/>
        </w:rPr>
        <w:t>;</w:t>
      </w:r>
    </w:p>
    <w:p w:rsidR="00937459" w:rsidRPr="00802BD7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802BD7">
        <w:rPr>
          <w:rFonts w:ascii="PT Astra Serif" w:hAnsi="PT Astra Serif"/>
          <w:color w:val="000000"/>
          <w:sz w:val="28"/>
          <w:szCs w:val="28"/>
        </w:rPr>
        <w:t xml:space="preserve">б) представления пенсионера, безработного или неработающего гражданина, </w:t>
      </w:r>
      <w:r w:rsidR="003E4830" w:rsidRPr="00802BD7">
        <w:rPr>
          <w:rFonts w:ascii="PT Astra Serif" w:hAnsi="PT Astra Serif"/>
          <w:color w:val="000000"/>
          <w:sz w:val="28"/>
          <w:szCs w:val="28"/>
        </w:rPr>
        <w:t>а равно гражданина,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 не достигшего восемнадцатилетнего возраста, к награждению</w:t>
      </w:r>
      <w:r w:rsidR="003B16CD" w:rsidRPr="00802BD7">
        <w:rPr>
          <w:rFonts w:ascii="PT Astra Serif" w:hAnsi="PT Astra Serif"/>
          <w:color w:val="000000"/>
          <w:sz w:val="28"/>
          <w:szCs w:val="28"/>
        </w:rPr>
        <w:t xml:space="preserve"> наградой 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за проявленные мужество, самоотверженность </w:t>
      </w:r>
      <w:r w:rsidR="00237243" w:rsidRPr="00802BD7">
        <w:rPr>
          <w:rFonts w:ascii="PT Astra Serif" w:hAnsi="PT Astra Serif"/>
          <w:color w:val="000000"/>
          <w:sz w:val="28"/>
          <w:szCs w:val="28"/>
        </w:rPr>
        <w:br/>
      </w:r>
      <w:r w:rsidRPr="00802BD7">
        <w:rPr>
          <w:rFonts w:ascii="PT Astra Serif" w:hAnsi="PT Astra Serif"/>
          <w:color w:val="000000"/>
          <w:sz w:val="28"/>
          <w:szCs w:val="28"/>
        </w:rPr>
        <w:t>и отвагу;</w:t>
      </w:r>
    </w:p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802BD7">
        <w:rPr>
          <w:rFonts w:ascii="PT Astra Serif" w:hAnsi="PT Astra Serif"/>
          <w:color w:val="000000"/>
          <w:sz w:val="28"/>
          <w:szCs w:val="28"/>
        </w:rPr>
        <w:lastRenderedPageBreak/>
        <w:t xml:space="preserve">в) представления родителей </w:t>
      </w:r>
      <w:r w:rsidR="003E4830" w:rsidRPr="00802BD7">
        <w:rPr>
          <w:rFonts w:ascii="PT Astra Serif" w:hAnsi="PT Astra Serif"/>
          <w:color w:val="000000"/>
          <w:sz w:val="28"/>
          <w:szCs w:val="28"/>
        </w:rPr>
        <w:t>(</w:t>
      </w:r>
      <w:r w:rsidRPr="00802BD7">
        <w:rPr>
          <w:rFonts w:ascii="PT Astra Serif" w:hAnsi="PT Astra Serif"/>
          <w:color w:val="000000"/>
          <w:sz w:val="28"/>
          <w:szCs w:val="28"/>
        </w:rPr>
        <w:t>усыновителей</w:t>
      </w:r>
      <w:r w:rsidR="003E4830" w:rsidRPr="00802BD7">
        <w:rPr>
          <w:rFonts w:ascii="PT Astra Serif" w:hAnsi="PT Astra Serif"/>
          <w:color w:val="000000"/>
          <w:sz w:val="28"/>
          <w:szCs w:val="28"/>
        </w:rPr>
        <w:t>)</w:t>
      </w:r>
      <w:r w:rsidRPr="00802BD7">
        <w:rPr>
          <w:rFonts w:ascii="PT Astra Serif" w:hAnsi="PT Astra Serif"/>
          <w:color w:val="000000"/>
          <w:sz w:val="28"/>
          <w:szCs w:val="28"/>
        </w:rPr>
        <w:t xml:space="preserve"> к награждению </w:t>
      </w:r>
      <w:r w:rsidR="003E4830" w:rsidRPr="00802BD7">
        <w:rPr>
          <w:rFonts w:ascii="PT Astra Serif" w:hAnsi="PT Astra Serif"/>
          <w:color w:val="000000"/>
          <w:sz w:val="28"/>
          <w:szCs w:val="28"/>
        </w:rPr>
        <w:t xml:space="preserve">наградой </w:t>
      </w:r>
      <w:r w:rsidRPr="00802BD7">
        <w:rPr>
          <w:rFonts w:ascii="PT Astra Serif" w:hAnsi="PT Astra Serif"/>
          <w:color w:val="000000"/>
          <w:sz w:val="28"/>
          <w:szCs w:val="28"/>
        </w:rPr>
        <w:br/>
        <w:t>за воспитание детей.</w:t>
      </w:r>
    </w:p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3. Ходатайства о награждении наградой за проявленные мужество, самоотверженность и отвагу возбуждаются, как правило, не позднее одного года со </w:t>
      </w:r>
      <w:r w:rsidR="003E4830" w:rsidRPr="00A945D9">
        <w:rPr>
          <w:rFonts w:ascii="PT Astra Serif" w:hAnsi="PT Astra Serif"/>
          <w:color w:val="000000"/>
          <w:sz w:val="28"/>
          <w:szCs w:val="28"/>
        </w:rPr>
        <w:t>дня</w:t>
      </w:r>
      <w:r w:rsidR="00F847F2" w:rsidRPr="00A945D9">
        <w:rPr>
          <w:rFonts w:ascii="PT Astra Serif" w:hAnsi="PT Astra Serif"/>
          <w:color w:val="000000"/>
          <w:sz w:val="28"/>
          <w:szCs w:val="28"/>
        </w:rPr>
        <w:t xml:space="preserve"> (последнего дня периода)</w:t>
      </w:r>
      <w:r w:rsidR="00EB6D34" w:rsidRPr="00A945D9">
        <w:rPr>
          <w:rFonts w:ascii="PT Astra Serif" w:hAnsi="PT Astra Serif"/>
          <w:color w:val="000000"/>
          <w:sz w:val="28"/>
          <w:szCs w:val="28"/>
        </w:rPr>
        <w:t>, когда они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EB6D34" w:rsidRPr="00A945D9">
        <w:rPr>
          <w:rFonts w:ascii="PT Astra Serif" w:hAnsi="PT Astra Serif"/>
          <w:color w:val="000000"/>
          <w:sz w:val="28"/>
          <w:szCs w:val="28"/>
        </w:rPr>
        <w:t xml:space="preserve">были </w:t>
      </w:r>
      <w:r w:rsidRPr="00A945D9">
        <w:rPr>
          <w:rFonts w:ascii="PT Astra Serif" w:hAnsi="PT Astra Serif"/>
          <w:color w:val="000000"/>
          <w:sz w:val="28"/>
          <w:szCs w:val="28"/>
        </w:rPr>
        <w:t>проявлен</w:t>
      </w:r>
      <w:r w:rsidR="00EB6D34" w:rsidRPr="00A945D9">
        <w:rPr>
          <w:rFonts w:ascii="PT Astra Serif" w:hAnsi="PT Astra Serif"/>
          <w:color w:val="000000"/>
          <w:sz w:val="28"/>
          <w:szCs w:val="28"/>
        </w:rPr>
        <w:t>ы</w:t>
      </w:r>
      <w:r w:rsidRPr="00A945D9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A945D9" w:rsidRDefault="00EB6D34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В случае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наличи</w:t>
      </w:r>
      <w:r w:rsidRPr="00A945D9">
        <w:rPr>
          <w:rFonts w:ascii="PT Astra Serif" w:hAnsi="PT Astra Serif"/>
          <w:color w:val="000000"/>
          <w:sz w:val="28"/>
          <w:szCs w:val="28"/>
        </w:rPr>
        <w:t>я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обстоятельств, препятствовавших возбуждению ходатайства о награждении наградой за заслуги, указанные в абзаце первом настоящей части, в течение одного года</w:t>
      </w:r>
      <w:r w:rsidR="00C23CF0" w:rsidRPr="00A945D9">
        <w:rPr>
          <w:rFonts w:ascii="PT Astra Serif" w:hAnsi="PT Astra Serif"/>
          <w:color w:val="000000"/>
          <w:sz w:val="28"/>
          <w:szCs w:val="28"/>
        </w:rPr>
        <w:t xml:space="preserve"> со дня</w:t>
      </w:r>
      <w:r w:rsidR="00F847F2" w:rsidRPr="00A945D9">
        <w:rPr>
          <w:rFonts w:ascii="PT Astra Serif" w:hAnsi="PT Astra Serif"/>
          <w:color w:val="000000"/>
          <w:sz w:val="28"/>
          <w:szCs w:val="28"/>
        </w:rPr>
        <w:t xml:space="preserve"> (последнего дня периода)</w:t>
      </w:r>
      <w:r w:rsidR="00C23CF0" w:rsidRPr="00A945D9">
        <w:rPr>
          <w:rFonts w:ascii="PT Astra Serif" w:hAnsi="PT Astra Serif"/>
          <w:color w:val="000000"/>
          <w:sz w:val="28"/>
          <w:szCs w:val="28"/>
        </w:rPr>
        <w:t>, когда гражданином были проявлены мужество, самоотверженность и отвага,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237243" w:rsidRPr="00A945D9">
        <w:rPr>
          <w:rFonts w:ascii="PT Astra Serif" w:hAnsi="PT Astra Serif"/>
          <w:color w:val="000000"/>
          <w:sz w:val="28"/>
          <w:szCs w:val="28"/>
        </w:rPr>
        <w:br/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к наградному листу приобщаются материалы</w:t>
      </w:r>
      <w:r w:rsidR="00C23CF0" w:rsidRPr="00A945D9">
        <w:rPr>
          <w:rFonts w:ascii="PT Astra Serif" w:hAnsi="PT Astra Serif"/>
          <w:color w:val="000000"/>
          <w:sz w:val="28"/>
          <w:szCs w:val="28"/>
        </w:rPr>
        <w:t>, содержащие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EF747C" w:rsidRPr="00A945D9">
        <w:rPr>
          <w:rFonts w:ascii="PT Astra Serif" w:hAnsi="PT Astra Serif"/>
          <w:color w:val="000000"/>
          <w:sz w:val="28"/>
          <w:szCs w:val="28"/>
        </w:rPr>
        <w:t>описание этих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обстоятельств.</w:t>
      </w:r>
    </w:p>
    <w:p w:rsidR="00937459" w:rsidRPr="00A945D9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4. На основании ходатайства о награждении наградой </w:t>
      </w:r>
      <w:r w:rsidR="00DF7D51" w:rsidRPr="00A945D9">
        <w:rPr>
          <w:rFonts w:ascii="PT Astra Serif" w:hAnsi="PT Astra Serif"/>
          <w:color w:val="000000"/>
          <w:sz w:val="28"/>
          <w:szCs w:val="28"/>
        </w:rPr>
        <w:t>инициаторами награждения</w:t>
      </w:r>
      <w:r w:rsidR="00B75382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>формируются наградной лист</w:t>
      </w:r>
      <w:r w:rsidR="008E6450" w:rsidRPr="00A945D9">
        <w:rPr>
          <w:rFonts w:ascii="PT Astra Serif" w:hAnsi="PT Astra Serif"/>
          <w:color w:val="000000"/>
          <w:sz w:val="28"/>
          <w:szCs w:val="28"/>
        </w:rPr>
        <w:t>, форма которого установлена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381228">
        <w:rPr>
          <w:rFonts w:ascii="PT Astra Serif" w:hAnsi="PT Astra Serif"/>
          <w:color w:val="000000"/>
          <w:sz w:val="28"/>
          <w:szCs w:val="28"/>
        </w:rPr>
        <w:t>приложением 1 к настоящему Закону</w:t>
      </w:r>
      <w:r w:rsidR="00877634" w:rsidRPr="00381228">
        <w:rPr>
          <w:rFonts w:ascii="PT Astra Serif" w:hAnsi="PT Astra Serif"/>
          <w:color w:val="000000"/>
          <w:sz w:val="28"/>
          <w:szCs w:val="28"/>
        </w:rPr>
        <w:t>,</w:t>
      </w:r>
      <w:r w:rsidRPr="00381228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393BF3" w:rsidRPr="00381228">
        <w:rPr>
          <w:rFonts w:ascii="PT Astra Serif" w:hAnsi="PT Astra Serif"/>
          <w:color w:val="000000"/>
          <w:sz w:val="28"/>
          <w:szCs w:val="28"/>
        </w:rPr>
        <w:t xml:space="preserve">а также </w:t>
      </w:r>
      <w:r w:rsidR="00C32E75" w:rsidRPr="00381228">
        <w:rPr>
          <w:rFonts w:ascii="PT Astra Serif" w:hAnsi="PT Astra Serif"/>
          <w:color w:val="000000"/>
          <w:sz w:val="28"/>
          <w:szCs w:val="28"/>
        </w:rPr>
        <w:t xml:space="preserve">протокол общего собрания коллектива инициатора награждения </w:t>
      </w:r>
      <w:r w:rsidR="00877634" w:rsidRPr="00381228">
        <w:rPr>
          <w:rFonts w:ascii="PT Astra Serif" w:hAnsi="PT Astra Serif"/>
          <w:color w:val="000000"/>
          <w:sz w:val="28"/>
          <w:szCs w:val="28"/>
        </w:rPr>
        <w:t>(</w:t>
      </w:r>
      <w:r w:rsidR="00C32E75" w:rsidRPr="00381228">
        <w:rPr>
          <w:rFonts w:ascii="PT Astra Serif" w:hAnsi="PT Astra Serif"/>
          <w:color w:val="000000"/>
          <w:sz w:val="28"/>
          <w:szCs w:val="28"/>
        </w:rPr>
        <w:t>совета или собрания участников</w:t>
      </w:r>
      <w:r w:rsidR="00CB6719" w:rsidRPr="00381228">
        <w:rPr>
          <w:rFonts w:ascii="PT Astra Serif" w:hAnsi="PT Astra Serif"/>
          <w:color w:val="000000"/>
          <w:sz w:val="28"/>
          <w:szCs w:val="28"/>
        </w:rPr>
        <w:t xml:space="preserve"> данного инициатора</w:t>
      </w:r>
      <w:r w:rsidR="00877634" w:rsidRPr="00381228">
        <w:rPr>
          <w:rFonts w:ascii="PT Astra Serif" w:hAnsi="PT Astra Serif"/>
          <w:color w:val="000000"/>
          <w:sz w:val="28"/>
          <w:szCs w:val="28"/>
        </w:rPr>
        <w:t>)</w:t>
      </w:r>
      <w:r w:rsidR="00393BF3" w:rsidRPr="00381228">
        <w:rPr>
          <w:rFonts w:ascii="PT Astra Serif" w:hAnsi="PT Astra Serif"/>
          <w:color w:val="000000"/>
          <w:sz w:val="28"/>
          <w:szCs w:val="28"/>
        </w:rPr>
        <w:t xml:space="preserve"> о </w:t>
      </w:r>
      <w:r w:rsidR="00393BF3" w:rsidRPr="00872097">
        <w:rPr>
          <w:rFonts w:ascii="PT Astra Serif" w:hAnsi="PT Astra Serif"/>
          <w:color w:val="000000"/>
          <w:sz w:val="28"/>
          <w:szCs w:val="28"/>
        </w:rPr>
        <w:t>представлении к награждению наградами</w:t>
      </w:r>
      <w:r w:rsidRPr="00872097">
        <w:rPr>
          <w:rFonts w:ascii="PT Astra Serif" w:hAnsi="PT Astra Serif"/>
          <w:color w:val="000000"/>
          <w:sz w:val="28"/>
          <w:szCs w:val="28"/>
        </w:rPr>
        <w:t>, которые направляются</w:t>
      </w:r>
      <w:r w:rsidR="00B75382" w:rsidRPr="00872097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877634" w:rsidRPr="00872097">
        <w:rPr>
          <w:rFonts w:ascii="PT Astra Serif" w:hAnsi="PT Astra Serif"/>
          <w:color w:val="000000"/>
          <w:sz w:val="28"/>
          <w:szCs w:val="28"/>
        </w:rPr>
        <w:br/>
      </w:r>
      <w:r w:rsidRPr="00872097">
        <w:rPr>
          <w:rFonts w:ascii="PT Astra Serif" w:hAnsi="PT Astra Serif"/>
          <w:color w:val="000000"/>
          <w:sz w:val="28"/>
          <w:szCs w:val="28"/>
        </w:rPr>
        <w:t xml:space="preserve">в представительный орган муниципального района </w:t>
      </w:r>
      <w:r w:rsidR="005A0B98" w:rsidRPr="00872097">
        <w:rPr>
          <w:rFonts w:ascii="PT Astra Serif" w:hAnsi="PT Astra Serif"/>
          <w:color w:val="000000"/>
          <w:sz w:val="28"/>
          <w:szCs w:val="28"/>
        </w:rPr>
        <w:t>(</w:t>
      </w:r>
      <w:r w:rsidRPr="00872097">
        <w:rPr>
          <w:rFonts w:ascii="PT Astra Serif" w:hAnsi="PT Astra Serif"/>
          <w:color w:val="000000"/>
          <w:sz w:val="28"/>
          <w:szCs w:val="28"/>
        </w:rPr>
        <w:t>городского округа</w:t>
      </w:r>
      <w:r w:rsidR="005A0B98" w:rsidRPr="00872097">
        <w:rPr>
          <w:rFonts w:ascii="PT Astra Serif" w:hAnsi="PT Astra Serif"/>
          <w:color w:val="000000"/>
          <w:sz w:val="28"/>
          <w:szCs w:val="28"/>
        </w:rPr>
        <w:t>)</w:t>
      </w:r>
      <w:r w:rsidRPr="00872097">
        <w:rPr>
          <w:rFonts w:ascii="PT Astra Serif" w:hAnsi="PT Astra Serif"/>
          <w:color w:val="000000"/>
          <w:sz w:val="28"/>
          <w:szCs w:val="28"/>
        </w:rPr>
        <w:t xml:space="preserve">, </w:t>
      </w:r>
      <w:r w:rsidR="00877634" w:rsidRPr="00872097">
        <w:rPr>
          <w:rFonts w:ascii="PT Astra Serif" w:hAnsi="PT Astra Serif"/>
          <w:color w:val="000000"/>
          <w:sz w:val="28"/>
          <w:szCs w:val="28"/>
        </w:rPr>
        <w:br/>
      </w:r>
      <w:r w:rsidR="008E6450" w:rsidRPr="00872097">
        <w:rPr>
          <w:rFonts w:ascii="PT Astra Serif" w:hAnsi="PT Astra Serif"/>
          <w:color w:val="000000"/>
          <w:sz w:val="28"/>
          <w:szCs w:val="28"/>
        </w:rPr>
        <w:t xml:space="preserve">в границах </w:t>
      </w:r>
      <w:r w:rsidRPr="00872097">
        <w:rPr>
          <w:rFonts w:ascii="PT Astra Serif" w:hAnsi="PT Astra Serif"/>
          <w:color w:val="000000"/>
          <w:sz w:val="28"/>
          <w:szCs w:val="28"/>
        </w:rPr>
        <w:t>территории которого</w:t>
      </w:r>
      <w:r w:rsidR="008E6450" w:rsidRPr="00872097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872097">
        <w:rPr>
          <w:rFonts w:ascii="PT Astra Serif" w:hAnsi="PT Astra Serif"/>
          <w:color w:val="000000"/>
          <w:sz w:val="28"/>
          <w:szCs w:val="28"/>
        </w:rPr>
        <w:t>осуществляется трудовая (служебная)</w:t>
      </w:r>
      <w:r w:rsidR="00CB6719" w:rsidRPr="00872097">
        <w:rPr>
          <w:rFonts w:ascii="PT Astra Serif" w:hAnsi="PT Astra Serif"/>
          <w:color w:val="000000"/>
          <w:sz w:val="28"/>
          <w:szCs w:val="28"/>
        </w:rPr>
        <w:t xml:space="preserve">, </w:t>
      </w:r>
      <w:r w:rsidR="007A7283" w:rsidRPr="00872097">
        <w:rPr>
          <w:rFonts w:ascii="PT Astra Serif" w:hAnsi="PT Astra Serif"/>
          <w:color w:val="000000"/>
          <w:sz w:val="28"/>
          <w:szCs w:val="28"/>
        </w:rPr>
        <w:t xml:space="preserve">иная </w:t>
      </w:r>
      <w:r w:rsidR="00877634" w:rsidRPr="00872097">
        <w:rPr>
          <w:rFonts w:ascii="PT Astra Serif" w:hAnsi="PT Astra Serif"/>
          <w:color w:val="000000"/>
          <w:sz w:val="28"/>
          <w:szCs w:val="28"/>
        </w:rPr>
        <w:br/>
      </w:r>
      <w:r w:rsidR="00CB6719" w:rsidRPr="00872097">
        <w:rPr>
          <w:rFonts w:ascii="PT Astra Serif" w:hAnsi="PT Astra Serif"/>
          <w:color w:val="000000"/>
          <w:sz w:val="28"/>
          <w:szCs w:val="28"/>
        </w:rPr>
        <w:t>профессиональная</w:t>
      </w:r>
      <w:r w:rsidR="007A7283" w:rsidRPr="00872097">
        <w:rPr>
          <w:rFonts w:ascii="PT Astra Serif" w:hAnsi="PT Astra Serif"/>
          <w:color w:val="000000"/>
          <w:sz w:val="28"/>
          <w:szCs w:val="28"/>
        </w:rPr>
        <w:t xml:space="preserve">, предпринимательская </w:t>
      </w:r>
      <w:r w:rsidRPr="00872097">
        <w:rPr>
          <w:rFonts w:ascii="PT Astra Serif" w:hAnsi="PT Astra Serif"/>
          <w:color w:val="000000"/>
          <w:sz w:val="28"/>
          <w:szCs w:val="28"/>
        </w:rPr>
        <w:t>или общественная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деятельность </w:t>
      </w:r>
      <w:r w:rsidR="008E6450" w:rsidRPr="00A945D9">
        <w:rPr>
          <w:rFonts w:ascii="PT Astra Serif" w:hAnsi="PT Astra Serif"/>
          <w:color w:val="000000"/>
          <w:sz w:val="28"/>
          <w:szCs w:val="28"/>
        </w:rPr>
        <w:t>гражданина</w:t>
      </w:r>
      <w:r w:rsidRPr="00A945D9">
        <w:rPr>
          <w:rFonts w:ascii="PT Astra Serif" w:hAnsi="PT Astra Serif"/>
          <w:color w:val="000000"/>
          <w:sz w:val="28"/>
          <w:szCs w:val="28"/>
        </w:rPr>
        <w:t>,</w:t>
      </w:r>
      <w:r w:rsidR="008E6450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8E694A" w:rsidRPr="00A945D9">
        <w:rPr>
          <w:rFonts w:ascii="PT Astra Serif" w:hAnsi="PT Astra Serif"/>
          <w:color w:val="000000"/>
          <w:sz w:val="28"/>
          <w:szCs w:val="28"/>
        </w:rPr>
        <w:t xml:space="preserve">указанного в ходатайстве </w:t>
      </w:r>
      <w:r w:rsidRPr="00A945D9">
        <w:rPr>
          <w:rFonts w:ascii="PT Astra Serif" w:hAnsi="PT Astra Serif"/>
          <w:color w:val="000000"/>
          <w:sz w:val="28"/>
          <w:szCs w:val="28"/>
        </w:rPr>
        <w:t>о награждении наградой.</w:t>
      </w:r>
    </w:p>
    <w:p w:rsidR="00937459" w:rsidRPr="00A945D9" w:rsidRDefault="005307B5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5.</w:t>
      </w:r>
      <w:r w:rsidR="00F96F4E" w:rsidRPr="00A945D9">
        <w:rPr>
          <w:rFonts w:ascii="PT Astra Serif" w:hAnsi="PT Astra Serif"/>
          <w:color w:val="000000"/>
          <w:sz w:val="28"/>
          <w:szCs w:val="28"/>
        </w:rPr>
        <w:t>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Представительный орган муниципального района </w:t>
      </w:r>
      <w:r w:rsidR="005A0B98" w:rsidRPr="00A945D9">
        <w:rPr>
          <w:rFonts w:ascii="PT Astra Serif" w:hAnsi="PT Astra Serif"/>
          <w:color w:val="000000"/>
          <w:sz w:val="28"/>
          <w:szCs w:val="28"/>
        </w:rPr>
        <w:t>(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городского округа</w:t>
      </w:r>
      <w:r w:rsidR="005A0B98" w:rsidRPr="00A945D9">
        <w:rPr>
          <w:rFonts w:ascii="PT Astra Serif" w:hAnsi="PT Astra Serif"/>
          <w:color w:val="000000"/>
          <w:sz w:val="28"/>
          <w:szCs w:val="28"/>
        </w:rPr>
        <w:t>)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по результатам рассмотрения</w:t>
      </w:r>
      <w:r w:rsidR="00877634" w:rsidRPr="00A945D9">
        <w:rPr>
          <w:rFonts w:ascii="PT Astra Serif" w:hAnsi="PT Astra Serif"/>
          <w:color w:val="000000"/>
          <w:sz w:val="28"/>
          <w:szCs w:val="28"/>
        </w:rPr>
        <w:t xml:space="preserve"> документов, указанных в пункте 4 настоящей статьи</w:t>
      </w:r>
      <w:r w:rsidR="00393BF3"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принимает одно из следующих решений:</w:t>
      </w:r>
    </w:p>
    <w:p w:rsidR="00937459" w:rsidRPr="00A945D9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1) о согласовании награждени</w:t>
      </w:r>
      <w:r w:rsidR="00877634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>;</w:t>
      </w:r>
    </w:p>
    <w:p w:rsidR="00937459" w:rsidRPr="00A945D9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2) об изменении вида награды, к награждению которой представле</w:t>
      </w:r>
      <w:r w:rsidR="00CF6628" w:rsidRPr="00A945D9">
        <w:rPr>
          <w:rFonts w:ascii="PT Astra Serif" w:hAnsi="PT Astra Serif"/>
          <w:color w:val="000000"/>
          <w:sz w:val="28"/>
          <w:szCs w:val="28"/>
        </w:rPr>
        <w:t>н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br/>
      </w:r>
      <w:r w:rsidR="00CF6628" w:rsidRPr="00A945D9">
        <w:rPr>
          <w:rFonts w:ascii="PT Astra Serif" w:hAnsi="PT Astra Serif"/>
          <w:color w:val="000000"/>
          <w:sz w:val="28"/>
          <w:szCs w:val="28"/>
        </w:rPr>
        <w:t>гражданин</w:t>
      </w:r>
      <w:r w:rsidRPr="00A945D9">
        <w:rPr>
          <w:rFonts w:ascii="PT Astra Serif" w:hAnsi="PT Astra Serif"/>
          <w:color w:val="000000"/>
          <w:sz w:val="28"/>
          <w:szCs w:val="28"/>
        </w:rPr>
        <w:t>;</w:t>
      </w:r>
    </w:p>
    <w:p w:rsidR="00937459" w:rsidRPr="00A945D9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strike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3) о нецелесообразности награждения </w:t>
      </w:r>
      <w:r w:rsidR="009F09DE" w:rsidRPr="00A945D9">
        <w:rPr>
          <w:rFonts w:ascii="PT Astra Serif" w:hAnsi="PT Astra Serif"/>
          <w:color w:val="000000"/>
          <w:sz w:val="28"/>
          <w:szCs w:val="28"/>
        </w:rPr>
        <w:t>гражданина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наградой.</w:t>
      </w:r>
    </w:p>
    <w:p w:rsidR="004A5F74" w:rsidRPr="00A945D9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Представительный орган муниципального района </w:t>
      </w:r>
      <w:r w:rsidR="005A0B98" w:rsidRPr="00A945D9">
        <w:rPr>
          <w:rFonts w:ascii="PT Astra Serif" w:hAnsi="PT Astra Serif"/>
          <w:color w:val="000000"/>
          <w:sz w:val="28"/>
          <w:szCs w:val="28"/>
        </w:rPr>
        <w:t>(</w:t>
      </w:r>
      <w:r w:rsidRPr="00A945D9">
        <w:rPr>
          <w:rFonts w:ascii="PT Astra Serif" w:hAnsi="PT Astra Serif"/>
          <w:color w:val="000000"/>
          <w:sz w:val="28"/>
          <w:szCs w:val="28"/>
        </w:rPr>
        <w:t>городского округа</w:t>
      </w:r>
      <w:r w:rsidR="005A0B98" w:rsidRPr="00A945D9">
        <w:rPr>
          <w:rFonts w:ascii="PT Astra Serif" w:hAnsi="PT Astra Serif"/>
          <w:color w:val="000000"/>
          <w:sz w:val="28"/>
          <w:szCs w:val="28"/>
        </w:rPr>
        <w:t>)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F96F4E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в случае </w:t>
      </w:r>
      <w:r w:rsidR="0082745C" w:rsidRPr="00A945D9">
        <w:rPr>
          <w:rFonts w:ascii="PT Astra Serif" w:hAnsi="PT Astra Serif"/>
          <w:color w:val="000000"/>
          <w:sz w:val="28"/>
          <w:szCs w:val="28"/>
        </w:rPr>
        <w:t xml:space="preserve">принятия решения о </w:t>
      </w:r>
      <w:r w:rsidRPr="00A945D9">
        <w:rPr>
          <w:rFonts w:ascii="PT Astra Serif" w:hAnsi="PT Astra Serif"/>
          <w:color w:val="000000"/>
          <w:sz w:val="28"/>
          <w:szCs w:val="28"/>
        </w:rPr>
        <w:t>согласовани</w:t>
      </w:r>
      <w:r w:rsidR="00877634" w:rsidRPr="00A945D9">
        <w:rPr>
          <w:rFonts w:ascii="PT Astra Serif" w:hAnsi="PT Astra Serif"/>
          <w:color w:val="000000"/>
          <w:sz w:val="28"/>
          <w:szCs w:val="28"/>
        </w:rPr>
        <w:t>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877634" w:rsidRPr="00A945D9">
        <w:rPr>
          <w:rFonts w:ascii="PT Astra Serif" w:hAnsi="PT Astra Serif"/>
          <w:color w:val="000000"/>
          <w:sz w:val="28"/>
          <w:szCs w:val="28"/>
        </w:rPr>
        <w:t>награждения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, а </w:t>
      </w:r>
      <w:r w:rsidR="00805FA1" w:rsidRPr="00A945D9">
        <w:rPr>
          <w:rFonts w:ascii="PT Astra Serif" w:hAnsi="PT Astra Serif"/>
          <w:color w:val="000000"/>
          <w:sz w:val="28"/>
          <w:szCs w:val="28"/>
        </w:rPr>
        <w:t xml:space="preserve">равно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в случае возбуждения ходатайства о награждении наградой самим представительным </w:t>
      </w: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 xml:space="preserve">органом муниципального района </w:t>
      </w:r>
      <w:r w:rsidR="00C24D7E" w:rsidRPr="00A945D9">
        <w:rPr>
          <w:rFonts w:ascii="PT Astra Serif" w:hAnsi="PT Astra Serif"/>
          <w:color w:val="000000"/>
          <w:sz w:val="28"/>
          <w:szCs w:val="28"/>
        </w:rPr>
        <w:t>(</w:t>
      </w:r>
      <w:r w:rsidRPr="00A945D9">
        <w:rPr>
          <w:rFonts w:ascii="PT Astra Serif" w:hAnsi="PT Astra Serif"/>
          <w:color w:val="000000"/>
          <w:sz w:val="28"/>
          <w:szCs w:val="28"/>
        </w:rPr>
        <w:t>городского округа</w:t>
      </w:r>
      <w:r w:rsidR="00C24D7E" w:rsidRPr="00A945D9">
        <w:rPr>
          <w:rFonts w:ascii="PT Astra Serif" w:hAnsi="PT Astra Serif"/>
          <w:color w:val="000000"/>
          <w:sz w:val="28"/>
          <w:szCs w:val="28"/>
        </w:rPr>
        <w:t>)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направляет </w:t>
      </w:r>
      <w:r w:rsidR="00D01DDF" w:rsidRPr="00A945D9">
        <w:rPr>
          <w:rFonts w:ascii="PT Astra Serif" w:hAnsi="PT Astra Serif"/>
          <w:color w:val="000000"/>
          <w:sz w:val="28"/>
          <w:szCs w:val="28"/>
        </w:rPr>
        <w:t>документ</w:t>
      </w:r>
      <w:r w:rsidR="00877634" w:rsidRPr="00A945D9">
        <w:rPr>
          <w:rFonts w:ascii="PT Astra Serif" w:hAnsi="PT Astra Serif"/>
          <w:color w:val="000000"/>
          <w:sz w:val="28"/>
          <w:szCs w:val="28"/>
        </w:rPr>
        <w:t>ы</w:t>
      </w:r>
      <w:r w:rsidR="00D01DDF" w:rsidRPr="00A945D9">
        <w:rPr>
          <w:rFonts w:ascii="PT Astra Serif" w:hAnsi="PT Astra Serif"/>
          <w:color w:val="000000"/>
          <w:sz w:val="28"/>
          <w:szCs w:val="28"/>
        </w:rPr>
        <w:t xml:space="preserve">, указанные в части 4 настоящей статьи, а также решение представительного органа муниципального района (городского округа) о </w:t>
      </w:r>
      <w:r w:rsidR="00DC5014" w:rsidRPr="00A945D9">
        <w:rPr>
          <w:rFonts w:ascii="PT Astra Serif" w:hAnsi="PT Astra Serif"/>
          <w:color w:val="000000"/>
          <w:sz w:val="28"/>
          <w:szCs w:val="28"/>
        </w:rPr>
        <w:t xml:space="preserve">согласовании </w:t>
      </w:r>
      <w:r w:rsidR="00D01DDF" w:rsidRPr="00A945D9">
        <w:rPr>
          <w:rFonts w:ascii="PT Astra Serif" w:hAnsi="PT Astra Serif"/>
          <w:color w:val="000000"/>
          <w:sz w:val="28"/>
          <w:szCs w:val="28"/>
        </w:rPr>
        <w:t>награждени</w:t>
      </w:r>
      <w:r w:rsidR="00DC5014" w:rsidRPr="00A945D9">
        <w:rPr>
          <w:rFonts w:ascii="PT Astra Serif" w:hAnsi="PT Astra Serif"/>
          <w:color w:val="000000"/>
          <w:sz w:val="28"/>
          <w:szCs w:val="28"/>
        </w:rPr>
        <w:t>я</w:t>
      </w:r>
      <w:r w:rsidR="00D01DDF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5E2353" w:rsidRPr="00A945D9">
        <w:rPr>
          <w:rFonts w:ascii="PT Astra Serif" w:hAnsi="PT Astra Serif"/>
          <w:color w:val="000000"/>
          <w:sz w:val="28"/>
          <w:szCs w:val="28"/>
        </w:rPr>
        <w:t xml:space="preserve">(о представлении к награждению) </w:t>
      </w:r>
      <w:r w:rsidR="00877634" w:rsidRPr="00A945D9">
        <w:rPr>
          <w:rFonts w:ascii="PT Astra Serif" w:hAnsi="PT Astra Serif"/>
          <w:color w:val="000000"/>
          <w:sz w:val="28"/>
          <w:szCs w:val="28"/>
        </w:rPr>
        <w:t xml:space="preserve">(далее – решение представительного органа)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в </w:t>
      </w:r>
      <w:r w:rsidR="00C24D7E" w:rsidRPr="00A945D9">
        <w:rPr>
          <w:rFonts w:ascii="PT Astra Serif" w:hAnsi="PT Astra Serif"/>
          <w:color w:val="000000"/>
          <w:sz w:val="28"/>
          <w:szCs w:val="28"/>
        </w:rPr>
        <w:t xml:space="preserve">возглавляемый Правительством Ульяновской области </w:t>
      </w:r>
      <w:r w:rsidRPr="00A945D9">
        <w:rPr>
          <w:rFonts w:ascii="PT Astra Serif" w:hAnsi="PT Astra Serif"/>
          <w:color w:val="000000"/>
          <w:sz w:val="28"/>
          <w:szCs w:val="28"/>
        </w:rPr>
        <w:t>исполнительный орган Ульяновской области, осуществляющий государственное управление в соответствующей сфере деятельности (далее также – исполнительный орган)</w:t>
      </w:r>
      <w:r w:rsidR="005F1292" w:rsidRPr="00A945D9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A945D9" w:rsidRDefault="005F1292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В случае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отсутств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ия </w:t>
      </w:r>
      <w:r w:rsidR="005E2353" w:rsidRPr="00A945D9">
        <w:rPr>
          <w:rFonts w:ascii="PT Astra Serif" w:hAnsi="PT Astra Serif"/>
          <w:color w:val="000000"/>
          <w:sz w:val="28"/>
          <w:szCs w:val="28"/>
        </w:rPr>
        <w:t xml:space="preserve">исполнительного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органа </w:t>
      </w:r>
      <w:r w:rsidR="0000422E" w:rsidRPr="00A945D9">
        <w:rPr>
          <w:rFonts w:ascii="PT Astra Serif" w:hAnsi="PT Astra Serif"/>
          <w:color w:val="000000"/>
          <w:sz w:val="28"/>
          <w:szCs w:val="28"/>
        </w:rPr>
        <w:t>л</w:t>
      </w:r>
      <w:r w:rsidRPr="00A945D9">
        <w:rPr>
          <w:rFonts w:ascii="PT Astra Serif" w:hAnsi="PT Astra Serif"/>
          <w:color w:val="000000"/>
          <w:sz w:val="28"/>
          <w:szCs w:val="28"/>
        </w:rPr>
        <w:t>ибо осуществления г</w:t>
      </w:r>
      <w:r w:rsidR="00D027BD" w:rsidRPr="00A945D9">
        <w:rPr>
          <w:rFonts w:ascii="PT Astra Serif" w:hAnsi="PT Astra Serif"/>
          <w:color w:val="000000"/>
          <w:sz w:val="28"/>
          <w:szCs w:val="28"/>
        </w:rPr>
        <w:t>осударственно</w:t>
      </w:r>
      <w:r w:rsidRPr="00A945D9">
        <w:rPr>
          <w:rFonts w:ascii="PT Astra Serif" w:hAnsi="PT Astra Serif"/>
          <w:color w:val="000000"/>
          <w:sz w:val="28"/>
          <w:szCs w:val="28"/>
        </w:rPr>
        <w:t>го</w:t>
      </w:r>
      <w:r w:rsidR="00D027BD" w:rsidRPr="00A945D9">
        <w:rPr>
          <w:rFonts w:ascii="PT Astra Serif" w:hAnsi="PT Astra Serif"/>
          <w:color w:val="000000"/>
          <w:sz w:val="28"/>
          <w:szCs w:val="28"/>
        </w:rPr>
        <w:t xml:space="preserve"> управлени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я </w:t>
      </w:r>
      <w:r w:rsidR="00D027BD" w:rsidRPr="00A945D9">
        <w:rPr>
          <w:rFonts w:ascii="PT Astra Serif" w:hAnsi="PT Astra Serif"/>
          <w:color w:val="000000"/>
          <w:sz w:val="28"/>
          <w:szCs w:val="28"/>
        </w:rPr>
        <w:t xml:space="preserve">в соответствующей сфере деятельности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непосредственно </w:t>
      </w:r>
      <w:r w:rsidR="00D027BD" w:rsidRPr="00A945D9">
        <w:rPr>
          <w:rFonts w:ascii="PT Astra Serif" w:hAnsi="PT Astra Serif"/>
          <w:color w:val="000000"/>
          <w:sz w:val="28"/>
          <w:szCs w:val="28"/>
        </w:rPr>
        <w:t>Правительством Ульяновской области</w:t>
      </w:r>
      <w:r w:rsidR="006217C8"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а равно в случае возбуждения </w:t>
      </w:r>
      <w:r w:rsidR="00937459" w:rsidRPr="00381228">
        <w:rPr>
          <w:rFonts w:ascii="PT Astra Serif" w:hAnsi="PT Astra Serif"/>
          <w:color w:val="000000"/>
          <w:sz w:val="28"/>
          <w:szCs w:val="28"/>
        </w:rPr>
        <w:t>ходатайств</w:t>
      </w:r>
      <w:r w:rsidRPr="00381228">
        <w:rPr>
          <w:rFonts w:ascii="PT Astra Serif" w:hAnsi="PT Astra Serif"/>
          <w:color w:val="000000"/>
          <w:sz w:val="28"/>
          <w:szCs w:val="28"/>
        </w:rPr>
        <w:t>а</w:t>
      </w:r>
      <w:r w:rsidR="00937459" w:rsidRPr="00381228">
        <w:rPr>
          <w:rFonts w:ascii="PT Astra Serif" w:hAnsi="PT Astra Serif"/>
          <w:color w:val="000000"/>
          <w:sz w:val="28"/>
          <w:szCs w:val="28"/>
        </w:rPr>
        <w:t xml:space="preserve"> о награждении</w:t>
      </w:r>
      <w:r w:rsidR="00490F4F" w:rsidRPr="00381228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937459" w:rsidRPr="00381228">
        <w:rPr>
          <w:rFonts w:ascii="PT Astra Serif" w:hAnsi="PT Astra Serif"/>
          <w:color w:val="000000"/>
          <w:sz w:val="28"/>
          <w:szCs w:val="28"/>
        </w:rPr>
        <w:t xml:space="preserve">самим исполнительным органом или его территориальным органом </w:t>
      </w:r>
      <w:r w:rsidR="00CB6719" w:rsidRPr="00381228">
        <w:rPr>
          <w:rFonts w:ascii="PT Astra Serif" w:hAnsi="PT Astra Serif"/>
          <w:color w:val="000000"/>
          <w:sz w:val="28"/>
          <w:szCs w:val="28"/>
        </w:rPr>
        <w:t xml:space="preserve">представительный орган муниципального района (городского округа) </w:t>
      </w:r>
      <w:r w:rsidR="0000422E" w:rsidRPr="00381228">
        <w:rPr>
          <w:rFonts w:ascii="PT Astra Serif" w:hAnsi="PT Astra Serif"/>
          <w:color w:val="000000"/>
          <w:sz w:val="28"/>
          <w:szCs w:val="28"/>
        </w:rPr>
        <w:t xml:space="preserve">направляет </w:t>
      </w:r>
      <w:r w:rsidR="00484115" w:rsidRPr="00381228">
        <w:rPr>
          <w:rFonts w:ascii="PT Astra Serif" w:hAnsi="PT Astra Serif"/>
          <w:color w:val="000000"/>
          <w:sz w:val="28"/>
          <w:szCs w:val="28"/>
        </w:rPr>
        <w:t xml:space="preserve">документы, указанные в части 4 настоящей статьи, а также решение </w:t>
      </w:r>
      <w:r w:rsidR="00B8352E" w:rsidRPr="00381228">
        <w:rPr>
          <w:rFonts w:ascii="PT Astra Serif" w:hAnsi="PT Astra Serif"/>
          <w:color w:val="000000"/>
          <w:sz w:val="28"/>
          <w:szCs w:val="28"/>
        </w:rPr>
        <w:t xml:space="preserve">указанного </w:t>
      </w:r>
      <w:r w:rsidR="00484115" w:rsidRPr="00381228">
        <w:rPr>
          <w:rFonts w:ascii="PT Astra Serif" w:hAnsi="PT Astra Serif"/>
          <w:color w:val="000000"/>
          <w:sz w:val="28"/>
          <w:szCs w:val="28"/>
        </w:rPr>
        <w:t>представительного органа в</w:t>
      </w:r>
      <w:r w:rsidR="00937459" w:rsidRPr="00381228">
        <w:rPr>
          <w:rFonts w:ascii="PT Astra Serif" w:hAnsi="PT Astra Serif"/>
          <w:color w:val="000000"/>
          <w:sz w:val="28"/>
          <w:szCs w:val="28"/>
        </w:rPr>
        <w:t xml:space="preserve"> Правительство Ульяновской области.</w:t>
      </w:r>
    </w:p>
    <w:p w:rsidR="00937459" w:rsidRPr="00A945D9" w:rsidRDefault="00641DBA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6.</w:t>
      </w:r>
      <w:r w:rsidR="0063142B" w:rsidRPr="00A945D9">
        <w:rPr>
          <w:rFonts w:ascii="PT Astra Serif" w:hAnsi="PT Astra Serif"/>
          <w:color w:val="000000"/>
          <w:sz w:val="28"/>
          <w:szCs w:val="28"/>
        </w:rPr>
        <w:t>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Руководители исполнительных органов либо лица, замещающие государственные должности Ульяновской области, </w:t>
      </w:r>
      <w:r w:rsidR="007D4400" w:rsidRPr="00A945D9">
        <w:rPr>
          <w:rFonts w:ascii="PT Astra Serif" w:hAnsi="PT Astra Serif"/>
          <w:color w:val="000000"/>
          <w:sz w:val="28"/>
          <w:szCs w:val="28"/>
        </w:rPr>
        <w:t xml:space="preserve">указанные в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пункта</w:t>
      </w:r>
      <w:r w:rsidR="007D4400" w:rsidRPr="00A945D9">
        <w:rPr>
          <w:rFonts w:ascii="PT Astra Serif" w:hAnsi="PT Astra Serif"/>
          <w:color w:val="000000"/>
          <w:sz w:val="28"/>
          <w:szCs w:val="28"/>
        </w:rPr>
        <w:t>х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br/>
        <w:t xml:space="preserve">3-5, 8, 9 и 11 статьи 3 Закона Ульяновской области от 30 января 2006 года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br/>
        <w:t xml:space="preserve">№ 06-ЗО «О государственных должностях Ульяновской области», </w:t>
      </w:r>
      <w:r w:rsidR="0063142B" w:rsidRPr="00A945D9">
        <w:rPr>
          <w:rFonts w:ascii="PT Astra Serif" w:hAnsi="PT Astra Serif"/>
          <w:color w:val="000000"/>
          <w:sz w:val="28"/>
          <w:szCs w:val="28"/>
        </w:rPr>
        <w:br/>
      </w:r>
      <w:r w:rsidR="00253BED" w:rsidRPr="00A945D9">
        <w:rPr>
          <w:rFonts w:ascii="PT Astra Serif" w:hAnsi="PT Astra Serif"/>
          <w:color w:val="000000"/>
          <w:sz w:val="28"/>
          <w:szCs w:val="28"/>
        </w:rPr>
        <w:t xml:space="preserve">и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курирующие </w:t>
      </w:r>
      <w:r w:rsidR="00937459" w:rsidRPr="00381228">
        <w:rPr>
          <w:rFonts w:ascii="PT Astra Serif" w:hAnsi="PT Astra Serif"/>
          <w:color w:val="000000"/>
          <w:sz w:val="28"/>
          <w:szCs w:val="28"/>
        </w:rPr>
        <w:t xml:space="preserve">соответствующую сферу деятельности, по результатам рассмотрения </w:t>
      </w:r>
      <w:r w:rsidR="005E2353" w:rsidRPr="00381228">
        <w:rPr>
          <w:rFonts w:ascii="PT Astra Serif" w:hAnsi="PT Astra Serif"/>
          <w:color w:val="000000"/>
          <w:sz w:val="28"/>
          <w:szCs w:val="28"/>
        </w:rPr>
        <w:t>документов, указанных в части 4 настоящей статьи, и решения представительного органа</w:t>
      </w:r>
      <w:r w:rsidR="00B8352E" w:rsidRPr="00381228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937459" w:rsidRPr="00381228">
        <w:rPr>
          <w:rFonts w:ascii="PT Astra Serif" w:hAnsi="PT Astra Serif"/>
          <w:color w:val="000000"/>
          <w:sz w:val="28"/>
          <w:szCs w:val="28"/>
        </w:rPr>
        <w:t>принимают одно из следующих решений: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1) о согласовании награждени</w:t>
      </w:r>
      <w:r w:rsidR="00484115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>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2) об изменении вида награды, к награждению которой представлен </w:t>
      </w:r>
      <w:r w:rsidR="009F09DE" w:rsidRPr="00A945D9">
        <w:rPr>
          <w:rFonts w:ascii="PT Astra Serif" w:hAnsi="PT Astra Serif"/>
          <w:color w:val="000000"/>
          <w:sz w:val="28"/>
          <w:szCs w:val="28"/>
        </w:rPr>
        <w:t>гражданин</w:t>
      </w:r>
      <w:r w:rsidRPr="00A945D9">
        <w:rPr>
          <w:rFonts w:ascii="PT Astra Serif" w:hAnsi="PT Astra Serif"/>
          <w:color w:val="000000"/>
          <w:sz w:val="28"/>
          <w:szCs w:val="28"/>
        </w:rPr>
        <w:t>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strike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3) о нецелесообразности </w:t>
      </w:r>
      <w:r w:rsidR="009F09DE" w:rsidRPr="00A945D9">
        <w:rPr>
          <w:rFonts w:ascii="PT Astra Serif" w:hAnsi="PT Astra Serif"/>
          <w:color w:val="000000"/>
          <w:sz w:val="28"/>
          <w:szCs w:val="28"/>
        </w:rPr>
        <w:t xml:space="preserve">награждения гражданина </w:t>
      </w:r>
      <w:r w:rsidRPr="00A945D9">
        <w:rPr>
          <w:rFonts w:ascii="PT Astra Serif" w:hAnsi="PT Astra Serif"/>
          <w:color w:val="000000"/>
          <w:sz w:val="28"/>
          <w:szCs w:val="28"/>
        </w:rPr>
        <w:t>наградой.</w:t>
      </w:r>
    </w:p>
    <w:p w:rsidR="00D96045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В случае </w:t>
      </w:r>
      <w:r w:rsidR="00805FA1" w:rsidRPr="00A945D9">
        <w:rPr>
          <w:rFonts w:ascii="PT Astra Serif" w:hAnsi="PT Astra Serif"/>
          <w:color w:val="000000"/>
          <w:sz w:val="28"/>
          <w:szCs w:val="28"/>
        </w:rPr>
        <w:t xml:space="preserve">принятия решения о </w:t>
      </w:r>
      <w:r w:rsidR="00484115" w:rsidRPr="00A945D9">
        <w:rPr>
          <w:rFonts w:ascii="PT Astra Serif" w:hAnsi="PT Astra Serif"/>
          <w:color w:val="000000"/>
          <w:sz w:val="28"/>
          <w:szCs w:val="28"/>
        </w:rPr>
        <w:t xml:space="preserve">согласовании </w:t>
      </w:r>
      <w:r w:rsidRPr="00A945D9">
        <w:rPr>
          <w:rFonts w:ascii="PT Astra Serif" w:hAnsi="PT Astra Serif"/>
          <w:color w:val="000000"/>
          <w:sz w:val="28"/>
          <w:szCs w:val="28"/>
        </w:rPr>
        <w:t>награждени</w:t>
      </w:r>
      <w:r w:rsidR="00484115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должностными лицами, указанными в абзаце </w:t>
      </w:r>
      <w:r w:rsidR="005C18B5" w:rsidRPr="00A945D9">
        <w:rPr>
          <w:rFonts w:ascii="PT Astra Serif" w:hAnsi="PT Astra Serif"/>
          <w:color w:val="000000"/>
          <w:sz w:val="28"/>
          <w:szCs w:val="28"/>
        </w:rPr>
        <w:t xml:space="preserve">первом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настоящей части, а также в случае возбуждения ходатайства о награждении наградой </w:t>
      </w:r>
      <w:r w:rsidR="00805FA1" w:rsidRPr="00A945D9">
        <w:rPr>
          <w:rFonts w:ascii="PT Astra Serif" w:hAnsi="PT Astra Serif"/>
          <w:color w:val="000000"/>
          <w:sz w:val="28"/>
          <w:szCs w:val="28"/>
        </w:rPr>
        <w:t xml:space="preserve">самими </w:t>
      </w:r>
      <w:r w:rsidR="005C18B5" w:rsidRPr="00A945D9">
        <w:rPr>
          <w:rFonts w:ascii="PT Astra Serif" w:hAnsi="PT Astra Serif"/>
          <w:color w:val="000000"/>
          <w:sz w:val="28"/>
          <w:szCs w:val="28"/>
        </w:rPr>
        <w:t xml:space="preserve">исполнительными </w:t>
      </w:r>
      <w:r w:rsidR="005C18B5" w:rsidRPr="00A945D9">
        <w:rPr>
          <w:rFonts w:ascii="PT Astra Serif" w:hAnsi="PT Astra Serif"/>
          <w:color w:val="000000"/>
          <w:sz w:val="28"/>
          <w:szCs w:val="28"/>
        </w:rPr>
        <w:lastRenderedPageBreak/>
        <w:t xml:space="preserve">органами </w:t>
      </w:r>
      <w:r w:rsidR="00484115" w:rsidRPr="00A945D9">
        <w:rPr>
          <w:rFonts w:ascii="PT Astra Serif" w:hAnsi="PT Astra Serif"/>
          <w:color w:val="000000"/>
          <w:sz w:val="28"/>
          <w:szCs w:val="28"/>
        </w:rPr>
        <w:t xml:space="preserve">документы, указанные в части 4 настоящей статьи, решение </w:t>
      </w:r>
      <w:r w:rsidR="00484115" w:rsidRPr="00381228">
        <w:rPr>
          <w:rFonts w:ascii="PT Astra Serif" w:hAnsi="PT Astra Serif"/>
          <w:color w:val="000000"/>
          <w:sz w:val="28"/>
          <w:szCs w:val="28"/>
        </w:rPr>
        <w:t>представительного органа, а также представление</w:t>
      </w:r>
      <w:r w:rsidR="00321127" w:rsidRPr="00381228">
        <w:rPr>
          <w:rFonts w:ascii="PT Astra Serif" w:hAnsi="PT Astra Serif"/>
          <w:color w:val="000000"/>
          <w:sz w:val="28"/>
          <w:szCs w:val="28"/>
        </w:rPr>
        <w:t xml:space="preserve"> должностного лица, указанного в абзаце первом настоящей части, </w:t>
      </w:r>
      <w:r w:rsidR="00FD3124" w:rsidRPr="00381228">
        <w:rPr>
          <w:rFonts w:ascii="PT Astra Serif" w:hAnsi="PT Astra Serif"/>
          <w:color w:val="000000"/>
          <w:sz w:val="28"/>
          <w:szCs w:val="28"/>
        </w:rPr>
        <w:t>о награждении наградой</w:t>
      </w:r>
      <w:r w:rsidR="00FD3124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321127" w:rsidRPr="00A945D9">
        <w:rPr>
          <w:rFonts w:ascii="PT Astra Serif" w:hAnsi="PT Astra Serif"/>
          <w:color w:val="000000"/>
          <w:sz w:val="28"/>
          <w:szCs w:val="28"/>
        </w:rPr>
        <w:t>вносятся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Губернатору Ульяновской области</w:t>
      </w:r>
      <w:r w:rsidR="00D96045" w:rsidRPr="00A945D9">
        <w:rPr>
          <w:rFonts w:ascii="PT Astra Serif" w:hAnsi="PT Astra Serif"/>
          <w:color w:val="000000"/>
          <w:sz w:val="28"/>
          <w:szCs w:val="28"/>
        </w:rPr>
        <w:t>.</w:t>
      </w:r>
    </w:p>
    <w:p w:rsidR="00D96045" w:rsidRPr="00A945D9" w:rsidRDefault="00E36D0C" w:rsidP="00E36D0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7.</w:t>
      </w:r>
      <w:r w:rsidR="00484115" w:rsidRPr="00A945D9">
        <w:rPr>
          <w:rFonts w:ascii="PT Astra Serif" w:hAnsi="PT Astra Serif"/>
          <w:color w:val="000000"/>
          <w:sz w:val="28"/>
          <w:szCs w:val="28"/>
        </w:rPr>
        <w:t> 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В случае принятия представительным органом муниципального района (городского округа), а равно руководителями исполнительных органов </w:t>
      </w:r>
      <w:r w:rsidR="00484115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либо лицами, замещающими государственные должности Ульяновской области, указанны</w:t>
      </w:r>
      <w:r w:rsidR="00FD4D25">
        <w:rPr>
          <w:rFonts w:ascii="PT Astra Serif" w:hAnsi="PT Astra Serif"/>
          <w:color w:val="000000"/>
          <w:sz w:val="28"/>
          <w:szCs w:val="28"/>
        </w:rPr>
        <w:t>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в пунктах 3-5, 8, 9 и 11 статьи 3 Закона Ульяновской области от 30 января 2006 года № 06-ЗО «О государственных должностях Ульяновской области», и курирующими соответствующую сферу деятельности, </w:t>
      </w:r>
      <w:r w:rsidR="00D96045" w:rsidRPr="00A945D9">
        <w:rPr>
          <w:rFonts w:ascii="PT Astra Serif" w:hAnsi="PT Astra Serif"/>
          <w:color w:val="000000"/>
          <w:sz w:val="28"/>
          <w:szCs w:val="28"/>
        </w:rPr>
        <w:t xml:space="preserve">решения об изменении вида награды, к награждению которой представлен гражданин, либо о нецелесообразности награждения гражданина наградой </w:t>
      </w:r>
      <w:r w:rsidR="00484115" w:rsidRPr="00A945D9">
        <w:rPr>
          <w:rFonts w:ascii="PT Astra Serif" w:hAnsi="PT Astra Serif"/>
          <w:color w:val="000000"/>
          <w:sz w:val="28"/>
          <w:szCs w:val="28"/>
        </w:rPr>
        <w:t xml:space="preserve">документы, указанные в части 4 настоящей статьи, </w:t>
      </w:r>
      <w:r w:rsidR="00D96045" w:rsidRPr="00A945D9">
        <w:rPr>
          <w:rFonts w:ascii="PT Astra Serif" w:hAnsi="PT Astra Serif"/>
          <w:color w:val="000000"/>
          <w:sz w:val="28"/>
          <w:szCs w:val="28"/>
        </w:rPr>
        <w:t>возвращаются инициатору награждения с сопроводительным письмом, в котором должны быть указаны обстоятельства, послужившие основанием для принятия соответствующего решения. При этом:</w:t>
      </w:r>
    </w:p>
    <w:p w:rsidR="00D96045" w:rsidRPr="00A945D9" w:rsidRDefault="00D96045" w:rsidP="00D9604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решение об изменении вида награды, к награждению которой представлен гражданин, принимается в случае, если характер и степень заслуг гражданина не позволяют наградить его наградой именно того вида,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к награждению которой он представлен;</w:t>
      </w:r>
    </w:p>
    <w:p w:rsidR="00D96045" w:rsidRPr="00A945D9" w:rsidRDefault="00D96045" w:rsidP="00D9604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решение о нецелесообразности награждения гражданина наградой принимается в случаях, если:</w:t>
      </w:r>
    </w:p>
    <w:p w:rsidR="00D96045" w:rsidRPr="00A945D9" w:rsidRDefault="00D96045" w:rsidP="00D9604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1)</w:t>
      </w:r>
      <w:r w:rsidR="00AB6951" w:rsidRPr="00A945D9">
        <w:rPr>
          <w:rFonts w:ascii="PT Astra Serif" w:hAnsi="PT Astra Serif"/>
          <w:color w:val="000000"/>
          <w:sz w:val="28"/>
          <w:szCs w:val="28"/>
        </w:rPr>
        <w:t> 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характер и степень заслуг гражданина не позволяют наградить </w:t>
      </w:r>
      <w:r w:rsidR="00AB6951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его наградой;</w:t>
      </w:r>
    </w:p>
    <w:p w:rsidR="00D96045" w:rsidRPr="00A945D9" w:rsidRDefault="00D96045" w:rsidP="00D9604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2)</w:t>
      </w:r>
      <w:r w:rsidR="00AB6951" w:rsidRPr="00A945D9">
        <w:rPr>
          <w:rFonts w:ascii="PT Astra Serif" w:hAnsi="PT Astra Serif"/>
          <w:color w:val="000000"/>
          <w:sz w:val="28"/>
          <w:szCs w:val="28"/>
        </w:rPr>
        <w:t> н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е истёк трёхлетний срок со дня предыдущего награждения </w:t>
      </w:r>
      <w:r w:rsidR="00AB6951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и одновременно отсутствуют обстоятельства, указанные в части 5 статьи 2 настоящего Закона;</w:t>
      </w:r>
    </w:p>
    <w:p w:rsidR="00D96045" w:rsidRPr="00A945D9" w:rsidRDefault="00D96045" w:rsidP="00D9604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3)</w:t>
      </w:r>
      <w:r w:rsidR="00AB6951" w:rsidRPr="00A945D9">
        <w:rPr>
          <w:rFonts w:ascii="PT Astra Serif" w:hAnsi="PT Astra Serif"/>
          <w:color w:val="000000"/>
          <w:sz w:val="28"/>
          <w:szCs w:val="28"/>
        </w:rPr>
        <w:t> 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гражданин представляется к награждению той же наградой, которой </w:t>
      </w:r>
      <w:r w:rsidR="00AB6951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он ранее был награждён</w:t>
      </w:r>
      <w:r w:rsidR="00ED3889">
        <w:rPr>
          <w:rFonts w:ascii="PT Astra Serif" w:hAnsi="PT Astra Serif"/>
          <w:color w:val="000000"/>
          <w:sz w:val="28"/>
          <w:szCs w:val="28"/>
        </w:rPr>
        <w:t>,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и отсутствуют условия, предусмотренные частью 6 статьи 2 настоящего Закона;</w:t>
      </w:r>
    </w:p>
    <w:p w:rsidR="00AB6951" w:rsidRPr="00A945D9" w:rsidRDefault="00D96045" w:rsidP="00F12BBA">
      <w:pPr>
        <w:autoSpaceDE w:val="0"/>
        <w:autoSpaceDN w:val="0"/>
        <w:adjustRightInd w:val="0"/>
        <w:spacing w:after="0" w:line="377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>4)</w:t>
      </w:r>
      <w:r w:rsidR="00AB6951" w:rsidRPr="00A945D9">
        <w:rPr>
          <w:rFonts w:ascii="PT Astra Serif" w:hAnsi="PT Astra Serif"/>
          <w:color w:val="000000"/>
          <w:sz w:val="28"/>
          <w:szCs w:val="28"/>
        </w:rPr>
        <w:t> </w:t>
      </w:r>
      <w:r w:rsidRPr="00A945D9">
        <w:rPr>
          <w:rFonts w:ascii="PT Astra Serif" w:hAnsi="PT Astra Serif"/>
          <w:color w:val="000000"/>
          <w:sz w:val="28"/>
          <w:szCs w:val="28"/>
        </w:rPr>
        <w:t>сведения о заслугах гражданина являются недостоверными</w:t>
      </w:r>
      <w:r w:rsidR="00AB6951" w:rsidRPr="00A945D9">
        <w:rPr>
          <w:rFonts w:ascii="PT Astra Serif" w:hAnsi="PT Astra Serif"/>
          <w:color w:val="000000"/>
          <w:sz w:val="28"/>
          <w:szCs w:val="28"/>
        </w:rPr>
        <w:t>;</w:t>
      </w:r>
    </w:p>
    <w:p w:rsidR="00D96045" w:rsidRPr="00A945D9" w:rsidRDefault="00AB6951" w:rsidP="00F12BBA">
      <w:pPr>
        <w:autoSpaceDE w:val="0"/>
        <w:autoSpaceDN w:val="0"/>
        <w:adjustRightInd w:val="0"/>
        <w:spacing w:after="0" w:line="377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5) в</w:t>
      </w:r>
      <w:r w:rsidR="00D96045" w:rsidRPr="00A945D9">
        <w:rPr>
          <w:rFonts w:ascii="PT Astra Serif" w:hAnsi="PT Astra Serif"/>
          <w:color w:val="000000"/>
          <w:sz w:val="28"/>
          <w:szCs w:val="28"/>
        </w:rPr>
        <w:t xml:space="preserve"> иных подобных случаях.</w:t>
      </w:r>
    </w:p>
    <w:p w:rsidR="00937459" w:rsidRPr="00A945D9" w:rsidRDefault="006D2E19" w:rsidP="00F12BBA">
      <w:pPr>
        <w:suppressAutoHyphens/>
        <w:autoSpaceDE w:val="0"/>
        <w:autoSpaceDN w:val="0"/>
        <w:adjustRightInd w:val="0"/>
        <w:spacing w:after="0" w:line="377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8.</w:t>
      </w:r>
      <w:r w:rsidR="00A676E6" w:rsidRPr="00A945D9">
        <w:rPr>
          <w:rFonts w:ascii="PT Astra Serif" w:hAnsi="PT Astra Serif"/>
          <w:color w:val="000000"/>
          <w:sz w:val="28"/>
          <w:szCs w:val="28"/>
        </w:rPr>
        <w:t>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Представления о награждении наградами до их внесения Губернатору Ульяновской области рассматриваются Комиссией.</w:t>
      </w:r>
    </w:p>
    <w:p w:rsidR="00937459" w:rsidRPr="00A945D9" w:rsidRDefault="00937459" w:rsidP="00F12BBA">
      <w:pPr>
        <w:spacing w:after="0" w:line="377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В случаях изменения фамилии, имени, отчества, </w:t>
      </w:r>
      <w:r w:rsidR="007F102C" w:rsidRPr="00A945D9">
        <w:rPr>
          <w:rFonts w:ascii="PT Astra Serif" w:hAnsi="PT Astra Serif"/>
          <w:color w:val="000000"/>
          <w:sz w:val="28"/>
          <w:szCs w:val="28"/>
        </w:rPr>
        <w:t xml:space="preserve">наименования </w:t>
      </w:r>
      <w:r w:rsidRPr="00A945D9">
        <w:rPr>
          <w:rFonts w:ascii="PT Astra Serif" w:hAnsi="PT Astra Serif"/>
          <w:color w:val="000000"/>
          <w:sz w:val="28"/>
          <w:szCs w:val="28"/>
        </w:rPr>
        <w:t>должности</w:t>
      </w:r>
      <w:r w:rsidR="005878BC" w:rsidRPr="00A945D9">
        <w:rPr>
          <w:rFonts w:ascii="PT Astra Serif" w:hAnsi="PT Astra Serif"/>
          <w:color w:val="000000"/>
          <w:sz w:val="28"/>
          <w:szCs w:val="28"/>
        </w:rPr>
        <w:t xml:space="preserve"> (профессии, специальности)</w:t>
      </w:r>
      <w:r w:rsidRPr="00A945D9">
        <w:rPr>
          <w:rFonts w:ascii="PT Astra Serif" w:hAnsi="PT Astra Serif"/>
          <w:color w:val="000000"/>
          <w:sz w:val="28"/>
          <w:szCs w:val="28"/>
        </w:rPr>
        <w:t>, места работы (службы), учёбы, осуществл</w:t>
      </w:r>
      <w:r w:rsidR="007F102C" w:rsidRPr="00A945D9">
        <w:rPr>
          <w:rFonts w:ascii="PT Astra Serif" w:hAnsi="PT Astra Serif"/>
          <w:color w:val="000000"/>
          <w:sz w:val="28"/>
          <w:szCs w:val="28"/>
        </w:rPr>
        <w:t>ения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общественной деятельности,</w:t>
      </w:r>
      <w:r w:rsidR="007F102C" w:rsidRPr="00A945D9">
        <w:rPr>
          <w:rFonts w:ascii="PT Astra Serif" w:hAnsi="PT Astra Serif"/>
          <w:color w:val="000000"/>
          <w:sz w:val="28"/>
          <w:szCs w:val="28"/>
        </w:rPr>
        <w:t xml:space="preserve"> а также места жительства</w:t>
      </w:r>
      <w:r w:rsidR="00002268" w:rsidRPr="00A945D9">
        <w:rPr>
          <w:rFonts w:ascii="PT Astra Serif" w:hAnsi="PT Astra Serif"/>
          <w:color w:val="000000"/>
          <w:sz w:val="28"/>
          <w:szCs w:val="28"/>
        </w:rPr>
        <w:t xml:space="preserve"> (пребывания) гражданина, указанного в ходатайстве о награждении, </w:t>
      </w:r>
      <w:r w:rsidR="00A676E6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либо возникновения обстоятельств, препятствующих </w:t>
      </w:r>
      <w:r w:rsidR="00002268" w:rsidRPr="00A945D9">
        <w:rPr>
          <w:rFonts w:ascii="PT Astra Serif" w:hAnsi="PT Astra Serif"/>
          <w:color w:val="000000"/>
          <w:sz w:val="28"/>
          <w:szCs w:val="28"/>
        </w:rPr>
        <w:t xml:space="preserve">его </w:t>
      </w:r>
      <w:r w:rsidRPr="00A945D9">
        <w:rPr>
          <w:rFonts w:ascii="PT Astra Serif" w:hAnsi="PT Astra Serif"/>
          <w:color w:val="000000"/>
          <w:sz w:val="28"/>
          <w:szCs w:val="28"/>
        </w:rPr>
        <w:t>награждению</w:t>
      </w:r>
      <w:r w:rsidR="00002268" w:rsidRPr="00A945D9">
        <w:rPr>
          <w:rFonts w:ascii="PT Astra Serif" w:hAnsi="PT Astra Serif"/>
          <w:color w:val="000000"/>
          <w:sz w:val="28"/>
          <w:szCs w:val="28"/>
        </w:rPr>
        <w:t xml:space="preserve"> наградой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="000E195E" w:rsidRPr="00A945D9">
        <w:rPr>
          <w:rFonts w:ascii="PT Astra Serif" w:hAnsi="PT Astra Serif"/>
          <w:color w:val="000000"/>
          <w:sz w:val="28"/>
          <w:szCs w:val="28"/>
        </w:rPr>
        <w:t xml:space="preserve">инициатор награждения </w:t>
      </w:r>
      <w:r w:rsidRPr="00A945D9">
        <w:rPr>
          <w:rFonts w:ascii="PT Astra Serif" w:hAnsi="PT Astra Serif"/>
          <w:color w:val="000000"/>
          <w:sz w:val="28"/>
          <w:szCs w:val="28"/>
        </w:rPr>
        <w:t>обязан проинформировать</w:t>
      </w:r>
      <w:r w:rsidR="00002268" w:rsidRPr="00A945D9">
        <w:rPr>
          <w:rFonts w:ascii="PT Astra Serif" w:hAnsi="PT Astra Serif"/>
          <w:color w:val="000000"/>
          <w:sz w:val="28"/>
          <w:szCs w:val="28"/>
        </w:rPr>
        <w:t xml:space="preserve"> об этом </w:t>
      </w:r>
      <w:r w:rsidRPr="00A945D9">
        <w:rPr>
          <w:rFonts w:ascii="PT Astra Serif" w:hAnsi="PT Astra Serif"/>
          <w:color w:val="000000"/>
          <w:sz w:val="28"/>
          <w:szCs w:val="28"/>
        </w:rPr>
        <w:t>Комиссию</w:t>
      </w:r>
      <w:r w:rsidR="003E72CE">
        <w:rPr>
          <w:rFonts w:ascii="PT Astra Serif" w:hAnsi="PT Astra Serif"/>
          <w:color w:val="000000"/>
          <w:sz w:val="28"/>
          <w:szCs w:val="28"/>
        </w:rPr>
        <w:t>,</w:t>
      </w:r>
      <w:r w:rsidR="004E6482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0B56BD" w:rsidRPr="00A945D9">
        <w:rPr>
          <w:rFonts w:ascii="PT Astra Serif" w:hAnsi="PT Astra Serif"/>
          <w:color w:val="000000"/>
          <w:sz w:val="28"/>
          <w:szCs w:val="28"/>
        </w:rPr>
        <w:t>как только ему станет об этом известно.</w:t>
      </w:r>
    </w:p>
    <w:p w:rsidR="00937459" w:rsidRPr="00A945D9" w:rsidRDefault="00740EB9" w:rsidP="00F12BBA">
      <w:pPr>
        <w:suppressAutoHyphens/>
        <w:spacing w:after="0" w:line="377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9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. О награждении </w:t>
      </w:r>
      <w:r w:rsidR="000B56BD" w:rsidRPr="00A945D9">
        <w:rPr>
          <w:rFonts w:ascii="PT Astra Serif" w:hAnsi="PT Astra Serif"/>
          <w:color w:val="000000"/>
          <w:sz w:val="28"/>
          <w:szCs w:val="28"/>
        </w:rPr>
        <w:t xml:space="preserve">гражданина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наградой издаётся распоряжение Губернатора Ульяновской области.</w:t>
      </w:r>
    </w:p>
    <w:p w:rsidR="00937459" w:rsidRPr="00A945D9" w:rsidRDefault="00740EB9" w:rsidP="00F12BBA">
      <w:pPr>
        <w:spacing w:after="0" w:line="377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10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. В случае установления </w:t>
      </w:r>
      <w:r w:rsidR="007F0202" w:rsidRPr="00A945D9">
        <w:rPr>
          <w:rFonts w:ascii="PT Astra Serif" w:hAnsi="PT Astra Serif"/>
          <w:color w:val="000000"/>
          <w:sz w:val="28"/>
          <w:szCs w:val="28"/>
        </w:rPr>
        <w:t xml:space="preserve">факта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недостоверности сведений, содержащихся в документах, </w:t>
      </w:r>
      <w:r w:rsidR="00F0023A" w:rsidRPr="00A945D9">
        <w:rPr>
          <w:rFonts w:ascii="PT Astra Serif" w:hAnsi="PT Astra Serif"/>
          <w:color w:val="000000"/>
          <w:sz w:val="28"/>
          <w:szCs w:val="28"/>
        </w:rPr>
        <w:t>на основании котор</w:t>
      </w:r>
      <w:r w:rsidR="005D559B">
        <w:rPr>
          <w:rFonts w:ascii="PT Astra Serif" w:hAnsi="PT Astra Serif"/>
          <w:color w:val="000000"/>
          <w:sz w:val="28"/>
          <w:szCs w:val="28"/>
        </w:rPr>
        <w:t>ых</w:t>
      </w:r>
      <w:r w:rsidR="00F0023A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B907ED" w:rsidRPr="00A945D9">
        <w:rPr>
          <w:rFonts w:ascii="PT Astra Serif" w:hAnsi="PT Astra Serif"/>
          <w:color w:val="000000"/>
          <w:sz w:val="28"/>
          <w:szCs w:val="28"/>
        </w:rPr>
        <w:t xml:space="preserve">было </w:t>
      </w:r>
      <w:r w:rsidR="00F0023A" w:rsidRPr="00A945D9">
        <w:rPr>
          <w:rFonts w:ascii="PT Astra Serif" w:hAnsi="PT Astra Serif"/>
          <w:color w:val="000000"/>
          <w:sz w:val="28"/>
          <w:szCs w:val="28"/>
        </w:rPr>
        <w:t xml:space="preserve">издано распоряжение, указанное в части </w:t>
      </w:r>
      <w:r w:rsidRPr="00A945D9">
        <w:rPr>
          <w:rFonts w:ascii="PT Astra Serif" w:hAnsi="PT Astra Serif"/>
          <w:color w:val="000000"/>
          <w:sz w:val="28"/>
          <w:szCs w:val="28"/>
        </w:rPr>
        <w:t>9</w:t>
      </w:r>
      <w:r w:rsidR="00F0023A" w:rsidRPr="00A945D9">
        <w:rPr>
          <w:rFonts w:ascii="PT Astra Serif" w:hAnsi="PT Astra Serif"/>
          <w:color w:val="000000"/>
          <w:sz w:val="28"/>
          <w:szCs w:val="28"/>
        </w:rPr>
        <w:t xml:space="preserve"> настоящей статьи,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Губернатор Ульяновской области издаёт распоряжение о</w:t>
      </w:r>
      <w:r w:rsidR="00F0023A" w:rsidRPr="00A945D9">
        <w:rPr>
          <w:rFonts w:ascii="PT Astra Serif" w:hAnsi="PT Astra Serif"/>
          <w:color w:val="000000"/>
          <w:sz w:val="28"/>
          <w:szCs w:val="28"/>
        </w:rPr>
        <w:t xml:space="preserve"> признании утратившим силу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F0023A" w:rsidRPr="00A945D9">
        <w:rPr>
          <w:rFonts w:ascii="PT Astra Serif" w:hAnsi="PT Astra Serif"/>
          <w:color w:val="000000"/>
          <w:sz w:val="28"/>
          <w:szCs w:val="28"/>
        </w:rPr>
        <w:t>ли</w:t>
      </w:r>
      <w:r w:rsidR="00603FAF" w:rsidRPr="00A945D9">
        <w:rPr>
          <w:rFonts w:ascii="PT Astra Serif" w:hAnsi="PT Astra Serif"/>
          <w:color w:val="000000"/>
          <w:sz w:val="28"/>
          <w:szCs w:val="28"/>
        </w:rPr>
        <w:t>бо</w:t>
      </w:r>
      <w:r w:rsidR="00F0023A" w:rsidRPr="00A945D9">
        <w:rPr>
          <w:rFonts w:ascii="PT Astra Serif" w:hAnsi="PT Astra Serif"/>
          <w:color w:val="000000"/>
          <w:sz w:val="28"/>
          <w:szCs w:val="28"/>
        </w:rPr>
        <w:t xml:space="preserve"> об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отмене </w:t>
      </w:r>
      <w:r w:rsidR="00F0023A" w:rsidRPr="00A945D9">
        <w:rPr>
          <w:rFonts w:ascii="PT Astra Serif" w:hAnsi="PT Astra Serif"/>
          <w:color w:val="000000"/>
          <w:sz w:val="28"/>
          <w:szCs w:val="28"/>
        </w:rPr>
        <w:t xml:space="preserve">этого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распоряжения </w:t>
      </w:r>
      <w:r w:rsidR="00F0023A" w:rsidRPr="00A945D9">
        <w:rPr>
          <w:rFonts w:ascii="PT Astra Serif" w:hAnsi="PT Astra Serif"/>
          <w:color w:val="000000"/>
          <w:sz w:val="28"/>
          <w:szCs w:val="28"/>
        </w:rPr>
        <w:t xml:space="preserve">или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о внесении </w:t>
      </w:r>
      <w:r w:rsidR="00F0023A" w:rsidRPr="00A945D9">
        <w:rPr>
          <w:rFonts w:ascii="PT Astra Serif" w:hAnsi="PT Astra Serif"/>
          <w:color w:val="000000"/>
          <w:sz w:val="28"/>
          <w:szCs w:val="28"/>
        </w:rPr>
        <w:t xml:space="preserve">в него </w:t>
      </w:r>
      <w:r w:rsidR="00603FAF" w:rsidRPr="00A945D9">
        <w:rPr>
          <w:rFonts w:ascii="PT Astra Serif" w:hAnsi="PT Astra Serif"/>
          <w:color w:val="000000"/>
          <w:sz w:val="28"/>
          <w:szCs w:val="28"/>
        </w:rPr>
        <w:t xml:space="preserve">соответствующих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изменений, </w:t>
      </w:r>
      <w:r w:rsidR="007601D8" w:rsidRPr="00A945D9">
        <w:rPr>
          <w:rFonts w:ascii="PT Astra Serif" w:hAnsi="PT Astra Serif"/>
          <w:color w:val="000000"/>
          <w:sz w:val="28"/>
          <w:szCs w:val="28"/>
        </w:rPr>
        <w:br/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а вручённая </w:t>
      </w:r>
      <w:r w:rsidR="00603FAF" w:rsidRPr="00A945D9">
        <w:rPr>
          <w:rFonts w:ascii="PT Astra Serif" w:hAnsi="PT Astra Serif"/>
          <w:color w:val="000000"/>
          <w:sz w:val="28"/>
          <w:szCs w:val="28"/>
        </w:rPr>
        <w:t>гражданину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награда и документы к ней подлежат возврату </w:t>
      </w:r>
      <w:r w:rsidR="007601D8" w:rsidRPr="00A945D9">
        <w:rPr>
          <w:rFonts w:ascii="PT Astra Serif" w:hAnsi="PT Astra Serif"/>
          <w:color w:val="000000"/>
          <w:sz w:val="28"/>
          <w:szCs w:val="28"/>
        </w:rPr>
        <w:br/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в Правительство Ульяновской области.</w:t>
      </w:r>
      <w:r w:rsidR="00185DEF" w:rsidRPr="00A945D9">
        <w:rPr>
          <w:rFonts w:ascii="PT Astra Serif" w:hAnsi="PT Astra Serif"/>
          <w:color w:val="000000"/>
          <w:sz w:val="28"/>
          <w:szCs w:val="28"/>
        </w:rPr>
        <w:t xml:space="preserve"> В этом случае гражданин считается </w:t>
      </w:r>
      <w:r w:rsidR="007601D8" w:rsidRPr="00A945D9">
        <w:rPr>
          <w:rFonts w:ascii="PT Astra Serif" w:hAnsi="PT Astra Serif"/>
          <w:color w:val="000000"/>
          <w:sz w:val="28"/>
          <w:szCs w:val="28"/>
        </w:rPr>
        <w:br/>
      </w:r>
      <w:r w:rsidR="00185DEF" w:rsidRPr="00A945D9">
        <w:rPr>
          <w:rFonts w:ascii="PT Astra Serif" w:hAnsi="PT Astra Serif"/>
          <w:color w:val="000000"/>
          <w:sz w:val="28"/>
          <w:szCs w:val="28"/>
        </w:rPr>
        <w:t>не награждавшимся наградой.</w:t>
      </w:r>
    </w:p>
    <w:p w:rsidR="00937459" w:rsidRPr="00A945D9" w:rsidRDefault="00603FAF" w:rsidP="00F12BBA">
      <w:pPr>
        <w:pStyle w:val="af0"/>
        <w:suppressAutoHyphens/>
        <w:spacing w:after="0" w:line="377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</w:t>
      </w:r>
      <w:r w:rsidR="009A5E57" w:rsidRPr="00A945D9">
        <w:rPr>
          <w:rFonts w:ascii="PT Astra Serif" w:hAnsi="PT Astra Serif"/>
          <w:color w:val="000000"/>
          <w:sz w:val="28"/>
          <w:szCs w:val="28"/>
        </w:rPr>
        <w:t>1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. </w:t>
      </w:r>
      <w:r w:rsidR="00DB3299" w:rsidRPr="00A945D9">
        <w:rPr>
          <w:rFonts w:ascii="PT Astra Serif" w:hAnsi="PT Astra Serif"/>
          <w:color w:val="000000"/>
          <w:sz w:val="28"/>
          <w:szCs w:val="28"/>
        </w:rPr>
        <w:t>Гражданин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, награждённ</w:t>
      </w:r>
      <w:r w:rsidR="00DB3299" w:rsidRPr="00A945D9">
        <w:rPr>
          <w:rFonts w:ascii="PT Astra Serif" w:hAnsi="PT Astra Serif"/>
          <w:color w:val="000000"/>
          <w:sz w:val="28"/>
          <w:szCs w:val="28"/>
        </w:rPr>
        <w:t>ый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наградой, может быть лиш</w:t>
      </w:r>
      <w:r w:rsidR="00DB3299" w:rsidRPr="00A945D9">
        <w:rPr>
          <w:rFonts w:ascii="PT Astra Serif" w:hAnsi="PT Astra Serif"/>
          <w:color w:val="000000"/>
          <w:sz w:val="28"/>
          <w:szCs w:val="28"/>
        </w:rPr>
        <w:t>ё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н награды только</w:t>
      </w:r>
      <w:r w:rsidR="009D7AFA" w:rsidRPr="00A945D9">
        <w:rPr>
          <w:rFonts w:ascii="PT Astra Serif" w:hAnsi="PT Astra Serif"/>
          <w:color w:val="000000"/>
          <w:sz w:val="28"/>
          <w:szCs w:val="28"/>
        </w:rPr>
        <w:t xml:space="preserve"> в случаях, предусмотренных уголовным законодательством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A945D9" w:rsidRDefault="009D7AFA" w:rsidP="00F12BBA">
      <w:pPr>
        <w:pStyle w:val="af0"/>
        <w:suppressAutoHyphens/>
        <w:spacing w:after="0" w:line="377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</w:t>
      </w:r>
      <w:r w:rsidR="009A5E57" w:rsidRPr="00A945D9">
        <w:rPr>
          <w:rFonts w:ascii="PT Astra Serif" w:hAnsi="PT Astra Serif"/>
          <w:color w:val="000000"/>
          <w:sz w:val="28"/>
          <w:szCs w:val="28"/>
        </w:rPr>
        <w:t>2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. Губернатор Ульяновской области </w:t>
      </w:r>
      <w:r w:rsidR="00B907ED" w:rsidRPr="00A945D9">
        <w:rPr>
          <w:rFonts w:ascii="PT Astra Serif" w:hAnsi="PT Astra Serif"/>
          <w:color w:val="000000"/>
          <w:sz w:val="28"/>
          <w:szCs w:val="28"/>
        </w:rPr>
        <w:t xml:space="preserve">принимает решение </w:t>
      </w:r>
      <w:r w:rsidR="007601D8" w:rsidRPr="00A945D9">
        <w:rPr>
          <w:rFonts w:ascii="PT Astra Serif" w:hAnsi="PT Astra Serif"/>
          <w:color w:val="000000"/>
          <w:sz w:val="28"/>
          <w:szCs w:val="28"/>
        </w:rPr>
        <w:br/>
      </w:r>
      <w:r w:rsidR="00B907ED" w:rsidRPr="00A945D9">
        <w:rPr>
          <w:rFonts w:ascii="PT Astra Serif" w:hAnsi="PT Astra Serif"/>
          <w:color w:val="000000"/>
          <w:sz w:val="28"/>
          <w:szCs w:val="28"/>
        </w:rPr>
        <w:t xml:space="preserve">о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восстанов</w:t>
      </w:r>
      <w:r w:rsidR="00B907ED" w:rsidRPr="00A945D9">
        <w:rPr>
          <w:rFonts w:ascii="PT Astra Serif" w:hAnsi="PT Astra Serif"/>
          <w:color w:val="000000"/>
          <w:sz w:val="28"/>
          <w:szCs w:val="28"/>
        </w:rPr>
        <w:t>лении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DB3299" w:rsidRPr="00A945D9">
        <w:rPr>
          <w:rFonts w:ascii="PT Astra Serif" w:hAnsi="PT Astra Serif"/>
          <w:color w:val="000000"/>
          <w:sz w:val="28"/>
          <w:szCs w:val="28"/>
        </w:rPr>
        <w:t>гражданина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, лишённо</w:t>
      </w:r>
      <w:r w:rsidR="00DB3299" w:rsidRPr="00A945D9">
        <w:rPr>
          <w:rFonts w:ascii="PT Astra Serif" w:hAnsi="PT Astra Serif"/>
          <w:color w:val="000000"/>
          <w:sz w:val="28"/>
          <w:szCs w:val="28"/>
        </w:rPr>
        <w:t>го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награды, в правах на награду </w:t>
      </w:r>
      <w:r w:rsidR="007601D8" w:rsidRPr="00A945D9">
        <w:rPr>
          <w:rFonts w:ascii="PT Astra Serif" w:hAnsi="PT Astra Serif"/>
          <w:color w:val="000000"/>
          <w:sz w:val="28"/>
          <w:szCs w:val="28"/>
        </w:rPr>
        <w:br/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в случае его реабилитации в соответствии</w:t>
      </w:r>
      <w:r w:rsidR="00DB3299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с законодательством Российской Федерации или изменения приговора суда.</w:t>
      </w:r>
      <w:r w:rsidR="00CA5D54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9A5E57" w:rsidRPr="00A945D9">
        <w:rPr>
          <w:rFonts w:ascii="PT Astra Serif" w:hAnsi="PT Astra Serif"/>
          <w:color w:val="000000"/>
          <w:sz w:val="28"/>
          <w:szCs w:val="28"/>
        </w:rPr>
        <w:t xml:space="preserve">О восстановлении гражданина, лишённого награды, в правах на награду издаётся </w:t>
      </w:r>
      <w:r w:rsidR="00CA5D54" w:rsidRPr="00A945D9">
        <w:rPr>
          <w:rFonts w:ascii="PT Astra Serif" w:hAnsi="PT Astra Serif"/>
          <w:color w:val="000000"/>
          <w:sz w:val="28"/>
          <w:szCs w:val="28"/>
        </w:rPr>
        <w:t>распоряжение Губернатора Ульяновской области.</w:t>
      </w:r>
    </w:p>
    <w:p w:rsidR="00937459" w:rsidRPr="00A945D9" w:rsidRDefault="00937459" w:rsidP="00937459">
      <w:pPr>
        <w:pStyle w:val="af0"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 xml:space="preserve">Ходатайство о восстановлении в правах на награду вносится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Губернатору Ульяновской области</w:t>
      </w:r>
      <w:r w:rsidR="00DB3299" w:rsidRPr="00A945D9">
        <w:rPr>
          <w:rFonts w:ascii="PT Astra Serif" w:hAnsi="PT Astra Serif"/>
          <w:color w:val="000000"/>
          <w:sz w:val="28"/>
          <w:szCs w:val="28"/>
        </w:rPr>
        <w:t xml:space="preserve"> лицом</w:t>
      </w:r>
      <w:r w:rsidRPr="00A945D9">
        <w:rPr>
          <w:rFonts w:ascii="PT Astra Serif" w:hAnsi="PT Astra Serif"/>
          <w:color w:val="000000"/>
          <w:sz w:val="28"/>
          <w:szCs w:val="28"/>
        </w:rPr>
        <w:t>, представлявш</w:t>
      </w:r>
      <w:r w:rsidR="00DB3299" w:rsidRPr="00A945D9">
        <w:rPr>
          <w:rFonts w:ascii="PT Astra Serif" w:hAnsi="PT Astra Serif"/>
          <w:color w:val="000000"/>
          <w:sz w:val="28"/>
          <w:szCs w:val="28"/>
        </w:rPr>
        <w:t>им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DB3299" w:rsidRPr="00A945D9">
        <w:rPr>
          <w:rFonts w:ascii="PT Astra Serif" w:hAnsi="PT Astra Serif"/>
          <w:color w:val="000000"/>
          <w:sz w:val="28"/>
          <w:szCs w:val="28"/>
        </w:rPr>
        <w:t>гражданина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лишённо</w:t>
      </w:r>
      <w:r w:rsidR="00742302" w:rsidRPr="00A945D9">
        <w:rPr>
          <w:rFonts w:ascii="PT Astra Serif" w:hAnsi="PT Astra Serif"/>
          <w:color w:val="000000"/>
          <w:sz w:val="28"/>
          <w:szCs w:val="28"/>
        </w:rPr>
        <w:t>го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награды, к награждению</w:t>
      </w:r>
      <w:r w:rsidR="00742302" w:rsidRPr="00A945D9">
        <w:rPr>
          <w:rFonts w:ascii="PT Astra Serif" w:hAnsi="PT Astra Serif"/>
          <w:color w:val="000000"/>
          <w:sz w:val="28"/>
          <w:szCs w:val="28"/>
        </w:rPr>
        <w:t xml:space="preserve"> этой наградой</w:t>
      </w:r>
      <w:r w:rsidRPr="00A945D9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F12BBA" w:rsidRDefault="00937459" w:rsidP="00937459">
      <w:pPr>
        <w:suppressAutoHyphens/>
        <w:spacing w:after="0" w:line="240" w:lineRule="auto"/>
        <w:ind w:firstLine="720"/>
        <w:jc w:val="both"/>
        <w:rPr>
          <w:rFonts w:ascii="PT Astra Serif" w:hAnsi="PT Astra Serif"/>
          <w:color w:val="000000"/>
          <w:sz w:val="16"/>
          <w:szCs w:val="16"/>
        </w:rPr>
      </w:pPr>
    </w:p>
    <w:p w:rsidR="003E72CE" w:rsidRPr="00A945D9" w:rsidRDefault="003E72CE" w:rsidP="00937459">
      <w:pPr>
        <w:suppressAutoHyphens/>
        <w:spacing w:after="0" w:line="240" w:lineRule="auto"/>
        <w:ind w:firstLine="720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Статья 4. </w:t>
      </w:r>
      <w:r w:rsidRPr="00A945D9">
        <w:rPr>
          <w:rFonts w:ascii="PT Astra Serif" w:hAnsi="PT Astra Serif"/>
          <w:b/>
          <w:color w:val="000000"/>
          <w:sz w:val="28"/>
          <w:szCs w:val="28"/>
        </w:rPr>
        <w:t>Комиссия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  <w:u w:val="single"/>
        </w:rPr>
      </w:pPr>
    </w:p>
    <w:p w:rsidR="007A3733" w:rsidRPr="00A945D9" w:rsidRDefault="007A3733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  <w:u w:val="single"/>
        </w:rPr>
      </w:pPr>
    </w:p>
    <w:p w:rsidR="00937459" w:rsidRPr="00A945D9" w:rsidRDefault="00937459" w:rsidP="00F12BBA">
      <w:pPr>
        <w:pStyle w:val="ConsPlusNormal"/>
        <w:spacing w:line="350" w:lineRule="auto"/>
        <w:ind w:firstLine="709"/>
        <w:jc w:val="both"/>
        <w:outlineLvl w:val="0"/>
        <w:rPr>
          <w:rFonts w:ascii="PT Astra Serif" w:hAnsi="PT Astra Serif" w:cs="Times New Roman"/>
          <w:color w:val="000000"/>
          <w:sz w:val="28"/>
          <w:szCs w:val="28"/>
        </w:rPr>
      </w:pPr>
      <w:r w:rsidRPr="00A945D9">
        <w:rPr>
          <w:rFonts w:ascii="PT Astra Serif" w:hAnsi="PT Astra Serif" w:cs="Times New Roman"/>
          <w:color w:val="000000"/>
          <w:sz w:val="28"/>
          <w:szCs w:val="28"/>
        </w:rPr>
        <w:t>1. Комиссия является органом при Губернаторе Ульяновской области, обеспечивающим реализацию его полномочий по решению вопросов награждения наградами.</w:t>
      </w:r>
    </w:p>
    <w:p w:rsidR="00937459" w:rsidRPr="00A945D9" w:rsidRDefault="00937459" w:rsidP="00F12BBA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2. Основными задачами Комиссии</w:t>
      </w:r>
      <w:r w:rsidR="00742302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>являются:</w:t>
      </w:r>
    </w:p>
    <w:p w:rsidR="00937459" w:rsidRPr="00A945D9" w:rsidRDefault="00937459" w:rsidP="00F12BBA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1) участие в рассмотрении представлений о награждении наградами, внесённых Губернатору Ульяновской области, и подготовка предложений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о награждении наградами;</w:t>
      </w:r>
    </w:p>
    <w:p w:rsidR="00937459" w:rsidRPr="00A945D9" w:rsidRDefault="001C0C03" w:rsidP="00F12BBA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2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) </w:t>
      </w:r>
      <w:r w:rsidR="000D07AE" w:rsidRPr="00A945D9">
        <w:rPr>
          <w:rFonts w:ascii="PT Astra Serif" w:hAnsi="PT Astra Serif"/>
          <w:color w:val="000000"/>
          <w:sz w:val="28"/>
          <w:szCs w:val="28"/>
        </w:rPr>
        <w:t xml:space="preserve">принятие решений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о выдаче дубликатов наград</w:t>
      </w:r>
      <w:r w:rsidR="00BD65F1" w:rsidRPr="00A945D9">
        <w:rPr>
          <w:rFonts w:ascii="PT Astra Serif" w:hAnsi="PT Astra Serif"/>
          <w:color w:val="000000"/>
          <w:sz w:val="28"/>
          <w:szCs w:val="28"/>
        </w:rPr>
        <w:t xml:space="preserve"> и (или)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дубликатов документов к наградам;</w:t>
      </w:r>
    </w:p>
    <w:p w:rsidR="00937459" w:rsidRPr="00A945D9" w:rsidRDefault="001C0C03" w:rsidP="00F12BBA">
      <w:pPr>
        <w:autoSpaceDE w:val="0"/>
        <w:autoSpaceDN w:val="0"/>
        <w:adjustRightInd w:val="0"/>
        <w:spacing w:after="0" w:line="35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3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) подготовка предложений по вопросам совершенствования системы наград Ульяновской области;</w:t>
      </w:r>
    </w:p>
    <w:p w:rsidR="00937459" w:rsidRPr="00A945D9" w:rsidRDefault="001C0C03" w:rsidP="00F12BBA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4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) подготовка предложений по вопросам, связанным с учреждением новых наград</w:t>
      </w:r>
      <w:r w:rsidRPr="00A945D9">
        <w:rPr>
          <w:rFonts w:ascii="PT Astra Serif" w:hAnsi="PT Astra Serif"/>
          <w:color w:val="000000"/>
          <w:sz w:val="28"/>
          <w:szCs w:val="28"/>
        </w:rPr>
        <w:t>;</w:t>
      </w:r>
    </w:p>
    <w:p w:rsidR="001C0C03" w:rsidRPr="00A945D9" w:rsidRDefault="001C0C03" w:rsidP="00F12BBA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5) подготовка заключений по вопросам, связанны</w:t>
      </w:r>
      <w:r w:rsidR="00E467FC" w:rsidRPr="00A945D9">
        <w:rPr>
          <w:rFonts w:ascii="PT Astra Serif" w:hAnsi="PT Astra Serif"/>
          <w:color w:val="000000"/>
          <w:sz w:val="28"/>
          <w:szCs w:val="28"/>
        </w:rPr>
        <w:t>м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с награждением наградами;</w:t>
      </w:r>
    </w:p>
    <w:p w:rsidR="001C0C03" w:rsidRPr="00A945D9" w:rsidRDefault="001C0C03" w:rsidP="00F12BBA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6) исполнение отдельных поручений Губернатора Ульяновской области по вопросам награждения наградами.</w:t>
      </w:r>
    </w:p>
    <w:p w:rsidR="00937459" w:rsidRPr="00A945D9" w:rsidRDefault="00937459" w:rsidP="00F12BBA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3. Комиссия </w:t>
      </w:r>
      <w:r w:rsidR="00D46A02" w:rsidRPr="00A945D9">
        <w:rPr>
          <w:rFonts w:ascii="PT Astra Serif" w:hAnsi="PT Astra Serif"/>
          <w:color w:val="000000"/>
          <w:sz w:val="28"/>
          <w:szCs w:val="28"/>
        </w:rPr>
        <w:t xml:space="preserve">в целях решения возложенных на неё задач </w:t>
      </w:r>
      <w:r w:rsidRPr="00A945D9">
        <w:rPr>
          <w:rFonts w:ascii="PT Astra Serif" w:hAnsi="PT Astra Serif"/>
          <w:color w:val="000000"/>
          <w:sz w:val="28"/>
          <w:szCs w:val="28"/>
        </w:rPr>
        <w:t>имеет право:</w:t>
      </w:r>
    </w:p>
    <w:p w:rsidR="00937459" w:rsidRPr="00A945D9" w:rsidRDefault="00937459" w:rsidP="00F12BBA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1) запрашивать в установленном порядке необходимую информацию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и материалы от государственных органов, органов местного самоуправления</w:t>
      </w:r>
      <w:r w:rsidR="00D46A02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A84689" w:rsidRPr="00A945D9">
        <w:rPr>
          <w:rFonts w:ascii="PT Astra Serif" w:hAnsi="PT Astra Serif"/>
          <w:color w:val="000000"/>
          <w:sz w:val="28"/>
          <w:szCs w:val="28"/>
        </w:rPr>
        <w:br/>
      </w:r>
      <w:r w:rsidR="00D46A02" w:rsidRPr="00A945D9">
        <w:rPr>
          <w:rFonts w:ascii="PT Astra Serif" w:hAnsi="PT Astra Serif"/>
          <w:color w:val="000000"/>
          <w:sz w:val="28"/>
          <w:szCs w:val="28"/>
        </w:rPr>
        <w:t>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организаций;</w:t>
      </w:r>
    </w:p>
    <w:p w:rsidR="00937459" w:rsidRPr="00A945D9" w:rsidRDefault="00937459" w:rsidP="00F12BBA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2) приглашать на свои заседания руководителей исполнительных органов и представителей подразделений, образ</w:t>
      </w:r>
      <w:r w:rsidR="00F93660" w:rsidRPr="00A945D9">
        <w:rPr>
          <w:rFonts w:ascii="PT Astra Serif" w:hAnsi="PT Astra Serif"/>
          <w:color w:val="000000"/>
          <w:sz w:val="28"/>
          <w:szCs w:val="28"/>
        </w:rPr>
        <w:t xml:space="preserve">уемых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в Правительстве Ульяновской области, </w:t>
      </w:r>
      <w:r w:rsidR="00D46A02" w:rsidRPr="00A945D9">
        <w:rPr>
          <w:rFonts w:ascii="PT Astra Serif" w:hAnsi="PT Astra Serif"/>
          <w:color w:val="000000"/>
          <w:sz w:val="28"/>
          <w:szCs w:val="28"/>
        </w:rPr>
        <w:t xml:space="preserve">для участия в рассмотрении </w:t>
      </w:r>
      <w:r w:rsidRPr="00A945D9">
        <w:rPr>
          <w:rFonts w:ascii="PT Astra Serif" w:hAnsi="PT Astra Serif"/>
          <w:color w:val="000000"/>
          <w:sz w:val="28"/>
          <w:szCs w:val="28"/>
        </w:rPr>
        <w:t>вопрос</w:t>
      </w:r>
      <w:r w:rsidR="00D46A02" w:rsidRPr="00A945D9">
        <w:rPr>
          <w:rFonts w:ascii="PT Astra Serif" w:hAnsi="PT Astra Serif"/>
          <w:color w:val="000000"/>
          <w:sz w:val="28"/>
          <w:szCs w:val="28"/>
        </w:rPr>
        <w:t>ов</w:t>
      </w:r>
      <w:r w:rsidRPr="00A945D9">
        <w:rPr>
          <w:rFonts w:ascii="PT Astra Serif" w:hAnsi="PT Astra Serif"/>
          <w:color w:val="000000"/>
          <w:sz w:val="28"/>
          <w:szCs w:val="28"/>
        </w:rPr>
        <w:t>, входящи</w:t>
      </w:r>
      <w:r w:rsidR="00D46A02" w:rsidRPr="00A945D9">
        <w:rPr>
          <w:rFonts w:ascii="PT Astra Serif" w:hAnsi="PT Astra Serif"/>
          <w:color w:val="000000"/>
          <w:sz w:val="28"/>
          <w:szCs w:val="28"/>
        </w:rPr>
        <w:t>х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в компетенцию Комиссии;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 xml:space="preserve">3) привлекать в установленном порядке для подготовки заключений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на поступившие на рассмотрение материалы о награждении наградами представителей организаций, </w:t>
      </w:r>
      <w:r w:rsidR="003F569E" w:rsidRPr="00A945D9">
        <w:rPr>
          <w:rFonts w:ascii="PT Astra Serif" w:hAnsi="PT Astra Serif"/>
          <w:color w:val="000000"/>
          <w:sz w:val="28"/>
          <w:szCs w:val="28"/>
        </w:rPr>
        <w:t xml:space="preserve">научных работников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и специалистов </w:t>
      </w:r>
      <w:r w:rsidR="00A84689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в соответствующей сфере деятельности;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4) информировать Губернатора Ульяновской области по вопросам, входящим в компетенцию Комиссии.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Члены Комиссии имеют право присутствовать</w:t>
      </w:r>
      <w:r w:rsidR="003F569E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>на церемониях вручения наград.</w:t>
      </w:r>
    </w:p>
    <w:p w:rsidR="00937459" w:rsidRPr="00A945D9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4. В состав Комиссии входят председатель Комиссии, заместитель председателя Комиссии и иные члены</w:t>
      </w:r>
      <w:r w:rsidRPr="00A945D9">
        <w:rPr>
          <w:rFonts w:ascii="PT Astra Serif" w:hAnsi="PT Astra Serif"/>
          <w:color w:val="000000"/>
          <w:spacing w:val="-4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Комиссии, которые участвуют </w:t>
      </w:r>
      <w:r w:rsidR="00A84689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в её деятельности лично </w:t>
      </w:r>
      <w:r w:rsidR="00E40DF6" w:rsidRPr="00A945D9">
        <w:rPr>
          <w:rFonts w:ascii="PT Astra Serif" w:hAnsi="PT Astra Serif"/>
          <w:color w:val="000000"/>
          <w:sz w:val="28"/>
          <w:szCs w:val="28"/>
        </w:rPr>
        <w:t xml:space="preserve">без права передачи осуществления своих функций другим лицам </w:t>
      </w:r>
      <w:r w:rsidRPr="00A945D9">
        <w:rPr>
          <w:rFonts w:ascii="PT Astra Serif" w:hAnsi="PT Astra Serif"/>
          <w:color w:val="000000"/>
          <w:sz w:val="28"/>
          <w:szCs w:val="28"/>
        </w:rPr>
        <w:t>и на безвозмездной основе.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В состав Комиссии входят по пять представителей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от Губернатора Ульяновской области, Законодательного Собрания Ульяновской области</w:t>
      </w:r>
      <w:r w:rsidR="00065B08" w:rsidRPr="00A945D9">
        <w:rPr>
          <w:rFonts w:ascii="PT Astra Serif" w:hAnsi="PT Astra Serif"/>
          <w:color w:val="000000"/>
          <w:sz w:val="28"/>
          <w:szCs w:val="28"/>
        </w:rPr>
        <w:t xml:space="preserve"> 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Общественной палаты Ульяновской области</w:t>
      </w:r>
      <w:r w:rsidR="00065B08" w:rsidRPr="00A945D9">
        <w:rPr>
          <w:rFonts w:ascii="PT Astra Serif" w:hAnsi="PT Astra Serif"/>
          <w:color w:val="000000"/>
          <w:sz w:val="28"/>
          <w:szCs w:val="28"/>
        </w:rPr>
        <w:t>, а также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пять граждан из числа лиц, которым присвоено звание «Почётный гражданин Ульяновской области».</w:t>
      </w:r>
    </w:p>
    <w:p w:rsidR="00BC3869" w:rsidRPr="00A945D9" w:rsidRDefault="00BC386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Состав Комиссии утверждается Губернатором Ульяновской области.</w:t>
      </w:r>
    </w:p>
    <w:p w:rsidR="00937459" w:rsidRPr="00A945D9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5. Заседания Комиссии проводятся по мере необходимости,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но не реже одного раза в квартал. Заседание Комиссии ведёт председатель Комиссии либо по его поручению заместитель председателя Комиссии. Заседание Комиссии считается правомочным, если </w:t>
      </w:r>
      <w:r w:rsidR="006E26FF" w:rsidRPr="00A945D9">
        <w:rPr>
          <w:rFonts w:ascii="PT Astra Serif" w:hAnsi="PT Astra Serif"/>
          <w:color w:val="000000"/>
          <w:sz w:val="28"/>
          <w:szCs w:val="28"/>
        </w:rPr>
        <w:t xml:space="preserve">в нём участвует </w:t>
      </w:r>
      <w:r w:rsidRPr="00A945D9">
        <w:rPr>
          <w:rFonts w:ascii="PT Astra Serif" w:hAnsi="PT Astra Serif"/>
          <w:color w:val="000000"/>
          <w:sz w:val="28"/>
          <w:szCs w:val="28"/>
        </w:rPr>
        <w:t>не менее половины от установленного числа членов</w:t>
      </w:r>
      <w:r w:rsidR="00FB7967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>Комиссии.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Решения Комиссии принимаются простым большинством голосов </w:t>
      </w:r>
      <w:r w:rsidR="00D56CCE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от числа </w:t>
      </w:r>
      <w:r w:rsidR="00736B6A" w:rsidRPr="00A945D9">
        <w:rPr>
          <w:rFonts w:ascii="PT Astra Serif" w:hAnsi="PT Astra Serif"/>
          <w:color w:val="000000"/>
          <w:sz w:val="28"/>
          <w:szCs w:val="28"/>
        </w:rPr>
        <w:t>участвующих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736B6A" w:rsidRPr="00A945D9">
        <w:rPr>
          <w:rFonts w:ascii="PT Astra Serif" w:hAnsi="PT Astra Serif"/>
          <w:color w:val="000000"/>
          <w:sz w:val="28"/>
          <w:szCs w:val="28"/>
        </w:rPr>
        <w:t>в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заседании </w:t>
      </w:r>
      <w:r w:rsidR="00FB7967" w:rsidRPr="00A945D9">
        <w:rPr>
          <w:rFonts w:ascii="PT Astra Serif" w:hAnsi="PT Astra Serif"/>
          <w:color w:val="000000"/>
          <w:sz w:val="28"/>
          <w:szCs w:val="28"/>
        </w:rPr>
        <w:t xml:space="preserve">Комиссии её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членов. </w:t>
      </w:r>
      <w:r w:rsidR="00264177" w:rsidRPr="00A945D9">
        <w:rPr>
          <w:rFonts w:ascii="PT Astra Serif" w:hAnsi="PT Astra Serif"/>
          <w:color w:val="000000"/>
          <w:sz w:val="28"/>
          <w:szCs w:val="28"/>
        </w:rPr>
        <w:t xml:space="preserve">В случае </w:t>
      </w:r>
      <w:r w:rsidRPr="00A945D9">
        <w:rPr>
          <w:rFonts w:ascii="PT Astra Serif" w:hAnsi="PT Astra Serif"/>
          <w:color w:val="000000"/>
          <w:sz w:val="28"/>
          <w:szCs w:val="28"/>
        </w:rPr>
        <w:t>равенств</w:t>
      </w:r>
      <w:r w:rsidR="00264177" w:rsidRPr="00A945D9">
        <w:rPr>
          <w:rFonts w:ascii="PT Astra Serif" w:hAnsi="PT Astra Serif"/>
          <w:color w:val="000000"/>
          <w:sz w:val="28"/>
          <w:szCs w:val="28"/>
        </w:rPr>
        <w:t>а числа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голосов принятым считается решение, за которое проголосовал председательствующий на заседании</w:t>
      </w:r>
      <w:r w:rsidR="00264177" w:rsidRPr="00A945D9">
        <w:rPr>
          <w:rFonts w:ascii="PT Astra Serif" w:hAnsi="PT Astra Serif"/>
          <w:color w:val="000000"/>
          <w:sz w:val="28"/>
          <w:szCs w:val="28"/>
        </w:rPr>
        <w:t xml:space="preserve"> Комиссии</w:t>
      </w:r>
      <w:r w:rsidRPr="00A945D9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Подготовку материалов для заседаний Комиссии осуществляет </w:t>
      </w:r>
      <w:r w:rsidRPr="00A83D46">
        <w:rPr>
          <w:rFonts w:ascii="PT Astra Serif" w:hAnsi="PT Astra Serif"/>
          <w:color w:val="000000"/>
          <w:sz w:val="28"/>
          <w:szCs w:val="28"/>
        </w:rPr>
        <w:t xml:space="preserve">ответственный секретарь Комиссии, который назначается из числа </w:t>
      </w:r>
      <w:r w:rsidR="00FB7967" w:rsidRPr="00A83D46">
        <w:rPr>
          <w:rFonts w:ascii="PT Astra Serif" w:hAnsi="PT Astra Serif"/>
          <w:color w:val="000000"/>
          <w:sz w:val="28"/>
          <w:szCs w:val="28"/>
        </w:rPr>
        <w:t xml:space="preserve">государственных гражданских служащих (работников) </w:t>
      </w:r>
      <w:r w:rsidR="0051671E" w:rsidRPr="00A83D46">
        <w:rPr>
          <w:rFonts w:ascii="PT Astra Serif" w:hAnsi="PT Astra Serif"/>
          <w:color w:val="000000"/>
          <w:sz w:val="28"/>
          <w:szCs w:val="28"/>
        </w:rPr>
        <w:t xml:space="preserve">подразделения </w:t>
      </w:r>
      <w:r w:rsidR="00B8352E" w:rsidRPr="00A83D46">
        <w:rPr>
          <w:rFonts w:ascii="PT Astra Serif" w:hAnsi="PT Astra Serif"/>
          <w:color w:val="000000"/>
          <w:sz w:val="28"/>
          <w:szCs w:val="28"/>
        </w:rPr>
        <w:br/>
      </w:r>
      <w:r w:rsidR="0051671E" w:rsidRPr="00A83D46">
        <w:rPr>
          <w:rFonts w:ascii="PT Astra Serif" w:hAnsi="PT Astra Serif"/>
          <w:color w:val="000000"/>
          <w:sz w:val="28"/>
          <w:szCs w:val="28"/>
        </w:rPr>
        <w:lastRenderedPageBreak/>
        <w:t>по вопросам государственной службы и кадров</w:t>
      </w:r>
      <w:r w:rsidR="00B8352E" w:rsidRPr="00A83D46">
        <w:rPr>
          <w:rFonts w:ascii="PT Astra Serif" w:hAnsi="PT Astra Serif"/>
          <w:color w:val="000000"/>
          <w:sz w:val="28"/>
          <w:szCs w:val="28"/>
        </w:rPr>
        <w:t>, образованного в Правительстве Ульяновской области</w:t>
      </w:r>
      <w:r w:rsidR="0051671E" w:rsidRPr="00A83D46">
        <w:rPr>
          <w:rFonts w:ascii="PT Astra Serif" w:hAnsi="PT Astra Serif"/>
          <w:color w:val="000000"/>
          <w:sz w:val="28"/>
          <w:szCs w:val="28"/>
        </w:rPr>
        <w:t xml:space="preserve"> (далее – кадровое подразделение)</w:t>
      </w:r>
      <w:r w:rsidR="00B8352E" w:rsidRPr="00A83D46">
        <w:rPr>
          <w:rFonts w:ascii="PT Astra Serif" w:hAnsi="PT Astra Serif"/>
          <w:color w:val="000000"/>
          <w:sz w:val="28"/>
          <w:szCs w:val="28"/>
        </w:rPr>
        <w:t>,</w:t>
      </w:r>
      <w:r w:rsidR="0051671E" w:rsidRPr="00A83D46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83D46">
        <w:rPr>
          <w:rFonts w:ascii="PT Astra Serif" w:hAnsi="PT Astra Serif"/>
          <w:color w:val="000000"/>
          <w:sz w:val="28"/>
          <w:szCs w:val="28"/>
        </w:rPr>
        <w:t>и участия</w:t>
      </w:r>
      <w:r w:rsidR="00FB7967" w:rsidRPr="00A83D46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FD3124" w:rsidRPr="00A83D46">
        <w:rPr>
          <w:rFonts w:ascii="PT Astra Serif" w:hAnsi="PT Astra Serif"/>
          <w:color w:val="000000"/>
          <w:sz w:val="28"/>
          <w:szCs w:val="28"/>
        </w:rPr>
        <w:br/>
      </w:r>
      <w:r w:rsidRPr="00A83D46">
        <w:rPr>
          <w:rFonts w:ascii="PT Astra Serif" w:hAnsi="PT Astra Serif"/>
          <w:color w:val="000000"/>
          <w:sz w:val="28"/>
          <w:szCs w:val="28"/>
        </w:rPr>
        <w:t>в голосовании не принимает.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По </w:t>
      </w:r>
      <w:r w:rsidR="006E26FF" w:rsidRPr="00A945D9">
        <w:rPr>
          <w:rFonts w:ascii="PT Astra Serif" w:hAnsi="PT Astra Serif"/>
          <w:color w:val="000000"/>
          <w:sz w:val="28"/>
          <w:szCs w:val="28"/>
        </w:rPr>
        <w:t xml:space="preserve">решению </w:t>
      </w:r>
      <w:r w:rsidRPr="00A945D9">
        <w:rPr>
          <w:rFonts w:ascii="PT Astra Serif" w:hAnsi="PT Astra Serif"/>
          <w:color w:val="000000"/>
          <w:sz w:val="28"/>
          <w:szCs w:val="28"/>
        </w:rPr>
        <w:t>председателя Комиссии заседани</w:t>
      </w:r>
      <w:r w:rsidR="006E26FF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Комиссии </w:t>
      </w:r>
      <w:r w:rsidR="001B233C" w:rsidRPr="00A945D9">
        <w:rPr>
          <w:rFonts w:ascii="PT Astra Serif" w:hAnsi="PT Astra Serif"/>
          <w:color w:val="000000"/>
          <w:sz w:val="28"/>
          <w:szCs w:val="28"/>
        </w:rPr>
        <w:t xml:space="preserve">могут проводиться в </w:t>
      </w:r>
      <w:r w:rsidRPr="00A945D9">
        <w:rPr>
          <w:rFonts w:ascii="PT Astra Serif" w:hAnsi="PT Astra Serif"/>
          <w:color w:val="000000"/>
          <w:sz w:val="28"/>
          <w:szCs w:val="28"/>
        </w:rPr>
        <w:t>заочной форме</w:t>
      </w:r>
      <w:r w:rsidR="001B233C" w:rsidRPr="00A945D9">
        <w:rPr>
          <w:rFonts w:ascii="PT Astra Serif" w:hAnsi="PT Astra Serif"/>
          <w:color w:val="000000"/>
          <w:sz w:val="28"/>
          <w:szCs w:val="28"/>
        </w:rPr>
        <w:t xml:space="preserve">, при этом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решения Комиссии </w:t>
      </w:r>
      <w:r w:rsidR="001B233C" w:rsidRPr="00A945D9">
        <w:rPr>
          <w:rFonts w:ascii="PT Astra Serif" w:hAnsi="PT Astra Serif"/>
          <w:color w:val="000000"/>
          <w:sz w:val="28"/>
          <w:szCs w:val="28"/>
        </w:rPr>
        <w:t xml:space="preserve">принимаются посредством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персонального опроса </w:t>
      </w:r>
      <w:r w:rsidR="009F3660" w:rsidRPr="00A945D9">
        <w:rPr>
          <w:rFonts w:ascii="PT Astra Serif" w:hAnsi="PT Astra Serif"/>
          <w:color w:val="000000"/>
          <w:sz w:val="28"/>
          <w:szCs w:val="28"/>
        </w:rPr>
        <w:t xml:space="preserve">членов Комиссии государственными гражданскими служащими (работниками) </w:t>
      </w:r>
      <w:r w:rsidRPr="00A945D9">
        <w:rPr>
          <w:rFonts w:ascii="PT Astra Serif" w:hAnsi="PT Astra Serif"/>
          <w:color w:val="000000"/>
          <w:sz w:val="28"/>
          <w:szCs w:val="28"/>
        </w:rPr>
        <w:t>кадрового подразделения.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Решени</w:t>
      </w:r>
      <w:r w:rsidR="009F3660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Комиссии </w:t>
      </w:r>
      <w:r w:rsidR="009F3660" w:rsidRPr="00A945D9">
        <w:rPr>
          <w:rFonts w:ascii="PT Astra Serif" w:hAnsi="PT Astra Serif"/>
          <w:color w:val="000000"/>
          <w:sz w:val="28"/>
          <w:szCs w:val="28"/>
        </w:rPr>
        <w:t>отражаются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9F3660" w:rsidRPr="00A945D9">
        <w:rPr>
          <w:rFonts w:ascii="PT Astra Serif" w:hAnsi="PT Astra Serif"/>
          <w:color w:val="000000"/>
          <w:sz w:val="28"/>
          <w:szCs w:val="28"/>
        </w:rPr>
        <w:t>в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протокол</w:t>
      </w:r>
      <w:r w:rsidR="009F3660" w:rsidRPr="00A945D9">
        <w:rPr>
          <w:rFonts w:ascii="PT Astra Serif" w:hAnsi="PT Astra Serif"/>
          <w:color w:val="000000"/>
          <w:sz w:val="28"/>
          <w:szCs w:val="28"/>
        </w:rPr>
        <w:t>ах заседаний Комиссии</w:t>
      </w:r>
      <w:r w:rsidRPr="00A945D9">
        <w:rPr>
          <w:rFonts w:ascii="PT Astra Serif" w:hAnsi="PT Astra Serif"/>
          <w:color w:val="000000"/>
          <w:sz w:val="28"/>
          <w:szCs w:val="28"/>
        </w:rPr>
        <w:t>, которы</w:t>
      </w:r>
      <w:r w:rsidR="009F3660" w:rsidRPr="00A945D9">
        <w:rPr>
          <w:rFonts w:ascii="PT Astra Serif" w:hAnsi="PT Astra Serif"/>
          <w:color w:val="000000"/>
          <w:sz w:val="28"/>
          <w:szCs w:val="28"/>
        </w:rPr>
        <w:t>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подписыва</w:t>
      </w:r>
      <w:r w:rsidR="009F3660" w:rsidRPr="00A945D9">
        <w:rPr>
          <w:rFonts w:ascii="PT Astra Serif" w:hAnsi="PT Astra Serif"/>
          <w:color w:val="000000"/>
          <w:sz w:val="28"/>
          <w:szCs w:val="28"/>
        </w:rPr>
        <w:t>ю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тся председательствующим на заседании Комиссии </w:t>
      </w:r>
      <w:r w:rsidR="00D56CCE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и ответственным секретарём Комиссии.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6. Комиссия </w:t>
      </w:r>
      <w:r w:rsidR="00F01FA9" w:rsidRPr="00A945D9">
        <w:rPr>
          <w:rFonts w:ascii="PT Astra Serif" w:hAnsi="PT Astra Serif"/>
          <w:color w:val="000000"/>
          <w:sz w:val="28"/>
          <w:szCs w:val="28"/>
        </w:rPr>
        <w:t>по результатам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рассмотрени</w:t>
      </w:r>
      <w:r w:rsidR="00F01FA9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представлений о награждении наградами, внесённых Губернатору Ульяновской области, принимает </w:t>
      </w:r>
      <w:r w:rsidR="00D56CCE" w:rsidRPr="00A945D9">
        <w:rPr>
          <w:rFonts w:ascii="PT Astra Serif" w:hAnsi="PT Astra Serif"/>
          <w:color w:val="000000"/>
          <w:sz w:val="28"/>
          <w:szCs w:val="28"/>
        </w:rPr>
        <w:br/>
      </w:r>
      <w:r w:rsidR="00F17D26" w:rsidRPr="00A945D9">
        <w:rPr>
          <w:rFonts w:ascii="PT Astra Serif" w:hAnsi="PT Astra Serif"/>
          <w:color w:val="000000"/>
          <w:sz w:val="28"/>
          <w:szCs w:val="28"/>
        </w:rPr>
        <w:t xml:space="preserve">одно из следующих </w:t>
      </w:r>
      <w:r w:rsidRPr="00A945D9">
        <w:rPr>
          <w:rFonts w:ascii="PT Astra Serif" w:hAnsi="PT Astra Serif"/>
          <w:color w:val="000000"/>
          <w:sz w:val="28"/>
          <w:szCs w:val="28"/>
        </w:rPr>
        <w:t>решени</w:t>
      </w:r>
      <w:r w:rsidR="00F17D26" w:rsidRPr="00A945D9">
        <w:rPr>
          <w:rFonts w:ascii="PT Astra Serif" w:hAnsi="PT Astra Serif"/>
          <w:color w:val="000000"/>
          <w:sz w:val="28"/>
          <w:szCs w:val="28"/>
        </w:rPr>
        <w:t>й</w:t>
      </w:r>
      <w:r w:rsidRPr="00A945D9">
        <w:rPr>
          <w:rFonts w:ascii="PT Astra Serif" w:hAnsi="PT Astra Serif"/>
          <w:color w:val="000000"/>
          <w:sz w:val="28"/>
          <w:szCs w:val="28"/>
        </w:rPr>
        <w:t>: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1) о поддержке представления о награждении </w:t>
      </w:r>
      <w:r w:rsidR="00C26C48" w:rsidRPr="00A945D9">
        <w:rPr>
          <w:rFonts w:ascii="PT Astra Serif" w:hAnsi="PT Astra Serif"/>
          <w:color w:val="000000"/>
          <w:sz w:val="28"/>
          <w:szCs w:val="28"/>
        </w:rPr>
        <w:t xml:space="preserve">гражданина </w:t>
      </w:r>
      <w:r w:rsidRPr="00A945D9">
        <w:rPr>
          <w:rFonts w:ascii="PT Astra Serif" w:hAnsi="PT Astra Serif"/>
          <w:color w:val="000000"/>
          <w:sz w:val="28"/>
          <w:szCs w:val="28"/>
        </w:rPr>
        <w:t>наградой;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2) об изменении вида награды, к награждению которой представлен </w:t>
      </w:r>
      <w:r w:rsidR="00F01FA9" w:rsidRPr="00A945D9">
        <w:rPr>
          <w:rFonts w:ascii="PT Astra Serif" w:hAnsi="PT Astra Serif"/>
          <w:color w:val="000000"/>
          <w:sz w:val="28"/>
          <w:szCs w:val="28"/>
        </w:rPr>
        <w:t>гражданин</w:t>
      </w:r>
      <w:r w:rsidRPr="00A945D9">
        <w:rPr>
          <w:rFonts w:ascii="PT Astra Serif" w:hAnsi="PT Astra Serif"/>
          <w:color w:val="000000"/>
          <w:sz w:val="28"/>
          <w:szCs w:val="28"/>
        </w:rPr>
        <w:t>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3) о нецелесообразности награждения </w:t>
      </w:r>
      <w:r w:rsidR="00C26C48" w:rsidRPr="00A945D9">
        <w:rPr>
          <w:rFonts w:ascii="PT Astra Serif" w:hAnsi="PT Astra Serif"/>
          <w:color w:val="000000"/>
          <w:sz w:val="28"/>
          <w:szCs w:val="28"/>
        </w:rPr>
        <w:t>гражданина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наградой;</w:t>
      </w:r>
    </w:p>
    <w:p w:rsidR="00937459" w:rsidRPr="00A945D9" w:rsidRDefault="00F01FA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4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) о </w:t>
      </w:r>
      <w:r w:rsidR="00937459" w:rsidRPr="00A83D46">
        <w:rPr>
          <w:rFonts w:ascii="PT Astra Serif" w:hAnsi="PT Astra Serif"/>
          <w:color w:val="000000"/>
          <w:sz w:val="28"/>
          <w:szCs w:val="28"/>
        </w:rPr>
        <w:t xml:space="preserve">поощрении </w:t>
      </w:r>
      <w:r w:rsidR="00C26C48" w:rsidRPr="00A83D46">
        <w:rPr>
          <w:rFonts w:ascii="PT Astra Serif" w:hAnsi="PT Astra Serif"/>
          <w:color w:val="000000"/>
          <w:sz w:val="28"/>
          <w:szCs w:val="28"/>
        </w:rPr>
        <w:t xml:space="preserve">гражданина </w:t>
      </w:r>
      <w:r w:rsidR="00937459" w:rsidRPr="00A83D46">
        <w:rPr>
          <w:rFonts w:ascii="PT Astra Serif" w:hAnsi="PT Astra Serif"/>
          <w:color w:val="000000"/>
          <w:sz w:val="28"/>
          <w:szCs w:val="28"/>
        </w:rPr>
        <w:t>мерами поощрения Губернатора Ульяновской области</w:t>
      </w:r>
      <w:r w:rsidR="00C26C48" w:rsidRPr="00A83D46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937459" w:rsidRPr="00A83D46">
        <w:rPr>
          <w:rFonts w:ascii="PT Astra Serif" w:hAnsi="PT Astra Serif"/>
          <w:color w:val="000000"/>
          <w:sz w:val="28"/>
          <w:szCs w:val="28"/>
        </w:rPr>
        <w:t>(в случае принятия решения</w:t>
      </w:r>
      <w:r w:rsidR="00C26C48" w:rsidRPr="00A83D46">
        <w:rPr>
          <w:rFonts w:ascii="PT Astra Serif" w:hAnsi="PT Astra Serif"/>
          <w:color w:val="000000"/>
          <w:sz w:val="28"/>
          <w:szCs w:val="28"/>
        </w:rPr>
        <w:t>, указанного в пункте 3 настояще</w:t>
      </w:r>
      <w:r w:rsidR="00B8352E" w:rsidRPr="00A83D46">
        <w:rPr>
          <w:rFonts w:ascii="PT Astra Serif" w:hAnsi="PT Astra Serif"/>
          <w:color w:val="000000"/>
          <w:sz w:val="28"/>
          <w:szCs w:val="28"/>
        </w:rPr>
        <w:t>й части</w:t>
      </w:r>
      <w:r w:rsidR="005C10E0" w:rsidRPr="00A83D46">
        <w:rPr>
          <w:rFonts w:ascii="PT Astra Serif" w:hAnsi="PT Astra Serif"/>
          <w:color w:val="000000"/>
          <w:sz w:val="28"/>
          <w:szCs w:val="28"/>
        </w:rPr>
        <w:t>, и наличия</w:t>
      </w:r>
      <w:r w:rsidR="005C10E0" w:rsidRPr="00A945D9">
        <w:rPr>
          <w:rFonts w:ascii="PT Astra Serif" w:hAnsi="PT Astra Serif"/>
          <w:color w:val="000000"/>
          <w:sz w:val="28"/>
          <w:szCs w:val="28"/>
        </w:rPr>
        <w:t xml:space="preserve"> оснований для поощрения гражданина мерами поощрения Губернатора Ульяновской области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).</w:t>
      </w:r>
    </w:p>
    <w:p w:rsidR="00773E5E" w:rsidRPr="00A945D9" w:rsidRDefault="00F17D26" w:rsidP="00773E5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Решени</w:t>
      </w:r>
      <w:r w:rsidR="00773E5E" w:rsidRPr="00A945D9">
        <w:rPr>
          <w:rFonts w:ascii="PT Astra Serif" w:hAnsi="PT Astra Serif"/>
          <w:color w:val="000000"/>
          <w:sz w:val="28"/>
          <w:szCs w:val="28"/>
        </w:rPr>
        <w:t>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Комиссии</w:t>
      </w:r>
      <w:r w:rsidR="00773E5E" w:rsidRPr="00A945D9">
        <w:rPr>
          <w:rFonts w:ascii="PT Astra Serif" w:hAnsi="PT Astra Serif"/>
          <w:color w:val="000000"/>
          <w:sz w:val="28"/>
          <w:szCs w:val="28"/>
        </w:rPr>
        <w:t xml:space="preserve"> об изменении вида награды, к награждению которой представлен гражданин, либо решение о поощрении гражданина мерами поощрения Губернатора Ульяновской области принимается в случае, если характер и степень заслуг гражданина не позволяют наградить его наградой именно того вида, к награждению которой он представлен.</w:t>
      </w:r>
    </w:p>
    <w:p w:rsidR="00773E5E" w:rsidRPr="00A945D9" w:rsidRDefault="001C1B09" w:rsidP="00773E5E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Р</w:t>
      </w:r>
      <w:r w:rsidR="00773E5E" w:rsidRPr="00A945D9">
        <w:rPr>
          <w:rFonts w:ascii="PT Astra Serif" w:hAnsi="PT Astra Serif"/>
          <w:color w:val="000000"/>
          <w:sz w:val="28"/>
          <w:szCs w:val="28"/>
        </w:rPr>
        <w:t>ешение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Комиссии</w:t>
      </w:r>
      <w:r w:rsidR="00773E5E" w:rsidRPr="00A945D9">
        <w:rPr>
          <w:rFonts w:ascii="PT Astra Serif" w:hAnsi="PT Astra Serif"/>
          <w:color w:val="000000"/>
          <w:sz w:val="28"/>
          <w:szCs w:val="28"/>
        </w:rPr>
        <w:t xml:space="preserve"> о нецелесообразности награждения гражданина наградой принимается в случаях, если:</w:t>
      </w:r>
    </w:p>
    <w:p w:rsidR="00773E5E" w:rsidRPr="00A945D9" w:rsidRDefault="00773E5E" w:rsidP="00773E5E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1)</w:t>
      </w:r>
      <w:r w:rsidR="001A4FB8" w:rsidRPr="00A945D9">
        <w:rPr>
          <w:rFonts w:ascii="PT Astra Serif" w:hAnsi="PT Astra Serif"/>
          <w:color w:val="000000"/>
          <w:sz w:val="28"/>
          <w:szCs w:val="28"/>
        </w:rPr>
        <w:t> 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характер и степень заслуг гражданина не позволяют наградить </w:t>
      </w:r>
      <w:r w:rsidR="001A4FB8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его наградой;</w:t>
      </w:r>
    </w:p>
    <w:p w:rsidR="00773E5E" w:rsidRPr="00A945D9" w:rsidRDefault="00773E5E" w:rsidP="00773E5E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>2)</w:t>
      </w:r>
      <w:r w:rsidR="001A4FB8" w:rsidRPr="00A945D9">
        <w:rPr>
          <w:rFonts w:ascii="PT Astra Serif" w:hAnsi="PT Astra Serif"/>
          <w:color w:val="000000"/>
          <w:sz w:val="28"/>
          <w:szCs w:val="28"/>
        </w:rPr>
        <w:t> 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не истёк трёхлетний срок со дня предыдущего награждения </w:t>
      </w:r>
      <w:r w:rsidR="001A4FB8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и одновременно отсутствуют обстоятельства, указанные в части 5 статьи 2 настоящего Закона;</w:t>
      </w:r>
    </w:p>
    <w:p w:rsidR="00773E5E" w:rsidRPr="00A945D9" w:rsidRDefault="00773E5E" w:rsidP="00773E5E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3)</w:t>
      </w:r>
      <w:r w:rsidR="001A4FB8" w:rsidRPr="00A945D9">
        <w:rPr>
          <w:rFonts w:ascii="PT Astra Serif" w:hAnsi="PT Astra Serif"/>
          <w:color w:val="000000"/>
          <w:sz w:val="28"/>
          <w:szCs w:val="28"/>
        </w:rPr>
        <w:t> 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гражданин представляется к награждению той же наградой, которой </w:t>
      </w:r>
      <w:r w:rsidR="001A4FB8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он ранее был награждён</w:t>
      </w:r>
      <w:r w:rsidR="008913BF">
        <w:rPr>
          <w:rFonts w:ascii="PT Astra Serif" w:hAnsi="PT Astra Serif"/>
          <w:color w:val="000000"/>
          <w:sz w:val="28"/>
          <w:szCs w:val="28"/>
        </w:rPr>
        <w:t>,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и отсутствуют условия, предусмотренные частью 6 статьи 2 настоящего Закона;</w:t>
      </w:r>
    </w:p>
    <w:p w:rsidR="001A4FB8" w:rsidRPr="00A945D9" w:rsidRDefault="00773E5E" w:rsidP="00773E5E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4)</w:t>
      </w:r>
      <w:r w:rsidR="001A4FB8" w:rsidRPr="00A945D9">
        <w:rPr>
          <w:rFonts w:ascii="PT Astra Serif" w:hAnsi="PT Astra Serif"/>
          <w:color w:val="000000"/>
          <w:sz w:val="28"/>
          <w:szCs w:val="28"/>
        </w:rPr>
        <w:t> </w:t>
      </w:r>
      <w:r w:rsidRPr="00A945D9">
        <w:rPr>
          <w:rFonts w:ascii="PT Astra Serif" w:hAnsi="PT Astra Serif"/>
          <w:color w:val="000000"/>
          <w:sz w:val="28"/>
          <w:szCs w:val="28"/>
        </w:rPr>
        <w:t>сведения о заслугах гражданина являются недостоверными</w:t>
      </w:r>
      <w:r w:rsidR="001A4FB8" w:rsidRPr="00A945D9">
        <w:rPr>
          <w:rFonts w:ascii="PT Astra Serif" w:hAnsi="PT Astra Serif"/>
          <w:color w:val="000000"/>
          <w:sz w:val="28"/>
          <w:szCs w:val="28"/>
        </w:rPr>
        <w:t>;</w:t>
      </w:r>
    </w:p>
    <w:p w:rsidR="00773E5E" w:rsidRPr="00A945D9" w:rsidRDefault="001A4FB8" w:rsidP="00773E5E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5) </w:t>
      </w:r>
      <w:r w:rsidR="00773E5E" w:rsidRPr="00A945D9">
        <w:rPr>
          <w:rFonts w:ascii="PT Astra Serif" w:hAnsi="PT Astra Serif"/>
          <w:color w:val="000000"/>
          <w:sz w:val="28"/>
          <w:szCs w:val="28"/>
        </w:rPr>
        <w:t>в иных подобных случаях.</w:t>
      </w:r>
    </w:p>
    <w:p w:rsidR="00937459" w:rsidRPr="00A945D9" w:rsidRDefault="0023779A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7.</w:t>
      </w:r>
      <w:r w:rsidR="001A4FB8" w:rsidRPr="00A945D9">
        <w:rPr>
          <w:rFonts w:ascii="PT Astra Serif" w:hAnsi="PT Astra Serif"/>
          <w:color w:val="000000"/>
          <w:sz w:val="28"/>
          <w:szCs w:val="28"/>
        </w:rPr>
        <w:t>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Решения Комиссии являются основанием для подготовки проектов распоряжений Губернатора Ульяновской области о награждении наградами </w:t>
      </w:r>
      <w:r w:rsidR="0033797F" w:rsidRPr="00A945D9">
        <w:rPr>
          <w:rFonts w:ascii="PT Astra Serif" w:hAnsi="PT Astra Serif"/>
          <w:color w:val="000000"/>
          <w:sz w:val="28"/>
          <w:szCs w:val="28"/>
        </w:rPr>
        <w:br/>
      </w:r>
      <w:r w:rsidR="005C10E0" w:rsidRPr="00A945D9">
        <w:rPr>
          <w:rFonts w:ascii="PT Astra Serif" w:hAnsi="PT Astra Serif"/>
          <w:color w:val="000000"/>
          <w:sz w:val="28"/>
          <w:szCs w:val="28"/>
        </w:rPr>
        <w:t xml:space="preserve">или о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поощрении мерами поощрения Губернатора Ульяновской области.</w:t>
      </w:r>
    </w:p>
    <w:p w:rsidR="00937459" w:rsidRPr="00A945D9" w:rsidRDefault="0023779A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8.</w:t>
      </w:r>
      <w:r w:rsidR="001A4FB8" w:rsidRPr="00A945D9">
        <w:rPr>
          <w:rFonts w:ascii="PT Astra Serif" w:hAnsi="PT Astra Serif"/>
          <w:color w:val="000000"/>
          <w:sz w:val="28"/>
          <w:szCs w:val="28"/>
        </w:rPr>
        <w:t>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Повторное представление к награждению наградой</w:t>
      </w:r>
      <w:r w:rsidR="005C10E0" w:rsidRPr="00A945D9">
        <w:rPr>
          <w:rFonts w:ascii="PT Astra Serif" w:hAnsi="PT Astra Serif"/>
          <w:color w:val="000000"/>
          <w:sz w:val="28"/>
          <w:szCs w:val="28"/>
        </w:rPr>
        <w:t xml:space="preserve"> гражданина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, решение о нецелесообразности награждения </w:t>
      </w:r>
      <w:r w:rsidR="005C10E0" w:rsidRPr="00A945D9">
        <w:rPr>
          <w:rFonts w:ascii="PT Astra Serif" w:hAnsi="PT Astra Serif"/>
          <w:color w:val="000000"/>
          <w:sz w:val="28"/>
          <w:szCs w:val="28"/>
        </w:rPr>
        <w:t xml:space="preserve">которого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наградой </w:t>
      </w:r>
      <w:r w:rsidR="0056305A" w:rsidRPr="00A945D9">
        <w:rPr>
          <w:rFonts w:ascii="PT Astra Serif" w:hAnsi="PT Astra Serif"/>
          <w:color w:val="000000"/>
          <w:sz w:val="28"/>
          <w:szCs w:val="28"/>
        </w:rPr>
        <w:t xml:space="preserve">принято Комиссией и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при условии, что решение о поощрении </w:t>
      </w:r>
      <w:r w:rsidR="0056305A" w:rsidRPr="00A945D9">
        <w:rPr>
          <w:rFonts w:ascii="PT Astra Serif" w:hAnsi="PT Astra Serif"/>
          <w:color w:val="000000"/>
          <w:sz w:val="28"/>
          <w:szCs w:val="28"/>
        </w:rPr>
        <w:t xml:space="preserve">его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мерами поощрения Губернатора Ульяновской области</w:t>
      </w:r>
      <w:r w:rsidR="0056305A" w:rsidRPr="00A945D9">
        <w:rPr>
          <w:rFonts w:ascii="PT Astra Serif" w:hAnsi="PT Astra Serif"/>
          <w:color w:val="000000"/>
          <w:sz w:val="28"/>
          <w:szCs w:val="28"/>
        </w:rPr>
        <w:t xml:space="preserve"> не принято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="006D37A1" w:rsidRPr="00A945D9">
        <w:rPr>
          <w:rFonts w:ascii="PT Astra Serif" w:hAnsi="PT Astra Serif"/>
          <w:color w:val="000000"/>
          <w:sz w:val="28"/>
          <w:szCs w:val="28"/>
        </w:rPr>
        <w:t xml:space="preserve">допускается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не ранее чем через </w:t>
      </w:r>
      <w:r w:rsidR="0056305A" w:rsidRPr="00A945D9">
        <w:rPr>
          <w:rFonts w:ascii="PT Astra Serif" w:hAnsi="PT Astra Serif"/>
          <w:color w:val="000000"/>
          <w:sz w:val="28"/>
          <w:szCs w:val="28"/>
        </w:rPr>
        <w:t xml:space="preserve">один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год со дня принятия Комиссией указанного решения.</w:t>
      </w:r>
    </w:p>
    <w:p w:rsidR="00937459" w:rsidRPr="00123377" w:rsidRDefault="00937459" w:rsidP="00123377">
      <w:pPr>
        <w:suppressAutoHyphens/>
        <w:autoSpaceDE w:val="0"/>
        <w:autoSpaceDN w:val="0"/>
        <w:adjustRightInd w:val="0"/>
        <w:spacing w:after="0" w:line="240" w:lineRule="auto"/>
        <w:ind w:firstLine="709"/>
        <w:rPr>
          <w:rFonts w:ascii="PT Astra Serif" w:hAnsi="PT Astra Serif"/>
          <w:color w:val="000000"/>
          <w:sz w:val="16"/>
          <w:szCs w:val="16"/>
        </w:rPr>
      </w:pPr>
    </w:p>
    <w:p w:rsidR="008913BF" w:rsidRPr="00A945D9" w:rsidRDefault="008913BF" w:rsidP="00123377">
      <w:pPr>
        <w:suppressAutoHyphens/>
        <w:autoSpaceDE w:val="0"/>
        <w:autoSpaceDN w:val="0"/>
        <w:adjustRightInd w:val="0"/>
        <w:spacing w:after="0" w:line="240" w:lineRule="auto"/>
        <w:ind w:firstLine="709"/>
        <w:rPr>
          <w:rFonts w:ascii="PT Astra Serif" w:hAnsi="PT Astra Serif"/>
          <w:color w:val="000000"/>
          <w:sz w:val="28"/>
          <w:szCs w:val="28"/>
        </w:rPr>
      </w:pPr>
    </w:p>
    <w:p w:rsidR="00937459" w:rsidRPr="00A945D9" w:rsidRDefault="00937459" w:rsidP="00123377">
      <w:pPr>
        <w:suppressAutoHyphens/>
        <w:autoSpaceDE w:val="0"/>
        <w:autoSpaceDN w:val="0"/>
        <w:adjustRightInd w:val="0"/>
        <w:spacing w:after="0" w:line="240" w:lineRule="auto"/>
        <w:ind w:firstLine="709"/>
        <w:rPr>
          <w:rFonts w:ascii="PT Astra Serif" w:hAnsi="PT Astra Serif"/>
          <w:b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Статья 5. </w:t>
      </w:r>
      <w:r w:rsidRPr="00A945D9">
        <w:rPr>
          <w:rFonts w:ascii="PT Astra Serif" w:hAnsi="PT Astra Serif"/>
          <w:b/>
          <w:color w:val="000000"/>
          <w:sz w:val="28"/>
          <w:szCs w:val="28"/>
        </w:rPr>
        <w:t>Вручение наград</w:t>
      </w:r>
      <w:r w:rsidR="00DB21FF" w:rsidRPr="00A945D9">
        <w:rPr>
          <w:rFonts w:ascii="PT Astra Serif" w:hAnsi="PT Astra Serif"/>
          <w:b/>
          <w:color w:val="000000"/>
          <w:sz w:val="28"/>
          <w:szCs w:val="28"/>
        </w:rPr>
        <w:t xml:space="preserve"> и документов к ним</w:t>
      </w:r>
    </w:p>
    <w:p w:rsidR="006D37A1" w:rsidRPr="00A945D9" w:rsidRDefault="006D37A1" w:rsidP="0012337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7A3733" w:rsidRPr="00A945D9" w:rsidRDefault="007A3733" w:rsidP="0012337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A83D46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83D46">
        <w:rPr>
          <w:rFonts w:ascii="PT Astra Serif" w:hAnsi="PT Astra Serif"/>
          <w:color w:val="000000"/>
          <w:sz w:val="28"/>
          <w:szCs w:val="28"/>
        </w:rPr>
        <w:t xml:space="preserve">1. Награды </w:t>
      </w:r>
      <w:r w:rsidR="008B55E4" w:rsidRPr="00A83D46">
        <w:rPr>
          <w:rFonts w:ascii="PT Astra Serif" w:hAnsi="PT Astra Serif"/>
          <w:color w:val="000000"/>
          <w:sz w:val="28"/>
          <w:szCs w:val="28"/>
        </w:rPr>
        <w:t xml:space="preserve">и документы к ним </w:t>
      </w:r>
      <w:r w:rsidRPr="00A83D46">
        <w:rPr>
          <w:rFonts w:ascii="PT Astra Serif" w:hAnsi="PT Astra Serif"/>
          <w:color w:val="000000"/>
          <w:sz w:val="28"/>
          <w:szCs w:val="28"/>
        </w:rPr>
        <w:t>вручаются Губернатором Ульяновской области</w:t>
      </w:r>
      <w:r w:rsidR="00B8352E" w:rsidRPr="00A83D46">
        <w:rPr>
          <w:rFonts w:ascii="PT Astra Serif" w:hAnsi="PT Astra Serif"/>
          <w:color w:val="000000"/>
          <w:sz w:val="28"/>
          <w:szCs w:val="28"/>
        </w:rPr>
        <w:t>, если иное не предусмотрено частью 2 настоящей статьи.</w:t>
      </w:r>
    </w:p>
    <w:p w:rsidR="00B8352E" w:rsidRPr="00A945D9" w:rsidRDefault="00937459" w:rsidP="00B8352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bCs/>
          <w:color w:val="000000"/>
          <w:sz w:val="28"/>
          <w:szCs w:val="28"/>
        </w:rPr>
      </w:pPr>
      <w:r w:rsidRPr="00A83D46">
        <w:rPr>
          <w:rFonts w:ascii="PT Astra Serif" w:hAnsi="PT Astra Serif"/>
          <w:color w:val="000000"/>
          <w:sz w:val="28"/>
          <w:szCs w:val="28"/>
        </w:rPr>
        <w:t>2. </w:t>
      </w:r>
      <w:r w:rsidR="00B8352E" w:rsidRPr="00A83D46">
        <w:rPr>
          <w:rFonts w:ascii="PT Astra Serif" w:hAnsi="PT Astra Serif"/>
          <w:bCs/>
          <w:color w:val="000000"/>
          <w:sz w:val="28"/>
          <w:szCs w:val="28"/>
        </w:rPr>
        <w:t xml:space="preserve">По поручению Губернатора Ульяновской области и от его имени награды и документы к ним вручаются подчинёнными ему должностными лицами. По предложению Губернатора Ульяновской области и от его имени награды и документы к ним могут вручаться другими должностными лицами </w:t>
      </w:r>
      <w:r w:rsidR="00B8352E" w:rsidRPr="00A83D46">
        <w:rPr>
          <w:rFonts w:ascii="PT Astra Serif" w:hAnsi="PT Astra Serif"/>
          <w:bCs/>
          <w:color w:val="000000"/>
          <w:sz w:val="28"/>
          <w:szCs w:val="28"/>
        </w:rPr>
        <w:br/>
        <w:t>с их согласия.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3. Награды и документы к ним вручаются награждённым </w:t>
      </w:r>
      <w:r w:rsidR="00671E25" w:rsidRPr="00A945D9">
        <w:rPr>
          <w:rFonts w:ascii="PT Astra Serif" w:hAnsi="PT Astra Serif"/>
          <w:color w:val="000000"/>
          <w:sz w:val="28"/>
          <w:szCs w:val="28"/>
        </w:rPr>
        <w:t>гражданам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в торжественной обстановке, как правило, не позднее чем через три месяца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со дня вступления в силу распоряжения Губернатора Ульяновской области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о награждении.</w:t>
      </w:r>
    </w:p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>4. </w:t>
      </w:r>
      <w:r w:rsidR="00671E25" w:rsidRPr="00A945D9">
        <w:rPr>
          <w:rFonts w:ascii="PT Astra Serif" w:hAnsi="PT Astra Serif"/>
          <w:color w:val="000000"/>
          <w:sz w:val="28"/>
          <w:szCs w:val="28"/>
        </w:rPr>
        <w:t>Гражданам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, награждённым наградами, вместе с наградой вручаются:</w:t>
      </w:r>
    </w:p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>1) </w:t>
      </w:r>
      <w:r w:rsidR="00671E25" w:rsidRPr="00A945D9">
        <w:rPr>
          <w:rFonts w:ascii="PT Astra Serif" w:hAnsi="PT Astra Serif"/>
          <w:bCs/>
          <w:color w:val="000000"/>
          <w:sz w:val="28"/>
          <w:szCs w:val="28"/>
        </w:rPr>
        <w:t>в случае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 присвоени</w:t>
      </w:r>
      <w:r w:rsidR="00671E25" w:rsidRPr="00A945D9">
        <w:rPr>
          <w:rFonts w:ascii="PT Astra Serif" w:hAnsi="PT Astra Serif"/>
          <w:bCs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 звания «Почётный гражданин Ульяновской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br/>
        <w:t>области» – грамота о присвоении звания «Почётный гражданин Ульяновской области» и удостоверение почётного гражданина Ульяновской области;</w:t>
      </w:r>
    </w:p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>2) </w:t>
      </w:r>
      <w:r w:rsidR="00671E25" w:rsidRPr="00A945D9">
        <w:rPr>
          <w:rFonts w:ascii="PT Astra Serif" w:hAnsi="PT Astra Serif"/>
          <w:bCs/>
          <w:color w:val="000000"/>
          <w:sz w:val="28"/>
          <w:szCs w:val="28"/>
        </w:rPr>
        <w:t>в случае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 награждени</w:t>
      </w:r>
      <w:r w:rsidR="00671E25" w:rsidRPr="00A945D9">
        <w:rPr>
          <w:rFonts w:ascii="PT Astra Serif" w:hAnsi="PT Astra Serif"/>
          <w:bCs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знаком отличия «За заслуги перед Ульяновской областью», медалью Ульяновской области «Почёт и слава», почётными знаками Ульяновской области </w:t>
      </w:r>
      <w:r w:rsidR="0030194C" w:rsidRPr="00A945D9">
        <w:rPr>
          <w:rFonts w:ascii="PT Astra Serif" w:hAnsi="PT Astra Serif"/>
          <w:color w:val="000000"/>
          <w:sz w:val="28"/>
          <w:szCs w:val="28"/>
        </w:rPr>
        <w:t>либо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присвоени</w:t>
      </w:r>
      <w:r w:rsidR="0030194C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почётного звания </w:t>
      </w:r>
      <w:r w:rsidR="004948C7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Ульяновской области «Почётный работник»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– удостоверение </w:t>
      </w:r>
      <w:r w:rsidR="004948C7">
        <w:rPr>
          <w:rFonts w:ascii="PT Astra Serif" w:hAnsi="PT Astra Serif"/>
          <w:bCs/>
          <w:color w:val="000000"/>
          <w:sz w:val="28"/>
          <w:szCs w:val="28"/>
        </w:rPr>
        <w:br/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к </w:t>
      </w:r>
      <w:r w:rsidR="00ED7024" w:rsidRPr="00A945D9">
        <w:rPr>
          <w:rFonts w:ascii="PT Astra Serif" w:hAnsi="PT Astra Serif"/>
          <w:bCs/>
          <w:color w:val="000000"/>
          <w:sz w:val="28"/>
          <w:szCs w:val="28"/>
        </w:rPr>
        <w:t>соответствующей награде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Образец бланка грамоты о присвоении звания «Почётный гражданин Ульяновской области» и образец бланка удостоверения почётного гражданина Ульяновской области определяются приложениями 2 и 3 к настоящему </w:t>
      </w:r>
      <w:r w:rsidR="004948C7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Закону.</w:t>
      </w:r>
    </w:p>
    <w:p w:rsidR="00937459" w:rsidRPr="00A945D9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Образец бланка удостоверения к награде, </w:t>
      </w:r>
      <w:r w:rsidR="00ED7024" w:rsidRPr="00A945D9">
        <w:rPr>
          <w:rFonts w:ascii="PT Astra Serif" w:hAnsi="PT Astra Serif"/>
          <w:bCs/>
          <w:color w:val="000000"/>
          <w:sz w:val="28"/>
          <w:szCs w:val="28"/>
        </w:rPr>
        <w:t>вручаемого гражданам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, награждённым знаком отличия «За заслуги перед Ульяновской </w:t>
      </w:r>
      <w:r w:rsidR="004948C7">
        <w:rPr>
          <w:rFonts w:ascii="PT Astra Serif" w:hAnsi="PT Astra Serif"/>
          <w:bCs/>
          <w:color w:val="000000"/>
          <w:sz w:val="28"/>
          <w:szCs w:val="28"/>
        </w:rPr>
        <w:br/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областью», медалью Ульяновской области «Почёт и слава» и почётными знаками Ульяновской области, определяется приложением 4 к настоящему</w:t>
      </w:r>
      <w:r w:rsidR="00ED7024" w:rsidRPr="00A945D9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Закону.</w:t>
      </w:r>
    </w:p>
    <w:p w:rsidR="00937459" w:rsidRPr="00A945D9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Образец бланка удостоверения к награде, </w:t>
      </w:r>
      <w:r w:rsidR="00ED7024" w:rsidRPr="00A945D9">
        <w:rPr>
          <w:rFonts w:ascii="PT Astra Serif" w:hAnsi="PT Astra Serif"/>
          <w:bCs/>
          <w:color w:val="000000"/>
          <w:sz w:val="28"/>
          <w:szCs w:val="28"/>
        </w:rPr>
        <w:t>вручаемого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ED7024" w:rsidRPr="00A945D9">
        <w:rPr>
          <w:rFonts w:ascii="PT Astra Serif" w:hAnsi="PT Astra Serif"/>
          <w:bCs/>
          <w:color w:val="000000"/>
          <w:sz w:val="28"/>
          <w:szCs w:val="28"/>
        </w:rPr>
        <w:t>гражданам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, которым присвоено почётное звание Ульяновской области «Почётный работник», определяется приложением 5 к настоящему Закону.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5. Документы к наградам являются бессрочными. В связи с изменением фамилии, имени или отчества награждённого </w:t>
      </w:r>
      <w:r w:rsidR="00ED7024" w:rsidRPr="00A945D9">
        <w:rPr>
          <w:rFonts w:ascii="PT Astra Serif" w:hAnsi="PT Astra Serif"/>
          <w:color w:val="000000"/>
          <w:sz w:val="28"/>
          <w:szCs w:val="28"/>
        </w:rPr>
        <w:t>гражданина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документ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к награде замене не подлежит.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6. Награды и документы к ним умерших награждённых </w:t>
      </w:r>
      <w:r w:rsidR="002640C0" w:rsidRPr="00A945D9">
        <w:rPr>
          <w:rFonts w:ascii="PT Astra Serif" w:hAnsi="PT Astra Serif"/>
          <w:color w:val="000000"/>
          <w:sz w:val="28"/>
          <w:szCs w:val="28"/>
        </w:rPr>
        <w:t>граждан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E2242B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и </w:t>
      </w:r>
      <w:r w:rsidR="002640C0" w:rsidRPr="00A945D9">
        <w:rPr>
          <w:rFonts w:ascii="PT Astra Serif" w:hAnsi="PT Astra Serif"/>
          <w:color w:val="000000"/>
          <w:sz w:val="28"/>
          <w:szCs w:val="28"/>
        </w:rPr>
        <w:t>граждан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, награждённых </w:t>
      </w:r>
      <w:r w:rsidR="002640C0" w:rsidRPr="00A945D9">
        <w:rPr>
          <w:rFonts w:ascii="PT Astra Serif" w:hAnsi="PT Astra Serif"/>
          <w:color w:val="000000"/>
          <w:sz w:val="28"/>
          <w:szCs w:val="28"/>
        </w:rPr>
        <w:t xml:space="preserve">наградами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посмертно, передаются (вручаются) </w:t>
      </w:r>
      <w:r w:rsidR="00E2242B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для </w:t>
      </w:r>
      <w:r w:rsidR="002640C0" w:rsidRPr="00A945D9">
        <w:rPr>
          <w:rFonts w:ascii="PT Astra Serif" w:hAnsi="PT Astra Serif"/>
          <w:color w:val="000000"/>
          <w:sz w:val="28"/>
          <w:szCs w:val="28"/>
        </w:rPr>
        <w:t xml:space="preserve">памятного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хранения </w:t>
      </w:r>
      <w:r w:rsidR="002640C0" w:rsidRPr="00A945D9">
        <w:rPr>
          <w:rFonts w:ascii="PT Astra Serif" w:hAnsi="PT Astra Serif"/>
          <w:color w:val="000000"/>
          <w:sz w:val="28"/>
          <w:szCs w:val="28"/>
        </w:rPr>
        <w:t xml:space="preserve">их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детям, супруге (супругу), родителям или внукам, иным наследникам </w:t>
      </w:r>
      <w:r w:rsidR="00B6552A" w:rsidRPr="00A945D9">
        <w:rPr>
          <w:rFonts w:ascii="PT Astra Serif" w:hAnsi="PT Astra Serif"/>
          <w:color w:val="000000"/>
          <w:sz w:val="28"/>
          <w:szCs w:val="28"/>
        </w:rPr>
        <w:t xml:space="preserve">в последовательности, определённой порядком </w:t>
      </w:r>
      <w:r w:rsidR="008D3156" w:rsidRPr="00A945D9">
        <w:rPr>
          <w:rFonts w:ascii="PT Astra Serif" w:hAnsi="PT Astra Serif"/>
          <w:color w:val="000000"/>
          <w:sz w:val="28"/>
          <w:szCs w:val="28"/>
        </w:rPr>
        <w:t xml:space="preserve">очерёдности призыва к наследованию наследников по закону, </w:t>
      </w:r>
      <w:r w:rsidR="002B45C7" w:rsidRPr="00A945D9">
        <w:rPr>
          <w:rFonts w:ascii="PT Astra Serif" w:hAnsi="PT Astra Serif"/>
          <w:color w:val="000000"/>
          <w:sz w:val="28"/>
          <w:szCs w:val="28"/>
        </w:rPr>
        <w:t xml:space="preserve">установленным гражданским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законодательством (далее – </w:t>
      </w:r>
      <w:r w:rsidR="002B45C7" w:rsidRPr="00A945D9">
        <w:rPr>
          <w:rFonts w:ascii="PT Astra Serif" w:hAnsi="PT Astra Serif"/>
          <w:color w:val="000000"/>
          <w:sz w:val="28"/>
          <w:szCs w:val="28"/>
        </w:rPr>
        <w:t>наследники</w:t>
      </w:r>
      <w:r w:rsidRPr="00A945D9">
        <w:rPr>
          <w:rFonts w:ascii="PT Astra Serif" w:hAnsi="PT Astra Serif"/>
          <w:color w:val="000000"/>
          <w:sz w:val="28"/>
          <w:szCs w:val="28"/>
        </w:rPr>
        <w:t>).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>Статья 6. </w:t>
      </w:r>
      <w:r w:rsidRPr="00A945D9">
        <w:rPr>
          <w:rFonts w:ascii="PT Astra Serif" w:hAnsi="PT Astra Serif"/>
          <w:b/>
          <w:color w:val="000000"/>
          <w:sz w:val="28"/>
          <w:szCs w:val="28"/>
        </w:rPr>
        <w:t>Хранение наград</w:t>
      </w:r>
      <w:r w:rsidR="00DB21FF" w:rsidRPr="00A945D9">
        <w:rPr>
          <w:rFonts w:ascii="PT Astra Serif" w:hAnsi="PT Astra Serif"/>
          <w:b/>
          <w:color w:val="000000"/>
          <w:sz w:val="28"/>
          <w:szCs w:val="28"/>
        </w:rPr>
        <w:t xml:space="preserve"> и документов к ним</w:t>
      </w:r>
    </w:p>
    <w:p w:rsidR="00E20935" w:rsidRPr="00A945D9" w:rsidRDefault="00E20935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7A3733" w:rsidRPr="00A945D9" w:rsidRDefault="007A3733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1. Хранение наград и документов к ним </w:t>
      </w:r>
      <w:r w:rsidR="007B0228" w:rsidRPr="00A945D9">
        <w:rPr>
          <w:rFonts w:ascii="PT Astra Serif" w:hAnsi="PT Astra Serif"/>
          <w:color w:val="000000"/>
          <w:sz w:val="28"/>
          <w:szCs w:val="28"/>
        </w:rPr>
        <w:t>осуществляется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награждёнными</w:t>
      </w:r>
      <w:r w:rsidR="0009514C" w:rsidRPr="00A945D9">
        <w:rPr>
          <w:rFonts w:ascii="PT Astra Serif" w:hAnsi="PT Astra Serif"/>
          <w:color w:val="000000"/>
          <w:sz w:val="28"/>
          <w:szCs w:val="28"/>
        </w:rPr>
        <w:t xml:space="preserve"> гражданами, которые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обязаны принимать все возможные меры</w:t>
      </w:r>
      <w:r w:rsidR="0009514C" w:rsidRPr="00A945D9">
        <w:rPr>
          <w:rFonts w:ascii="PT Astra Serif" w:hAnsi="PT Astra Serif"/>
          <w:color w:val="000000"/>
          <w:sz w:val="28"/>
          <w:szCs w:val="28"/>
        </w:rPr>
        <w:t>, необходимые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br/>
      </w:r>
      <w:r w:rsidR="0009514C" w:rsidRPr="00A945D9">
        <w:rPr>
          <w:rFonts w:ascii="PT Astra Serif" w:hAnsi="PT Astra Serif"/>
          <w:color w:val="000000"/>
          <w:sz w:val="28"/>
          <w:szCs w:val="28"/>
        </w:rPr>
        <w:t>для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обеспечени</w:t>
      </w:r>
      <w:r w:rsidR="0009514C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сохранности наград и документов к ним.</w:t>
      </w:r>
    </w:p>
    <w:p w:rsidR="00937459" w:rsidRPr="00D97C8B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В случае смерти награждённ</w:t>
      </w:r>
      <w:r w:rsidR="007B0228" w:rsidRPr="00A945D9">
        <w:rPr>
          <w:rFonts w:ascii="PT Astra Serif" w:hAnsi="PT Astra Serif"/>
          <w:color w:val="000000"/>
          <w:sz w:val="28"/>
          <w:szCs w:val="28"/>
        </w:rPr>
        <w:t>ого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7B0228" w:rsidRPr="00A945D9">
        <w:rPr>
          <w:rFonts w:ascii="PT Astra Serif" w:hAnsi="PT Astra Serif"/>
          <w:color w:val="000000"/>
          <w:sz w:val="28"/>
          <w:szCs w:val="28"/>
        </w:rPr>
        <w:t>гражданина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награды и документы к ним хранятся у</w:t>
      </w:r>
      <w:r w:rsidR="00DB21FF" w:rsidRPr="00A945D9">
        <w:rPr>
          <w:rFonts w:ascii="PT Astra Serif" w:hAnsi="PT Astra Serif"/>
          <w:color w:val="000000"/>
          <w:sz w:val="28"/>
          <w:szCs w:val="28"/>
        </w:rPr>
        <w:t xml:space="preserve"> его наследников</w:t>
      </w:r>
      <w:r w:rsidR="00032E26" w:rsidRPr="00A945D9">
        <w:rPr>
          <w:rFonts w:ascii="PT Astra Serif" w:hAnsi="PT Astra Serif"/>
          <w:color w:val="000000"/>
          <w:sz w:val="28"/>
          <w:szCs w:val="28"/>
        </w:rPr>
        <w:t>, а если наследники отсутствуют</w:t>
      </w:r>
      <w:r w:rsidR="00791D37"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подлежат возврату в </w:t>
      </w:r>
      <w:r w:rsidRPr="00D97C8B">
        <w:rPr>
          <w:rFonts w:ascii="PT Astra Serif" w:hAnsi="PT Astra Serif"/>
          <w:color w:val="000000"/>
          <w:sz w:val="28"/>
          <w:szCs w:val="28"/>
        </w:rPr>
        <w:t>Правительство Ульяновской области.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D97C8B">
        <w:rPr>
          <w:rFonts w:ascii="PT Astra Serif" w:hAnsi="PT Astra Serif"/>
          <w:color w:val="000000"/>
          <w:sz w:val="28"/>
          <w:szCs w:val="28"/>
        </w:rPr>
        <w:t>2. </w:t>
      </w:r>
      <w:r w:rsidR="00791D37" w:rsidRPr="00D97C8B">
        <w:rPr>
          <w:rFonts w:ascii="PT Astra Serif" w:hAnsi="PT Astra Serif"/>
          <w:color w:val="000000"/>
          <w:sz w:val="28"/>
          <w:szCs w:val="28"/>
        </w:rPr>
        <w:t>Граждане</w:t>
      </w:r>
      <w:r w:rsidRPr="00D97C8B">
        <w:rPr>
          <w:rFonts w:ascii="PT Astra Serif" w:hAnsi="PT Astra Serif"/>
          <w:color w:val="000000"/>
          <w:sz w:val="28"/>
          <w:szCs w:val="28"/>
        </w:rPr>
        <w:t xml:space="preserve">, награждённые наградами, </w:t>
      </w:r>
      <w:r w:rsidR="00E35CDC" w:rsidRPr="00D97C8B">
        <w:rPr>
          <w:rFonts w:ascii="PT Astra Serif" w:hAnsi="PT Astra Serif"/>
          <w:color w:val="000000"/>
          <w:sz w:val="28"/>
          <w:szCs w:val="28"/>
        </w:rPr>
        <w:t xml:space="preserve">а равно </w:t>
      </w:r>
      <w:r w:rsidR="002B57DF" w:rsidRPr="00D97C8B">
        <w:rPr>
          <w:rFonts w:ascii="PT Astra Serif" w:hAnsi="PT Astra Serif"/>
          <w:color w:val="000000"/>
          <w:sz w:val="28"/>
          <w:szCs w:val="28"/>
        </w:rPr>
        <w:t xml:space="preserve">их </w:t>
      </w:r>
      <w:r w:rsidR="00E35CDC" w:rsidRPr="00D97C8B">
        <w:rPr>
          <w:rFonts w:ascii="PT Astra Serif" w:hAnsi="PT Astra Serif"/>
          <w:color w:val="000000"/>
          <w:sz w:val="28"/>
          <w:szCs w:val="28"/>
        </w:rPr>
        <w:t xml:space="preserve">наследники </w:t>
      </w:r>
      <w:r w:rsidR="00791D37" w:rsidRPr="00D97C8B">
        <w:rPr>
          <w:rFonts w:ascii="PT Astra Serif" w:hAnsi="PT Astra Serif"/>
          <w:color w:val="000000"/>
          <w:sz w:val="28"/>
          <w:szCs w:val="28"/>
        </w:rPr>
        <w:t>вправе</w:t>
      </w:r>
      <w:r w:rsidRPr="00D97C8B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CF4696" w:rsidRPr="00D97C8B">
        <w:rPr>
          <w:rFonts w:ascii="PT Astra Serif" w:hAnsi="PT Astra Serif"/>
          <w:color w:val="000000"/>
          <w:sz w:val="28"/>
          <w:szCs w:val="28"/>
        </w:rPr>
        <w:t xml:space="preserve">передать </w:t>
      </w:r>
      <w:r w:rsidR="00E35CDC" w:rsidRPr="00D97C8B">
        <w:rPr>
          <w:rFonts w:ascii="PT Astra Serif" w:hAnsi="PT Astra Serif"/>
          <w:color w:val="000000"/>
          <w:sz w:val="28"/>
          <w:szCs w:val="28"/>
        </w:rPr>
        <w:t xml:space="preserve">хранящиеся </w:t>
      </w:r>
      <w:r w:rsidR="00804D6C" w:rsidRPr="00D97C8B">
        <w:rPr>
          <w:rFonts w:ascii="PT Astra Serif" w:hAnsi="PT Astra Serif"/>
          <w:color w:val="000000"/>
          <w:sz w:val="28"/>
          <w:szCs w:val="28"/>
        </w:rPr>
        <w:t xml:space="preserve">у них </w:t>
      </w:r>
      <w:r w:rsidR="00E35CDC" w:rsidRPr="00D97C8B">
        <w:rPr>
          <w:rFonts w:ascii="PT Astra Serif" w:hAnsi="PT Astra Serif"/>
          <w:color w:val="000000"/>
          <w:sz w:val="28"/>
          <w:szCs w:val="28"/>
        </w:rPr>
        <w:t>награды и документы к ним</w:t>
      </w:r>
      <w:r w:rsidRPr="00D97C8B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791D37" w:rsidRPr="00D97C8B">
        <w:rPr>
          <w:rFonts w:ascii="PT Astra Serif" w:hAnsi="PT Astra Serif"/>
          <w:color w:val="000000"/>
          <w:sz w:val="28"/>
          <w:szCs w:val="28"/>
        </w:rPr>
        <w:t>для</w:t>
      </w:r>
      <w:r w:rsidRPr="00D97C8B">
        <w:rPr>
          <w:rFonts w:ascii="PT Astra Serif" w:hAnsi="PT Astra Serif"/>
          <w:color w:val="000000"/>
          <w:sz w:val="28"/>
          <w:szCs w:val="28"/>
        </w:rPr>
        <w:t xml:space="preserve"> постоянно</w:t>
      </w:r>
      <w:r w:rsidR="00791D37" w:rsidRPr="00D97C8B">
        <w:rPr>
          <w:rFonts w:ascii="PT Astra Serif" w:hAnsi="PT Astra Serif"/>
          <w:color w:val="000000"/>
          <w:sz w:val="28"/>
          <w:szCs w:val="28"/>
        </w:rPr>
        <w:t>го</w:t>
      </w:r>
      <w:r w:rsidRPr="00D97C8B">
        <w:rPr>
          <w:rFonts w:ascii="PT Astra Serif" w:hAnsi="PT Astra Serif"/>
          <w:color w:val="000000"/>
          <w:sz w:val="28"/>
          <w:szCs w:val="28"/>
        </w:rPr>
        <w:t xml:space="preserve"> хранени</w:t>
      </w:r>
      <w:r w:rsidR="00791D37" w:rsidRPr="00D97C8B">
        <w:rPr>
          <w:rFonts w:ascii="PT Astra Serif" w:hAnsi="PT Astra Serif"/>
          <w:color w:val="000000"/>
          <w:sz w:val="28"/>
          <w:szCs w:val="28"/>
        </w:rPr>
        <w:t>я</w:t>
      </w:r>
      <w:r w:rsidRPr="00D97C8B">
        <w:rPr>
          <w:rFonts w:ascii="PT Astra Serif" w:hAnsi="PT Astra Serif"/>
          <w:color w:val="000000"/>
          <w:sz w:val="28"/>
          <w:szCs w:val="28"/>
        </w:rPr>
        <w:t xml:space="preserve"> и экспонирования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в областные </w:t>
      </w:r>
      <w:r w:rsidR="00791D37" w:rsidRPr="00A945D9">
        <w:rPr>
          <w:rFonts w:ascii="PT Astra Serif" w:hAnsi="PT Astra Serif"/>
          <w:color w:val="000000"/>
          <w:sz w:val="28"/>
          <w:szCs w:val="28"/>
        </w:rPr>
        <w:t xml:space="preserve">государственные </w:t>
      </w:r>
      <w:r w:rsidRPr="00A945D9">
        <w:rPr>
          <w:rFonts w:ascii="PT Astra Serif" w:hAnsi="PT Astra Serif"/>
          <w:color w:val="000000"/>
          <w:sz w:val="28"/>
          <w:szCs w:val="28"/>
        </w:rPr>
        <w:t>или муниципальные музеи (далее – музей)</w:t>
      </w:r>
      <w:r w:rsidR="002663B3" w:rsidRPr="00A945D9">
        <w:rPr>
          <w:rFonts w:ascii="PT Astra Serif" w:hAnsi="PT Astra Serif"/>
          <w:color w:val="000000"/>
          <w:sz w:val="28"/>
          <w:szCs w:val="28"/>
        </w:rPr>
        <w:t>, если имеется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ходатайств</w:t>
      </w:r>
      <w:r w:rsidR="002663B3" w:rsidRPr="00A945D9">
        <w:rPr>
          <w:rFonts w:ascii="PT Astra Serif" w:hAnsi="PT Astra Serif"/>
          <w:color w:val="000000"/>
          <w:sz w:val="28"/>
          <w:szCs w:val="28"/>
        </w:rPr>
        <w:t>о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музея</w:t>
      </w:r>
      <w:r w:rsidR="002663B3" w:rsidRPr="00A945D9">
        <w:rPr>
          <w:rFonts w:ascii="PT Astra Serif" w:hAnsi="PT Astra Serif"/>
          <w:color w:val="000000"/>
          <w:sz w:val="28"/>
          <w:szCs w:val="28"/>
        </w:rPr>
        <w:t xml:space="preserve"> об этом </w:t>
      </w:r>
      <w:r w:rsidR="009D1A57" w:rsidRPr="00A945D9">
        <w:rPr>
          <w:rFonts w:ascii="PT Astra Serif" w:hAnsi="PT Astra Serif"/>
          <w:color w:val="000000"/>
          <w:sz w:val="28"/>
          <w:szCs w:val="28"/>
        </w:rPr>
        <w:br/>
      </w:r>
      <w:r w:rsidR="002663B3" w:rsidRPr="00A945D9">
        <w:rPr>
          <w:rFonts w:ascii="PT Astra Serif" w:hAnsi="PT Astra Serif"/>
          <w:color w:val="000000"/>
          <w:sz w:val="28"/>
          <w:szCs w:val="28"/>
        </w:rPr>
        <w:t xml:space="preserve">и </w:t>
      </w:r>
      <w:r w:rsidR="009F5B35" w:rsidRPr="00A945D9">
        <w:rPr>
          <w:rFonts w:ascii="PT Astra Serif" w:hAnsi="PT Astra Serif"/>
          <w:color w:val="000000"/>
          <w:sz w:val="28"/>
          <w:szCs w:val="28"/>
        </w:rPr>
        <w:t>оно</w:t>
      </w:r>
      <w:r w:rsidR="002663B3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>поддержано исполнительным органом Ульяновской области, осуществляющим государственное управление в сфере культуры и искусства.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Акт о принятии наград и документов к ним </w:t>
      </w:r>
      <w:r w:rsidR="009F5B35" w:rsidRPr="00A945D9">
        <w:rPr>
          <w:rFonts w:ascii="PT Astra Serif" w:hAnsi="PT Astra Serif"/>
          <w:color w:val="000000"/>
          <w:sz w:val="28"/>
          <w:szCs w:val="28"/>
        </w:rPr>
        <w:t>для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постоянно</w:t>
      </w:r>
      <w:r w:rsidR="009F5B35" w:rsidRPr="00A945D9">
        <w:rPr>
          <w:rFonts w:ascii="PT Astra Serif" w:hAnsi="PT Astra Serif"/>
          <w:color w:val="000000"/>
          <w:sz w:val="28"/>
          <w:szCs w:val="28"/>
        </w:rPr>
        <w:t>го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хранени</w:t>
      </w:r>
      <w:r w:rsidR="009F5B35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и экспонирования направляется музеем в Правительство Ульяновской области.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Награды и документы к ним, переданные </w:t>
      </w:r>
      <w:r w:rsidR="009F5B35" w:rsidRPr="00A945D9">
        <w:rPr>
          <w:rFonts w:ascii="PT Astra Serif" w:hAnsi="PT Astra Serif"/>
          <w:color w:val="000000"/>
          <w:sz w:val="28"/>
          <w:szCs w:val="28"/>
        </w:rPr>
        <w:t>для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постоянно</w:t>
      </w:r>
      <w:r w:rsidR="009F5B35" w:rsidRPr="00A945D9">
        <w:rPr>
          <w:rFonts w:ascii="PT Astra Serif" w:hAnsi="PT Astra Serif"/>
          <w:color w:val="000000"/>
          <w:sz w:val="28"/>
          <w:szCs w:val="28"/>
        </w:rPr>
        <w:t>го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хранени</w:t>
      </w:r>
      <w:r w:rsidR="009F5B35" w:rsidRPr="00A945D9">
        <w:rPr>
          <w:rFonts w:ascii="PT Astra Serif" w:hAnsi="PT Astra Serif"/>
          <w:color w:val="000000"/>
          <w:sz w:val="28"/>
          <w:szCs w:val="28"/>
        </w:rPr>
        <w:t>я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и экспонирования в музеи, </w:t>
      </w:r>
      <w:r w:rsidR="009F5B35" w:rsidRPr="00A945D9">
        <w:rPr>
          <w:rFonts w:ascii="PT Astra Serif" w:hAnsi="PT Astra Serif"/>
          <w:color w:val="000000"/>
          <w:sz w:val="28"/>
          <w:szCs w:val="28"/>
        </w:rPr>
        <w:t xml:space="preserve">лицам, передавшим их, </w:t>
      </w:r>
      <w:r w:rsidRPr="00A945D9">
        <w:rPr>
          <w:rFonts w:ascii="PT Astra Serif" w:hAnsi="PT Astra Serif"/>
          <w:color w:val="000000"/>
          <w:sz w:val="28"/>
          <w:szCs w:val="28"/>
        </w:rPr>
        <w:t>не возвращаются.</w:t>
      </w:r>
    </w:p>
    <w:p w:rsidR="00C15E47" w:rsidRPr="00192D8D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3. В случа</w:t>
      </w:r>
      <w:r w:rsidR="008C0ACB" w:rsidRPr="00A945D9">
        <w:rPr>
          <w:rFonts w:ascii="PT Astra Serif" w:hAnsi="PT Astra Serif"/>
          <w:color w:val="000000"/>
          <w:sz w:val="28"/>
          <w:szCs w:val="28"/>
        </w:rPr>
        <w:t>ях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утраты награждёнными </w:t>
      </w:r>
      <w:r w:rsidR="00536385" w:rsidRPr="00A945D9">
        <w:rPr>
          <w:rFonts w:ascii="PT Astra Serif" w:hAnsi="PT Astra Serif"/>
          <w:color w:val="000000"/>
          <w:sz w:val="28"/>
          <w:szCs w:val="28"/>
        </w:rPr>
        <w:t xml:space="preserve">гражданами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наград </w:t>
      </w:r>
      <w:r w:rsidR="00536385" w:rsidRPr="00A945D9">
        <w:rPr>
          <w:rFonts w:ascii="PT Astra Serif" w:hAnsi="PT Astra Serif"/>
          <w:color w:val="000000"/>
          <w:sz w:val="28"/>
          <w:szCs w:val="28"/>
        </w:rPr>
        <w:t xml:space="preserve">и (или)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документов к ним в условиях ведения боевых </w:t>
      </w:r>
      <w:r w:rsidR="00E20935" w:rsidRPr="00A945D9">
        <w:rPr>
          <w:rFonts w:ascii="PT Astra Serif" w:hAnsi="PT Astra Serif"/>
          <w:color w:val="000000"/>
          <w:sz w:val="28"/>
          <w:szCs w:val="28"/>
        </w:rPr>
        <w:t xml:space="preserve">или подобных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действий, вследствие </w:t>
      </w:r>
      <w:r w:rsidR="00D65785" w:rsidRPr="00A945D9">
        <w:rPr>
          <w:rFonts w:ascii="PT Astra Serif" w:hAnsi="PT Astra Serif"/>
          <w:color w:val="000000"/>
          <w:sz w:val="28"/>
          <w:szCs w:val="28"/>
        </w:rPr>
        <w:t xml:space="preserve">возникновения </w:t>
      </w:r>
      <w:r w:rsidR="00041700" w:rsidRPr="00A945D9">
        <w:rPr>
          <w:rFonts w:ascii="PT Astra Serif" w:hAnsi="PT Astra Serif"/>
          <w:color w:val="000000"/>
          <w:sz w:val="28"/>
          <w:szCs w:val="28"/>
        </w:rPr>
        <w:t xml:space="preserve">и (или) развития </w:t>
      </w:r>
      <w:r w:rsidRPr="00A945D9">
        <w:rPr>
          <w:rFonts w:ascii="PT Astra Serif" w:hAnsi="PT Astra Serif"/>
          <w:color w:val="000000"/>
          <w:sz w:val="28"/>
          <w:szCs w:val="28"/>
        </w:rPr>
        <w:t>чрезвычайных ситуаций</w:t>
      </w:r>
      <w:r w:rsidR="00536385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либо </w:t>
      </w:r>
      <w:r w:rsidR="009D1A57" w:rsidRPr="00A945D9">
        <w:rPr>
          <w:rFonts w:ascii="PT Astra Serif" w:hAnsi="PT Astra Serif"/>
          <w:color w:val="000000"/>
          <w:sz w:val="28"/>
          <w:szCs w:val="28"/>
        </w:rPr>
        <w:br/>
      </w:r>
      <w:r w:rsidR="00E20935" w:rsidRPr="00A945D9">
        <w:rPr>
          <w:rFonts w:ascii="PT Astra Serif" w:hAnsi="PT Astra Serif"/>
          <w:color w:val="000000"/>
          <w:sz w:val="28"/>
          <w:szCs w:val="28"/>
        </w:rPr>
        <w:t xml:space="preserve">в результате </w:t>
      </w:r>
      <w:r w:rsidRPr="00A945D9">
        <w:rPr>
          <w:rFonts w:ascii="PT Astra Serif" w:hAnsi="PT Astra Serif"/>
          <w:color w:val="000000"/>
          <w:sz w:val="28"/>
          <w:szCs w:val="28"/>
        </w:rPr>
        <w:t>соверш</w:t>
      </w:r>
      <w:r w:rsidR="00E20935" w:rsidRPr="00A945D9">
        <w:rPr>
          <w:rFonts w:ascii="PT Astra Serif" w:hAnsi="PT Astra Serif"/>
          <w:color w:val="000000"/>
          <w:sz w:val="28"/>
          <w:szCs w:val="28"/>
        </w:rPr>
        <w:t>ения преступления</w:t>
      </w:r>
      <w:r w:rsidR="00041700" w:rsidRPr="00A945D9">
        <w:rPr>
          <w:rFonts w:ascii="PT Astra Serif" w:hAnsi="PT Astra Serif"/>
          <w:color w:val="000000"/>
          <w:sz w:val="28"/>
          <w:szCs w:val="28"/>
        </w:rPr>
        <w:t>,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по решению Комиссии </w:t>
      </w:r>
      <w:r w:rsidR="00672F9E" w:rsidRPr="00A945D9">
        <w:rPr>
          <w:rFonts w:ascii="PT Astra Serif" w:hAnsi="PT Astra Serif"/>
          <w:color w:val="000000"/>
          <w:sz w:val="28"/>
          <w:szCs w:val="28"/>
        </w:rPr>
        <w:t xml:space="preserve">им выдаются </w:t>
      </w:r>
      <w:r w:rsidRPr="00192D8D">
        <w:rPr>
          <w:rFonts w:ascii="PT Astra Serif" w:hAnsi="PT Astra Serif"/>
          <w:color w:val="000000"/>
          <w:sz w:val="28"/>
          <w:szCs w:val="28"/>
        </w:rPr>
        <w:t xml:space="preserve">дубликаты </w:t>
      </w:r>
      <w:r w:rsidR="00672F9E" w:rsidRPr="00192D8D">
        <w:rPr>
          <w:rFonts w:ascii="PT Astra Serif" w:hAnsi="PT Astra Serif"/>
          <w:color w:val="000000"/>
          <w:sz w:val="28"/>
          <w:szCs w:val="28"/>
        </w:rPr>
        <w:t>утраченных наград и (или) документов к ним.</w:t>
      </w:r>
    </w:p>
    <w:p w:rsidR="00B47DB6" w:rsidRDefault="00C61FF1" w:rsidP="00F05B3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Указанное р</w:t>
      </w:r>
      <w:r w:rsidR="007D2ADC" w:rsidRPr="00192D8D">
        <w:rPr>
          <w:rFonts w:ascii="PT Astra Serif" w:hAnsi="PT Astra Serif"/>
          <w:color w:val="000000"/>
          <w:sz w:val="28"/>
          <w:szCs w:val="28"/>
        </w:rPr>
        <w:t>ешение</w:t>
      </w:r>
      <w:r w:rsidR="00E2658E" w:rsidRPr="008A639D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7D2ADC" w:rsidRPr="008A639D">
        <w:rPr>
          <w:rFonts w:ascii="PT Astra Serif" w:hAnsi="PT Astra Serif"/>
          <w:color w:val="000000"/>
          <w:sz w:val="28"/>
          <w:szCs w:val="28"/>
        </w:rPr>
        <w:t xml:space="preserve">принимается </w:t>
      </w:r>
      <w:r w:rsidR="00B47DB6" w:rsidRPr="00192D8D">
        <w:rPr>
          <w:rFonts w:ascii="PT Astra Serif" w:hAnsi="PT Astra Serif"/>
          <w:color w:val="000000"/>
          <w:sz w:val="28"/>
          <w:szCs w:val="28"/>
        </w:rPr>
        <w:t>Комисси</w:t>
      </w:r>
      <w:r>
        <w:rPr>
          <w:rFonts w:ascii="PT Astra Serif" w:hAnsi="PT Astra Serif"/>
          <w:color w:val="000000"/>
          <w:sz w:val="28"/>
          <w:szCs w:val="28"/>
        </w:rPr>
        <w:t>ей</w:t>
      </w:r>
      <w:r w:rsidR="00B47DB6" w:rsidRPr="00192D8D">
        <w:rPr>
          <w:rFonts w:ascii="PT Astra Serif" w:hAnsi="PT Astra Serif"/>
          <w:color w:val="000000"/>
          <w:sz w:val="28"/>
          <w:szCs w:val="28"/>
        </w:rPr>
        <w:t xml:space="preserve"> в порядке, установленном частью 5 статьи 4 настоящего Закона</w:t>
      </w:r>
      <w:r w:rsidR="00B47DB6">
        <w:rPr>
          <w:rFonts w:ascii="PT Astra Serif" w:hAnsi="PT Astra Serif"/>
          <w:color w:val="000000"/>
          <w:sz w:val="28"/>
          <w:szCs w:val="28"/>
        </w:rPr>
        <w:t xml:space="preserve">, на </w:t>
      </w:r>
      <w:r w:rsidR="007D2ADC" w:rsidRPr="008A639D">
        <w:rPr>
          <w:rFonts w:ascii="PT Astra Serif" w:hAnsi="PT Astra Serif"/>
          <w:color w:val="000000"/>
          <w:sz w:val="28"/>
          <w:szCs w:val="28"/>
        </w:rPr>
        <w:t>основании заявления награждённого гражданина,</w:t>
      </w:r>
      <w:r w:rsidR="00F05B39" w:rsidRPr="008A639D">
        <w:rPr>
          <w:rFonts w:ascii="PT Astra Serif" w:hAnsi="PT Astra Serif"/>
          <w:color w:val="000000"/>
          <w:sz w:val="28"/>
          <w:szCs w:val="28"/>
        </w:rPr>
        <w:t xml:space="preserve"> </w:t>
      </w:r>
      <w:r>
        <w:rPr>
          <w:rFonts w:ascii="PT Astra Serif" w:hAnsi="PT Astra Serif"/>
          <w:color w:val="000000"/>
          <w:sz w:val="28"/>
          <w:szCs w:val="28"/>
        </w:rPr>
        <w:t xml:space="preserve">содержащего в том числе </w:t>
      </w:r>
      <w:r w:rsidR="00B47DB6" w:rsidRPr="008A639D">
        <w:rPr>
          <w:rFonts w:ascii="PT Astra Serif" w:hAnsi="PT Astra Serif"/>
          <w:color w:val="000000"/>
          <w:sz w:val="28"/>
          <w:szCs w:val="28"/>
        </w:rPr>
        <w:t>указание</w:t>
      </w:r>
      <w:r>
        <w:rPr>
          <w:rFonts w:ascii="PT Astra Serif" w:hAnsi="PT Astra Serif"/>
          <w:color w:val="000000"/>
          <w:sz w:val="28"/>
          <w:szCs w:val="28"/>
        </w:rPr>
        <w:t xml:space="preserve"> на </w:t>
      </w:r>
      <w:r w:rsidR="00B47DB6" w:rsidRPr="008A639D">
        <w:rPr>
          <w:rFonts w:ascii="PT Astra Serif" w:hAnsi="PT Astra Serif"/>
          <w:color w:val="000000"/>
          <w:sz w:val="28"/>
          <w:szCs w:val="28"/>
        </w:rPr>
        <w:t>обстоятельств</w:t>
      </w:r>
      <w:r>
        <w:rPr>
          <w:rFonts w:ascii="PT Astra Serif" w:hAnsi="PT Astra Serif"/>
          <w:color w:val="000000"/>
          <w:sz w:val="28"/>
          <w:szCs w:val="28"/>
        </w:rPr>
        <w:t>а</w:t>
      </w:r>
      <w:r w:rsidR="00B47DB6" w:rsidRPr="008A639D">
        <w:rPr>
          <w:rFonts w:ascii="PT Astra Serif" w:hAnsi="PT Astra Serif"/>
          <w:color w:val="000000"/>
          <w:sz w:val="28"/>
          <w:szCs w:val="28"/>
        </w:rPr>
        <w:t xml:space="preserve">, вследствие наступления которых </w:t>
      </w:r>
      <w:r w:rsidR="00101201">
        <w:rPr>
          <w:rFonts w:ascii="PT Astra Serif" w:hAnsi="PT Astra Serif"/>
          <w:color w:val="000000"/>
          <w:sz w:val="28"/>
          <w:szCs w:val="28"/>
        </w:rPr>
        <w:t xml:space="preserve">они были </w:t>
      </w:r>
      <w:r w:rsidR="00B47DB6" w:rsidRPr="00192D8D">
        <w:rPr>
          <w:rFonts w:ascii="PT Astra Serif" w:hAnsi="PT Astra Serif"/>
          <w:color w:val="000000"/>
          <w:sz w:val="28"/>
          <w:szCs w:val="28"/>
        </w:rPr>
        <w:t>утрачены.</w:t>
      </w:r>
    </w:p>
    <w:p w:rsidR="00937459" w:rsidRPr="00A945D9" w:rsidRDefault="009E2D4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192D8D">
        <w:rPr>
          <w:rFonts w:ascii="PT Astra Serif" w:hAnsi="PT Astra Serif"/>
          <w:color w:val="000000"/>
          <w:sz w:val="28"/>
          <w:szCs w:val="28"/>
        </w:rPr>
        <w:t xml:space="preserve">В иных случаях </w:t>
      </w:r>
      <w:r w:rsidR="008C0ACB" w:rsidRPr="00192D8D">
        <w:rPr>
          <w:rFonts w:ascii="PT Astra Serif" w:hAnsi="PT Astra Serif"/>
          <w:color w:val="000000"/>
          <w:sz w:val="28"/>
          <w:szCs w:val="28"/>
        </w:rPr>
        <w:t>утраты награждёнными гражданами наград</w:t>
      </w:r>
      <w:r w:rsidR="008C0ACB" w:rsidRPr="00A945D9">
        <w:rPr>
          <w:rFonts w:ascii="PT Astra Serif" w:hAnsi="PT Astra Serif"/>
          <w:color w:val="000000"/>
          <w:sz w:val="28"/>
          <w:szCs w:val="28"/>
        </w:rPr>
        <w:t xml:space="preserve"> и (или) документов к ним </w:t>
      </w:r>
      <w:r w:rsidR="0090368C" w:rsidRPr="00A945D9">
        <w:rPr>
          <w:rFonts w:ascii="PT Astra Serif" w:hAnsi="PT Astra Serif"/>
          <w:color w:val="000000"/>
          <w:sz w:val="28"/>
          <w:szCs w:val="28"/>
        </w:rPr>
        <w:t>Правительство Ульяновской области</w:t>
      </w:r>
      <w:r w:rsidR="008F7423" w:rsidRPr="00A945D9">
        <w:rPr>
          <w:rFonts w:ascii="PT Astra Serif" w:hAnsi="PT Astra Serif"/>
          <w:color w:val="000000"/>
          <w:sz w:val="28"/>
          <w:szCs w:val="28"/>
        </w:rPr>
        <w:t xml:space="preserve"> на основании заявлений этих граждан</w:t>
      </w:r>
      <w:r w:rsidR="0090368C" w:rsidRPr="00A945D9">
        <w:rPr>
          <w:rFonts w:ascii="PT Astra Serif" w:hAnsi="PT Astra Serif"/>
          <w:color w:val="000000"/>
          <w:sz w:val="28"/>
          <w:szCs w:val="28"/>
        </w:rPr>
        <w:t xml:space="preserve"> выдаёт </w:t>
      </w:r>
      <w:r w:rsidR="008F7423" w:rsidRPr="00A945D9">
        <w:rPr>
          <w:rFonts w:ascii="PT Astra Serif" w:hAnsi="PT Astra Serif"/>
          <w:color w:val="000000"/>
          <w:sz w:val="28"/>
          <w:szCs w:val="28"/>
        </w:rPr>
        <w:t xml:space="preserve">им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справк</w:t>
      </w:r>
      <w:r w:rsidR="008F7423" w:rsidRPr="00A945D9">
        <w:rPr>
          <w:rFonts w:ascii="PT Astra Serif" w:hAnsi="PT Astra Serif"/>
          <w:color w:val="000000"/>
          <w:sz w:val="28"/>
          <w:szCs w:val="28"/>
        </w:rPr>
        <w:t>и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о награждении </w:t>
      </w:r>
      <w:r w:rsidR="009D1A57" w:rsidRPr="00A945D9">
        <w:rPr>
          <w:rFonts w:ascii="PT Astra Serif" w:hAnsi="PT Astra Serif"/>
          <w:color w:val="000000"/>
          <w:sz w:val="28"/>
          <w:szCs w:val="28"/>
        </w:rPr>
        <w:t xml:space="preserve">их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наград</w:t>
      </w:r>
      <w:r w:rsidR="00D771A4" w:rsidRPr="00A945D9">
        <w:rPr>
          <w:rFonts w:ascii="PT Astra Serif" w:hAnsi="PT Astra Serif"/>
          <w:color w:val="000000"/>
          <w:sz w:val="28"/>
          <w:szCs w:val="28"/>
        </w:rPr>
        <w:t>ами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 xml:space="preserve">В случае смерти награждённого </w:t>
      </w:r>
      <w:r w:rsidR="00752A35" w:rsidRPr="00A945D9">
        <w:rPr>
          <w:rFonts w:ascii="PT Astra Serif" w:hAnsi="PT Astra Serif"/>
          <w:color w:val="000000"/>
          <w:sz w:val="28"/>
          <w:szCs w:val="28"/>
        </w:rPr>
        <w:t>гражданина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, утратившего награды </w:t>
      </w:r>
      <w:r w:rsidRPr="00A945D9">
        <w:rPr>
          <w:rFonts w:ascii="PT Astra Serif" w:hAnsi="PT Astra Serif"/>
          <w:color w:val="000000"/>
          <w:sz w:val="28"/>
          <w:szCs w:val="28"/>
        </w:rPr>
        <w:br/>
      </w:r>
      <w:r w:rsidR="00752A35" w:rsidRPr="00A945D9">
        <w:rPr>
          <w:rFonts w:ascii="PT Astra Serif" w:hAnsi="PT Astra Serif"/>
          <w:color w:val="000000"/>
          <w:sz w:val="28"/>
          <w:szCs w:val="28"/>
        </w:rPr>
        <w:t>и (или)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документы к ним, </w:t>
      </w:r>
      <w:r w:rsidR="00752A35" w:rsidRPr="00A945D9">
        <w:rPr>
          <w:rFonts w:ascii="PT Astra Serif" w:hAnsi="PT Astra Serif"/>
          <w:color w:val="000000"/>
          <w:sz w:val="28"/>
          <w:szCs w:val="28"/>
        </w:rPr>
        <w:t xml:space="preserve">их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дубликаты не выдаются. На основании заявления </w:t>
      </w:r>
      <w:r w:rsidR="0090368C" w:rsidRPr="00A945D9">
        <w:rPr>
          <w:rFonts w:ascii="PT Astra Serif" w:hAnsi="PT Astra Serif"/>
          <w:color w:val="000000"/>
          <w:sz w:val="28"/>
          <w:szCs w:val="28"/>
        </w:rPr>
        <w:t xml:space="preserve">наследников указанного гражданина </w:t>
      </w:r>
      <w:r w:rsidRPr="00A945D9">
        <w:rPr>
          <w:rFonts w:ascii="PT Astra Serif" w:hAnsi="PT Astra Serif"/>
          <w:color w:val="000000"/>
          <w:sz w:val="28"/>
          <w:szCs w:val="28"/>
        </w:rPr>
        <w:t>Правительств</w:t>
      </w:r>
      <w:r w:rsidR="00D771A4" w:rsidRPr="00A945D9">
        <w:rPr>
          <w:rFonts w:ascii="PT Astra Serif" w:hAnsi="PT Astra Serif"/>
          <w:color w:val="000000"/>
          <w:sz w:val="28"/>
          <w:szCs w:val="28"/>
        </w:rPr>
        <w:t>о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Ульяновской области </w:t>
      </w:r>
      <w:r w:rsidR="00D771A4" w:rsidRPr="00A945D9">
        <w:rPr>
          <w:rFonts w:ascii="PT Astra Serif" w:hAnsi="PT Astra Serif"/>
          <w:color w:val="000000"/>
          <w:sz w:val="28"/>
          <w:szCs w:val="28"/>
        </w:rPr>
        <w:t>выдаёт им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справк</w:t>
      </w:r>
      <w:r w:rsidR="00D771A4" w:rsidRPr="00A945D9">
        <w:rPr>
          <w:rFonts w:ascii="PT Astra Serif" w:hAnsi="PT Astra Serif"/>
          <w:color w:val="000000"/>
          <w:sz w:val="28"/>
          <w:szCs w:val="28"/>
        </w:rPr>
        <w:t>у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о награждении </w:t>
      </w:r>
      <w:r w:rsidR="00D771A4" w:rsidRPr="00A945D9">
        <w:rPr>
          <w:rFonts w:ascii="PT Astra Serif" w:hAnsi="PT Astra Serif"/>
          <w:color w:val="000000"/>
          <w:sz w:val="28"/>
          <w:szCs w:val="28"/>
        </w:rPr>
        <w:t xml:space="preserve">такого гражданина </w:t>
      </w:r>
      <w:r w:rsidRPr="00A945D9">
        <w:rPr>
          <w:rFonts w:ascii="PT Astra Serif" w:hAnsi="PT Astra Serif"/>
          <w:color w:val="000000"/>
          <w:sz w:val="28"/>
          <w:szCs w:val="28"/>
        </w:rPr>
        <w:t>наград</w:t>
      </w:r>
      <w:r w:rsidR="00D771A4" w:rsidRPr="00A945D9">
        <w:rPr>
          <w:rFonts w:ascii="PT Astra Serif" w:hAnsi="PT Astra Serif"/>
          <w:color w:val="000000"/>
          <w:sz w:val="28"/>
          <w:szCs w:val="28"/>
        </w:rPr>
        <w:t>ами</w:t>
      </w:r>
      <w:r w:rsidRPr="00A945D9">
        <w:rPr>
          <w:rFonts w:ascii="PT Astra Serif" w:hAnsi="PT Astra Serif"/>
          <w:color w:val="000000"/>
          <w:sz w:val="28"/>
          <w:szCs w:val="28"/>
        </w:rPr>
        <w:t>.</w:t>
      </w:r>
    </w:p>
    <w:p w:rsidR="00EF6D9B" w:rsidRDefault="00EF6D9B" w:rsidP="00EF6D9B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sz w:val="28"/>
          <w:szCs w:val="28"/>
        </w:rPr>
      </w:pPr>
      <w:r w:rsidRPr="00EF6D9B">
        <w:rPr>
          <w:rFonts w:ascii="PT Astra Serif" w:hAnsi="PT Astra Serif"/>
          <w:sz w:val="28"/>
          <w:szCs w:val="28"/>
        </w:rPr>
        <w:t>Порядок рассмотрения заявлений, указанных в абзацах втором – четвёртом настоящей части</w:t>
      </w:r>
      <w:r>
        <w:rPr>
          <w:rFonts w:ascii="PT Astra Serif" w:hAnsi="PT Astra Serif"/>
          <w:sz w:val="28"/>
          <w:szCs w:val="28"/>
        </w:rPr>
        <w:t>, и принятия соответствующих решений устанавливается нормативным правовым актом Губернатора Ульяновской области.</w:t>
      </w:r>
    </w:p>
    <w:p w:rsidR="00EF6D9B" w:rsidRPr="004B0C4F" w:rsidRDefault="00EF6D9B" w:rsidP="00EF6D9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PT Astra Serif" w:hAnsi="PT Astra Serif"/>
          <w:sz w:val="16"/>
          <w:szCs w:val="16"/>
        </w:rPr>
      </w:pPr>
    </w:p>
    <w:p w:rsidR="008913BF" w:rsidRPr="00EF6D9B" w:rsidRDefault="008913BF" w:rsidP="00EF6D9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PT Astra Serif" w:hAnsi="PT Astra Serif"/>
          <w:sz w:val="28"/>
          <w:szCs w:val="28"/>
        </w:rPr>
      </w:pP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Статья 7. </w:t>
      </w:r>
      <w:r w:rsidRPr="00A945D9">
        <w:rPr>
          <w:rFonts w:ascii="PT Astra Serif" w:hAnsi="PT Astra Serif"/>
          <w:b/>
          <w:color w:val="000000"/>
          <w:sz w:val="28"/>
          <w:szCs w:val="28"/>
        </w:rPr>
        <w:t>Ношение наград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</w:p>
    <w:p w:rsidR="007A3733" w:rsidRPr="00A945D9" w:rsidRDefault="007A3733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1. При наличии у награждённого </w:t>
      </w:r>
      <w:r w:rsidR="00D771A4" w:rsidRPr="00A945D9">
        <w:rPr>
          <w:rFonts w:ascii="PT Astra Serif" w:hAnsi="PT Astra Serif"/>
          <w:color w:val="000000"/>
          <w:sz w:val="28"/>
          <w:szCs w:val="28"/>
        </w:rPr>
        <w:t xml:space="preserve">гражданина </w:t>
      </w:r>
      <w:r w:rsidRPr="00A945D9">
        <w:rPr>
          <w:rFonts w:ascii="PT Astra Serif" w:hAnsi="PT Astra Serif"/>
          <w:color w:val="000000"/>
          <w:sz w:val="28"/>
          <w:szCs w:val="28"/>
        </w:rPr>
        <w:t>государственных наград Российской Федерации, государственных наград СССР награды размещаются после государственных наград Российской Федерации и государственных наград СССР.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2. Определяется следующий порядок ношения наград:</w:t>
      </w:r>
    </w:p>
    <w:p w:rsidR="00937459" w:rsidRPr="00A945D9" w:rsidRDefault="00D771A4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) на шейной ленте носится знак почётного гражданина Ульяновской области;</w:t>
      </w:r>
    </w:p>
    <w:p w:rsidR="00937459" w:rsidRPr="00A945D9" w:rsidRDefault="00D771A4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2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) на левой стороне груди носится знак отличия «За заслуги перед Ульяновской областью»;</w:t>
      </w:r>
    </w:p>
    <w:p w:rsidR="00937459" w:rsidRPr="00A945D9" w:rsidRDefault="00D771A4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3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) на левой стороне груди ниже знака отличия «За заслуги перед Ульяновской областью» носится медаль Ульяновской области «Почёт </w:t>
      </w:r>
      <w:r w:rsidR="004B0C4F">
        <w:rPr>
          <w:rFonts w:ascii="PT Astra Serif" w:hAnsi="PT Astra Serif"/>
          <w:color w:val="000000"/>
          <w:sz w:val="28"/>
          <w:szCs w:val="28"/>
        </w:rPr>
        <w:br/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и слава»;</w:t>
      </w:r>
    </w:p>
    <w:p w:rsidR="00937459" w:rsidRPr="00A945D9" w:rsidRDefault="008A02E7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4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) на правой стороне груди носятся почётные знаки Ульяновской области: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почётный знак Ульяновской области «За трудовые свершения»;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почётный знак Ульяновской области «За веру и добродетель»;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почётный знак Ульяновской области «За воспитание детей»;</w:t>
      </w:r>
    </w:p>
    <w:p w:rsidR="00937459" w:rsidRPr="00A945D9" w:rsidRDefault="008A02E7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5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) на правой стороне груди ниже почётных знаков Ульяновской области носится нагрудный знак к почётному званию Ульяновской области «Почётный работник».</w:t>
      </w:r>
    </w:p>
    <w:p w:rsidR="00937459" w:rsidRPr="00A945D9" w:rsidRDefault="00937459" w:rsidP="004B0C4F">
      <w:pPr>
        <w:suppressAutoHyphens/>
        <w:autoSpaceDE w:val="0"/>
        <w:autoSpaceDN w:val="0"/>
        <w:adjustRightInd w:val="0"/>
        <w:spacing w:after="0" w:line="372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>3. </w:t>
      </w:r>
      <w:r w:rsidR="008A02E7" w:rsidRPr="00A945D9">
        <w:rPr>
          <w:rFonts w:ascii="PT Astra Serif" w:hAnsi="PT Astra Serif"/>
          <w:color w:val="000000"/>
          <w:sz w:val="28"/>
          <w:szCs w:val="28"/>
        </w:rPr>
        <w:t>Граждане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, которым присвоено звание «Почётный гражданин Ульяновской области», </w:t>
      </w:r>
      <w:r w:rsidR="008A02E7" w:rsidRPr="00A945D9">
        <w:rPr>
          <w:rFonts w:ascii="PT Astra Serif" w:hAnsi="PT Astra Serif"/>
          <w:color w:val="000000"/>
          <w:sz w:val="28"/>
          <w:szCs w:val="28"/>
        </w:rPr>
        <w:t>граждане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, награждённые знаком отличия «За заслуги перед Ульяновской областью», могут носить как сами </w:t>
      </w:r>
      <w:r w:rsidR="008A02E7" w:rsidRPr="00A945D9">
        <w:rPr>
          <w:rFonts w:ascii="PT Astra Serif" w:hAnsi="PT Astra Serif"/>
          <w:color w:val="000000"/>
          <w:sz w:val="28"/>
          <w:szCs w:val="28"/>
        </w:rPr>
        <w:t xml:space="preserve">эти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награды, </w:t>
      </w:r>
      <w:r w:rsidR="004329BF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так и </w:t>
      </w:r>
      <w:r w:rsidR="008A02E7" w:rsidRPr="00A945D9">
        <w:rPr>
          <w:rFonts w:ascii="PT Astra Serif" w:hAnsi="PT Astra Serif"/>
          <w:color w:val="000000"/>
          <w:sz w:val="28"/>
          <w:szCs w:val="28"/>
        </w:rPr>
        <w:t xml:space="preserve">их </w:t>
      </w:r>
      <w:r w:rsidRPr="00A945D9">
        <w:rPr>
          <w:rFonts w:ascii="PT Astra Serif" w:hAnsi="PT Astra Serif"/>
          <w:color w:val="000000"/>
          <w:sz w:val="28"/>
          <w:szCs w:val="28"/>
        </w:rPr>
        <w:t>миниатюрные копии.</w:t>
      </w:r>
    </w:p>
    <w:p w:rsidR="00937459" w:rsidRPr="00A945D9" w:rsidRDefault="00937459" w:rsidP="004B0C4F">
      <w:pPr>
        <w:suppressAutoHyphens/>
        <w:autoSpaceDE w:val="0"/>
        <w:autoSpaceDN w:val="0"/>
        <w:adjustRightInd w:val="0"/>
        <w:spacing w:after="0" w:line="372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Миниатюрные копии наград носятся на уровне петлицы левого лацкана гражданского костюма.</w:t>
      </w:r>
    </w:p>
    <w:p w:rsidR="00937459" w:rsidRPr="00A945D9" w:rsidRDefault="00937459" w:rsidP="004B0C4F">
      <w:pPr>
        <w:suppressAutoHyphens/>
        <w:spacing w:after="0" w:line="372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Миниатюрная копия знака отличия «За заслуги перед Ульяновской областью» носится ниже миниатюрной копии знака почётного гражданина Ульяновской области.</w:t>
      </w:r>
    </w:p>
    <w:p w:rsidR="00536385" w:rsidRPr="004B0C4F" w:rsidRDefault="00536385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16"/>
          <w:szCs w:val="16"/>
        </w:rPr>
      </w:pPr>
    </w:p>
    <w:p w:rsidR="008913BF" w:rsidRPr="00A945D9" w:rsidRDefault="008913BF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Статья 8. </w:t>
      </w:r>
      <w:r w:rsidRPr="00A945D9">
        <w:rPr>
          <w:rFonts w:ascii="PT Astra Serif" w:hAnsi="PT Astra Serif"/>
          <w:b/>
          <w:color w:val="000000"/>
          <w:sz w:val="28"/>
          <w:szCs w:val="28"/>
        </w:rPr>
        <w:t>Учреждение наград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7A3733" w:rsidRPr="00A945D9" w:rsidRDefault="007A3733" w:rsidP="009374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A945D9" w:rsidRDefault="00937459" w:rsidP="004B0C4F">
      <w:pPr>
        <w:suppressAutoHyphens/>
        <w:autoSpaceDE w:val="0"/>
        <w:autoSpaceDN w:val="0"/>
        <w:adjustRightInd w:val="0"/>
        <w:spacing w:after="0" w:line="372" w:lineRule="auto"/>
        <w:ind w:firstLine="709"/>
        <w:jc w:val="both"/>
        <w:outlineLvl w:val="0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1. Награды учреждаются </w:t>
      </w:r>
      <w:r w:rsidR="002B1E60" w:rsidRPr="00A945D9">
        <w:rPr>
          <w:rFonts w:ascii="PT Astra Serif" w:hAnsi="PT Astra Serif"/>
          <w:bCs/>
          <w:color w:val="000000"/>
          <w:sz w:val="28"/>
          <w:szCs w:val="28"/>
        </w:rPr>
        <w:t>настоящим Законом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.</w:t>
      </w:r>
    </w:p>
    <w:p w:rsidR="00937459" w:rsidRPr="00A945D9" w:rsidRDefault="00937459" w:rsidP="004B0C4F">
      <w:pPr>
        <w:autoSpaceDE w:val="0"/>
        <w:autoSpaceDN w:val="0"/>
        <w:adjustRightInd w:val="0"/>
        <w:spacing w:after="0" w:line="372" w:lineRule="auto"/>
        <w:ind w:firstLine="709"/>
        <w:jc w:val="both"/>
        <w:outlineLvl w:val="0"/>
        <w:rPr>
          <w:rFonts w:ascii="PT Astra Serif" w:hAnsi="PT Astra Serif"/>
          <w:bCs/>
          <w:color w:val="000000"/>
          <w:spacing w:val="-4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pacing w:val="-4"/>
          <w:sz w:val="28"/>
          <w:szCs w:val="28"/>
        </w:rPr>
        <w:t>Проекты законов Ульяновской области о</w:t>
      </w:r>
      <w:r w:rsidR="002B1E60" w:rsidRPr="00A945D9">
        <w:rPr>
          <w:rFonts w:ascii="PT Astra Serif" w:hAnsi="PT Astra Serif"/>
          <w:bCs/>
          <w:color w:val="000000"/>
          <w:spacing w:val="-4"/>
          <w:sz w:val="28"/>
          <w:szCs w:val="28"/>
        </w:rPr>
        <w:t xml:space="preserve"> внесении в настоящий Закон изменений в целях </w:t>
      </w:r>
      <w:r w:rsidRPr="00A945D9">
        <w:rPr>
          <w:rFonts w:ascii="PT Astra Serif" w:hAnsi="PT Astra Serif"/>
          <w:bCs/>
          <w:color w:val="000000"/>
          <w:spacing w:val="-4"/>
          <w:sz w:val="28"/>
          <w:szCs w:val="28"/>
        </w:rPr>
        <w:t>учреждени</w:t>
      </w:r>
      <w:r w:rsidR="002B1E60" w:rsidRPr="00A945D9">
        <w:rPr>
          <w:rFonts w:ascii="PT Astra Serif" w:hAnsi="PT Astra Serif"/>
          <w:bCs/>
          <w:color w:val="000000"/>
          <w:spacing w:val="-4"/>
          <w:sz w:val="28"/>
          <w:szCs w:val="28"/>
        </w:rPr>
        <w:t>я</w:t>
      </w:r>
      <w:r w:rsidRPr="00A945D9">
        <w:rPr>
          <w:rFonts w:ascii="PT Astra Serif" w:hAnsi="PT Astra Serif"/>
          <w:bCs/>
          <w:color w:val="000000"/>
          <w:spacing w:val="-4"/>
          <w:sz w:val="28"/>
          <w:szCs w:val="28"/>
        </w:rPr>
        <w:t xml:space="preserve"> </w:t>
      </w:r>
      <w:r w:rsidR="00A70CF0" w:rsidRPr="00A945D9">
        <w:rPr>
          <w:rFonts w:ascii="PT Astra Serif" w:hAnsi="PT Astra Serif"/>
          <w:bCs/>
          <w:color w:val="000000"/>
          <w:spacing w:val="-4"/>
          <w:sz w:val="28"/>
          <w:szCs w:val="28"/>
        </w:rPr>
        <w:t xml:space="preserve">новых </w:t>
      </w:r>
      <w:r w:rsidRPr="00A945D9">
        <w:rPr>
          <w:rFonts w:ascii="PT Astra Serif" w:hAnsi="PT Astra Serif"/>
          <w:bCs/>
          <w:color w:val="000000"/>
          <w:spacing w:val="-4"/>
          <w:sz w:val="28"/>
          <w:szCs w:val="28"/>
        </w:rPr>
        <w:t>наград вносятся в Законодательное Собрание Ульяновской области Губернатором Ульяновской области.</w:t>
      </w:r>
    </w:p>
    <w:p w:rsidR="00937459" w:rsidRPr="00A945D9" w:rsidRDefault="00937459" w:rsidP="004B0C4F">
      <w:pPr>
        <w:suppressAutoHyphens/>
        <w:autoSpaceDE w:val="0"/>
        <w:autoSpaceDN w:val="0"/>
        <w:adjustRightInd w:val="0"/>
        <w:spacing w:after="0" w:line="372" w:lineRule="auto"/>
        <w:ind w:firstLine="709"/>
        <w:jc w:val="both"/>
        <w:outlineLvl w:val="0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2. Предложения об учреждении </w:t>
      </w:r>
      <w:r w:rsidR="00A70CF0" w:rsidRPr="00A945D9">
        <w:rPr>
          <w:rFonts w:ascii="PT Astra Serif" w:hAnsi="PT Astra Serif"/>
          <w:bCs/>
          <w:color w:val="000000"/>
          <w:sz w:val="28"/>
          <w:szCs w:val="28"/>
        </w:rPr>
        <w:t xml:space="preserve">новых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наград и проекты </w:t>
      </w:r>
      <w:r w:rsidR="002B1E60" w:rsidRPr="00A945D9">
        <w:rPr>
          <w:rFonts w:ascii="PT Astra Serif" w:hAnsi="PT Astra Serif"/>
          <w:bCs/>
          <w:color w:val="000000"/>
          <w:sz w:val="28"/>
          <w:szCs w:val="28"/>
        </w:rPr>
        <w:t xml:space="preserve">соответствующих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законов Ульяновской области до </w:t>
      </w:r>
      <w:r w:rsidR="00945753" w:rsidRPr="00A945D9">
        <w:rPr>
          <w:rFonts w:ascii="PT Astra Serif" w:hAnsi="PT Astra Serif"/>
          <w:bCs/>
          <w:color w:val="000000"/>
          <w:sz w:val="28"/>
          <w:szCs w:val="28"/>
        </w:rPr>
        <w:t>их представления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 Губернатору Ульяновской области рассматриваются Комиссией.</w:t>
      </w:r>
    </w:p>
    <w:p w:rsidR="00937459" w:rsidRPr="00A945D9" w:rsidRDefault="00937459" w:rsidP="004B0C4F">
      <w:pPr>
        <w:suppressAutoHyphens/>
        <w:autoSpaceDE w:val="0"/>
        <w:autoSpaceDN w:val="0"/>
        <w:adjustRightInd w:val="0"/>
        <w:spacing w:after="0" w:line="372" w:lineRule="auto"/>
        <w:ind w:firstLine="709"/>
        <w:jc w:val="both"/>
        <w:outlineLvl w:val="0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В случае принятия Комиссией решения о целесообразности учреждения </w:t>
      </w:r>
      <w:r w:rsidR="00A70CF0" w:rsidRPr="00A945D9">
        <w:rPr>
          <w:rFonts w:ascii="PT Astra Serif" w:hAnsi="PT Astra Serif"/>
          <w:bCs/>
          <w:color w:val="000000"/>
          <w:sz w:val="28"/>
          <w:szCs w:val="28"/>
        </w:rPr>
        <w:t xml:space="preserve">новой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награды соответствующее предложение вносится Губернатору Ульяновской области председателем Комиссии.</w:t>
      </w:r>
    </w:p>
    <w:p w:rsidR="00937459" w:rsidRPr="00A945D9" w:rsidRDefault="00937459" w:rsidP="004B0C4F">
      <w:pPr>
        <w:suppressAutoHyphens/>
        <w:autoSpaceDE w:val="0"/>
        <w:autoSpaceDN w:val="0"/>
        <w:adjustRightInd w:val="0"/>
        <w:spacing w:after="0" w:line="372" w:lineRule="auto"/>
        <w:ind w:firstLine="709"/>
        <w:jc w:val="both"/>
        <w:outlineLvl w:val="0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3. При </w:t>
      </w:r>
      <w:r w:rsidR="00A70CF0" w:rsidRPr="00A945D9">
        <w:rPr>
          <w:rFonts w:ascii="PT Astra Serif" w:hAnsi="PT Astra Serif"/>
          <w:bCs/>
          <w:color w:val="000000"/>
          <w:sz w:val="28"/>
          <w:szCs w:val="28"/>
        </w:rPr>
        <w:t xml:space="preserve">решении вопроса об учреждении новой награды </w:t>
      </w:r>
      <w:r w:rsidR="00945753" w:rsidRPr="00A945D9">
        <w:rPr>
          <w:rFonts w:ascii="PT Astra Serif" w:hAnsi="PT Astra Serif"/>
          <w:bCs/>
          <w:color w:val="000000"/>
          <w:sz w:val="28"/>
          <w:szCs w:val="28"/>
        </w:rPr>
        <w:t xml:space="preserve">необходимо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руководствоваться следующими принципами:</w:t>
      </w:r>
    </w:p>
    <w:p w:rsidR="00937459" w:rsidRPr="00A945D9" w:rsidRDefault="00937459" w:rsidP="004B0C4F">
      <w:pPr>
        <w:suppressAutoHyphens/>
        <w:autoSpaceDE w:val="0"/>
        <w:autoSpaceDN w:val="0"/>
        <w:adjustRightInd w:val="0"/>
        <w:spacing w:after="0" w:line="372" w:lineRule="auto"/>
        <w:ind w:firstLine="709"/>
        <w:jc w:val="both"/>
        <w:outlineLvl w:val="0"/>
        <w:rPr>
          <w:rFonts w:ascii="PT Astra Serif" w:hAnsi="PT Astra Serif"/>
          <w:bCs/>
          <w:strike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>1) </w:t>
      </w:r>
      <w:r w:rsidR="00945753" w:rsidRPr="00A945D9">
        <w:rPr>
          <w:rFonts w:ascii="PT Astra Serif" w:hAnsi="PT Astra Serif"/>
          <w:bCs/>
          <w:color w:val="000000"/>
          <w:sz w:val="28"/>
          <w:szCs w:val="28"/>
        </w:rPr>
        <w:t xml:space="preserve">новая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награда может быть учреждена только за те заслуги, </w:t>
      </w:r>
      <w:r w:rsidR="00945753" w:rsidRPr="00A945D9">
        <w:rPr>
          <w:rFonts w:ascii="PT Astra Serif" w:hAnsi="PT Astra Serif"/>
          <w:bCs/>
          <w:color w:val="000000"/>
          <w:sz w:val="28"/>
          <w:szCs w:val="28"/>
        </w:rPr>
        <w:t xml:space="preserve">награждение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за которые не предусмотрено в полной мере</w:t>
      </w:r>
      <w:r w:rsidR="00C92DF2" w:rsidRPr="00A945D9">
        <w:rPr>
          <w:rFonts w:ascii="PT Astra Serif" w:hAnsi="PT Astra Serif"/>
          <w:bCs/>
          <w:color w:val="000000"/>
          <w:sz w:val="28"/>
          <w:szCs w:val="28"/>
        </w:rPr>
        <w:t xml:space="preserve"> настоящим </w:t>
      </w:r>
      <w:r w:rsidR="004B0C4F">
        <w:rPr>
          <w:rFonts w:ascii="PT Astra Serif" w:hAnsi="PT Astra Serif"/>
          <w:bCs/>
          <w:color w:val="000000"/>
          <w:sz w:val="28"/>
          <w:szCs w:val="28"/>
        </w:rPr>
        <w:br/>
      </w:r>
      <w:r w:rsidR="00C92DF2" w:rsidRPr="00A945D9">
        <w:rPr>
          <w:rFonts w:ascii="PT Astra Serif" w:hAnsi="PT Astra Serif"/>
          <w:bCs/>
          <w:color w:val="000000"/>
          <w:sz w:val="28"/>
          <w:szCs w:val="28"/>
        </w:rPr>
        <w:t>Законом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937459" w:rsidRPr="00A945D9" w:rsidRDefault="00937459" w:rsidP="004B0C4F">
      <w:pPr>
        <w:suppressAutoHyphens/>
        <w:autoSpaceDE w:val="0"/>
        <w:autoSpaceDN w:val="0"/>
        <w:adjustRightInd w:val="0"/>
        <w:spacing w:after="0" w:line="372" w:lineRule="auto"/>
        <w:ind w:firstLine="709"/>
        <w:jc w:val="both"/>
        <w:outlineLvl w:val="0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>2) </w:t>
      </w:r>
      <w:r w:rsidR="00940D12" w:rsidRPr="00A945D9">
        <w:rPr>
          <w:rFonts w:ascii="PT Astra Serif" w:hAnsi="PT Astra Serif"/>
          <w:bCs/>
          <w:color w:val="000000"/>
          <w:sz w:val="28"/>
          <w:szCs w:val="28"/>
        </w:rPr>
        <w:t xml:space="preserve">при учреждении новой награды </w:t>
      </w:r>
      <w:r w:rsidR="00C92DF2" w:rsidRPr="00A945D9">
        <w:rPr>
          <w:rFonts w:ascii="PT Astra Serif" w:hAnsi="PT Astra Serif"/>
          <w:bCs/>
          <w:color w:val="000000"/>
          <w:sz w:val="28"/>
          <w:szCs w:val="28"/>
        </w:rPr>
        <w:t xml:space="preserve">должно быть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обеспеч</w:t>
      </w:r>
      <w:r w:rsidR="00C92DF2" w:rsidRPr="00A945D9">
        <w:rPr>
          <w:rFonts w:ascii="PT Astra Serif" w:hAnsi="PT Astra Serif"/>
          <w:bCs/>
          <w:color w:val="000000"/>
          <w:sz w:val="28"/>
          <w:szCs w:val="28"/>
        </w:rPr>
        <w:t>ено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 соблюдение геральдических и исторических традиций Ульяновской области.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621"/>
      </w:tblGrid>
      <w:tr w:rsidR="00937459" w:rsidRPr="00A945D9" w:rsidTr="00F01FA9"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A945D9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12" w:firstLine="208"/>
              <w:jc w:val="both"/>
              <w:outlineLvl w:val="0"/>
              <w:rPr>
                <w:rFonts w:ascii="PT Astra Serif" w:hAnsi="PT Astra Serif"/>
                <w:bCs/>
                <w:color w:val="000000"/>
                <w:sz w:val="28"/>
                <w:szCs w:val="28"/>
              </w:rPr>
            </w:pPr>
            <w:r w:rsidRPr="00A945D9">
              <w:rPr>
                <w:rFonts w:ascii="PT Astra Serif" w:hAnsi="PT Astra Serif"/>
                <w:bCs/>
                <w:color w:val="000000"/>
                <w:sz w:val="28"/>
                <w:szCs w:val="28"/>
              </w:rPr>
              <w:lastRenderedPageBreak/>
              <w:t>Глава 2.</w:t>
            </w:r>
          </w:p>
        </w:tc>
        <w:tc>
          <w:tcPr>
            <w:tcW w:w="7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A945D9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72"/>
              <w:jc w:val="both"/>
              <w:rPr>
                <w:rFonts w:ascii="PT Astra Serif" w:hAnsi="PT Astra Serif"/>
                <w:b/>
                <w:bCs/>
                <w:strike/>
                <w:color w:val="000000"/>
                <w:sz w:val="28"/>
                <w:szCs w:val="28"/>
              </w:rPr>
            </w:pPr>
            <w:r w:rsidRPr="00A945D9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 xml:space="preserve">Положения о </w:t>
            </w:r>
            <w:r w:rsidR="009B11E9" w:rsidRPr="00A945D9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 xml:space="preserve">наградах </w:t>
            </w:r>
            <w:r w:rsidRPr="00A945D9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>и</w:t>
            </w:r>
            <w:r w:rsidR="009B11E9" w:rsidRPr="00A945D9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 xml:space="preserve"> их</w:t>
            </w:r>
            <w:r w:rsidRPr="00A945D9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 xml:space="preserve"> описани</w:t>
            </w:r>
            <w:r w:rsidR="009B11E9" w:rsidRPr="00A945D9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>е</w:t>
            </w:r>
            <w:r w:rsidRPr="00A945D9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  <w:p w:rsidR="00937459" w:rsidRPr="00A945D9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937459" w:rsidRPr="00A945D9" w:rsidTr="00F01FA9"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A945D9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720"/>
              <w:jc w:val="both"/>
              <w:outlineLvl w:val="0"/>
              <w:rPr>
                <w:rFonts w:ascii="PT Astra Serif" w:hAnsi="PT Astra Serif"/>
                <w:bCs/>
                <w:color w:val="000000"/>
                <w:sz w:val="28"/>
                <w:szCs w:val="28"/>
              </w:rPr>
            </w:pPr>
            <w:r w:rsidRPr="00A945D9">
              <w:rPr>
                <w:rFonts w:ascii="PT Astra Serif" w:hAnsi="PT Astra Serif"/>
                <w:bCs/>
                <w:color w:val="000000"/>
                <w:sz w:val="28"/>
                <w:szCs w:val="28"/>
              </w:rPr>
              <w:t>Статья 9.</w:t>
            </w:r>
          </w:p>
        </w:tc>
        <w:tc>
          <w:tcPr>
            <w:tcW w:w="7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A945D9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23"/>
              <w:jc w:val="both"/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</w:pPr>
            <w:r w:rsidRPr="00A945D9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>Положение о звании «Почётный гражданин Ульяновской области», описание знака почётного гражданина Ульяновской области и Золотой книги Почёта Ульяновской области</w:t>
            </w:r>
          </w:p>
        </w:tc>
      </w:tr>
    </w:tbl>
    <w:p w:rsidR="009B11E9" w:rsidRPr="00A945D9" w:rsidRDefault="009B11E9" w:rsidP="00937459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outlineLvl w:val="1"/>
        <w:rPr>
          <w:rFonts w:ascii="PT Astra Serif" w:hAnsi="PT Astra Serif"/>
          <w:bCs/>
          <w:color w:val="000000"/>
          <w:sz w:val="28"/>
          <w:szCs w:val="28"/>
        </w:rPr>
      </w:pPr>
    </w:p>
    <w:p w:rsidR="007A3733" w:rsidRPr="00A945D9" w:rsidRDefault="007A3733" w:rsidP="00937459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outlineLvl w:val="1"/>
        <w:rPr>
          <w:rFonts w:ascii="PT Astra Serif" w:hAnsi="PT Astra Serif"/>
          <w:bCs/>
          <w:color w:val="000000"/>
          <w:sz w:val="28"/>
          <w:szCs w:val="28"/>
        </w:rPr>
      </w:pP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1. Звание «Почётный гражданин Ульяновской области» является высшей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br/>
        <w:t>по значимости наградой в системе наград</w:t>
      </w:r>
      <w:r w:rsidR="009B11E9" w:rsidRPr="00A945D9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>и присваивается:</w:t>
      </w:r>
    </w:p>
    <w:p w:rsidR="00937459" w:rsidRPr="00A945D9" w:rsidRDefault="001033BC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>1) 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 xml:space="preserve">за особо выдающиеся заслуги в сферах государственного строительства, </w:t>
      </w:r>
      <w:r w:rsidR="00A51BF9" w:rsidRPr="00A945D9">
        <w:rPr>
          <w:rFonts w:ascii="PT Astra Serif" w:hAnsi="PT Astra Serif"/>
          <w:bCs/>
          <w:color w:val="000000"/>
          <w:sz w:val="28"/>
          <w:szCs w:val="28"/>
        </w:rPr>
        <w:t xml:space="preserve">местного самоуправления, 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 xml:space="preserve">экономики, здравоохранения, культуры, искусства, науки, </w:t>
      </w:r>
      <w:r w:rsidR="00A51BF9" w:rsidRPr="00A945D9">
        <w:rPr>
          <w:rFonts w:ascii="PT Astra Serif" w:hAnsi="PT Astra Serif"/>
          <w:bCs/>
          <w:color w:val="000000"/>
          <w:sz w:val="28"/>
          <w:szCs w:val="28"/>
        </w:rPr>
        <w:t xml:space="preserve">образования, 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>просвещения</w:t>
      </w:r>
      <w:r w:rsidR="00A51BF9" w:rsidRPr="00A945D9">
        <w:rPr>
          <w:rFonts w:ascii="PT Astra Serif" w:hAnsi="PT Astra Serif"/>
          <w:bCs/>
          <w:color w:val="000000"/>
          <w:sz w:val="28"/>
          <w:szCs w:val="28"/>
        </w:rPr>
        <w:t xml:space="preserve"> и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 xml:space="preserve"> воспитания, физической культуры</w:t>
      </w:r>
      <w:r w:rsidR="00A51BF9" w:rsidRPr="00A945D9">
        <w:rPr>
          <w:rFonts w:ascii="PT Astra Serif" w:hAnsi="PT Astra Serif"/>
          <w:bCs/>
          <w:color w:val="000000"/>
          <w:sz w:val="28"/>
          <w:szCs w:val="28"/>
        </w:rPr>
        <w:t xml:space="preserve"> и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 xml:space="preserve"> спорта, укрепления законности</w:t>
      </w:r>
      <w:r w:rsidR="00A51BF9" w:rsidRPr="00A945D9">
        <w:rPr>
          <w:rFonts w:ascii="PT Astra Serif" w:hAnsi="PT Astra Serif"/>
          <w:bCs/>
          <w:color w:val="000000"/>
          <w:sz w:val="28"/>
          <w:szCs w:val="28"/>
        </w:rPr>
        <w:t xml:space="preserve"> и правопорядка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>, защиты прав и свобод граждан;</w:t>
      </w:r>
    </w:p>
    <w:p w:rsidR="00937459" w:rsidRPr="00A945D9" w:rsidRDefault="001033BC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>2) 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>за мужество и самоотверженность, проявленные при исполнении воинского, служебного</w:t>
      </w:r>
      <w:r w:rsidR="009F5C26" w:rsidRPr="00A945D9">
        <w:rPr>
          <w:rFonts w:ascii="PT Astra Serif" w:hAnsi="PT Astra Serif"/>
          <w:bCs/>
          <w:color w:val="000000"/>
          <w:sz w:val="28"/>
          <w:szCs w:val="28"/>
        </w:rPr>
        <w:t xml:space="preserve"> или гражданского 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 xml:space="preserve">долга в условиях, сопряжённых 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br/>
        <w:t>с риском для жизни;</w:t>
      </w:r>
    </w:p>
    <w:p w:rsidR="00937459" w:rsidRPr="00A945D9" w:rsidRDefault="001033BC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>3) 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 xml:space="preserve">за особо плодотворную общественную, благотворительную 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br/>
        <w:t xml:space="preserve">и добровольческую </w:t>
      </w:r>
      <w:r w:rsidR="00392312" w:rsidRPr="00A945D9">
        <w:rPr>
          <w:rFonts w:ascii="PT Astra Serif" w:hAnsi="PT Astra Serif"/>
          <w:bCs/>
          <w:color w:val="000000"/>
          <w:sz w:val="28"/>
          <w:szCs w:val="28"/>
        </w:rPr>
        <w:t xml:space="preserve">(волонтёрскую) 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>деятельность;</w:t>
      </w:r>
    </w:p>
    <w:p w:rsidR="00937459" w:rsidRPr="00A945D9" w:rsidRDefault="001033BC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>4) 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 xml:space="preserve">за иные личные заслуги, способствовавшие повышению качества жизни населения Ульяновской области и </w:t>
      </w:r>
      <w:r w:rsidR="008610A8" w:rsidRPr="00A945D9">
        <w:rPr>
          <w:rFonts w:ascii="PT Astra Serif" w:hAnsi="PT Astra Serif"/>
          <w:bCs/>
          <w:color w:val="000000"/>
          <w:sz w:val="28"/>
          <w:szCs w:val="28"/>
        </w:rPr>
        <w:t xml:space="preserve">укреплению авторитета </w:t>
      </w:r>
      <w:r w:rsidR="00937459" w:rsidRPr="00A945D9">
        <w:rPr>
          <w:rFonts w:ascii="PT Astra Serif" w:hAnsi="PT Astra Serif"/>
          <w:bCs/>
          <w:color w:val="000000"/>
          <w:sz w:val="28"/>
          <w:szCs w:val="28"/>
        </w:rPr>
        <w:t>Ульяновской области в Российской Федерации и за рубежом.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bCs/>
          <w:color w:val="000000"/>
          <w:sz w:val="28"/>
          <w:szCs w:val="28"/>
        </w:rPr>
      </w:pP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В целях упрочения исторической преемственности традиций служения Отечеству и патриотизма, общественного признания и увековечения особых личных заслуг уроженцев и жителей Ульяновской области (Симбирской губернии), чья жизнь и деятельность оказали существенное влияние </w:t>
      </w:r>
      <w:r w:rsidR="004E6E3C">
        <w:rPr>
          <w:rFonts w:ascii="PT Astra Serif" w:hAnsi="PT Astra Serif"/>
          <w:bCs/>
          <w:color w:val="000000"/>
          <w:sz w:val="28"/>
          <w:szCs w:val="28"/>
        </w:rPr>
        <w:br/>
      </w:r>
      <w:r w:rsidRPr="00A945D9">
        <w:rPr>
          <w:rFonts w:ascii="PT Astra Serif" w:hAnsi="PT Astra Serif"/>
          <w:bCs/>
          <w:color w:val="000000"/>
          <w:sz w:val="28"/>
          <w:szCs w:val="28"/>
        </w:rPr>
        <w:t xml:space="preserve">на историю, экономику и культуру Ульяновской области (Симбирской губернии), звание «Почётный гражданин Ульяновской области» может </w:t>
      </w:r>
      <w:r w:rsidRPr="00A945D9">
        <w:rPr>
          <w:rFonts w:ascii="PT Astra Serif" w:hAnsi="PT Astra Serif"/>
          <w:bCs/>
          <w:color w:val="000000"/>
          <w:sz w:val="28"/>
          <w:szCs w:val="28"/>
        </w:rPr>
        <w:br/>
        <w:t>быть присвоено посмертно.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Присвоение звания «Почётный гражданин Ульяновской области»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с занесением в Золотую книгу Почёта Ульяновской области (далее – Золотая книга Почёта) производится, как правило, один раз в год в декабре. При этом </w:t>
      </w:r>
      <w:r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 xml:space="preserve">в течение календарного года звание «Почётный гражданин Ульяновской области» может быть присвоено не более чем двум лицам при условии,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что </w:t>
      </w:r>
      <w:r w:rsidR="008610A8" w:rsidRPr="00A945D9">
        <w:rPr>
          <w:rFonts w:ascii="PT Astra Serif" w:hAnsi="PT Astra Serif"/>
          <w:color w:val="000000"/>
          <w:sz w:val="28"/>
          <w:szCs w:val="28"/>
        </w:rPr>
        <w:t>хотя бы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одному из этих лиц звание «Почётный гражданин Ульяновской области» присваивается посмертно.</w:t>
      </w:r>
    </w:p>
    <w:p w:rsidR="00D70FE1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527F5C">
        <w:rPr>
          <w:rFonts w:ascii="PT Astra Serif" w:hAnsi="PT Astra Serif"/>
          <w:color w:val="000000"/>
          <w:sz w:val="28"/>
          <w:szCs w:val="28"/>
        </w:rPr>
        <w:t>2</w:t>
      </w:r>
      <w:r w:rsidRPr="001C7214">
        <w:rPr>
          <w:rFonts w:ascii="PT Astra Serif" w:hAnsi="PT Astra Serif"/>
          <w:color w:val="000000"/>
          <w:sz w:val="28"/>
          <w:szCs w:val="28"/>
        </w:rPr>
        <w:t>. Знак почётного гражданина Ульяновской области</w:t>
      </w:r>
      <w:r w:rsidRPr="00527F5C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D70FE1" w:rsidRPr="00527F5C">
        <w:rPr>
          <w:rFonts w:ascii="PT Astra Serif" w:hAnsi="PT Astra Serif"/>
          <w:color w:val="000000"/>
          <w:sz w:val="28"/>
          <w:szCs w:val="28"/>
        </w:rPr>
        <w:t>изготавливается</w:t>
      </w:r>
      <w:r w:rsidR="00D70FE1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5550FA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из серебра</w:t>
      </w:r>
      <w:r w:rsidR="00D70FE1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с позолотой </w:t>
      </w:r>
      <w:r w:rsidR="00D70FE1" w:rsidRPr="00A945D9">
        <w:rPr>
          <w:rFonts w:ascii="PT Astra Serif" w:hAnsi="PT Astra Serif"/>
          <w:color w:val="000000"/>
          <w:sz w:val="28"/>
          <w:szCs w:val="28"/>
        </w:rPr>
        <w:t xml:space="preserve">и </w:t>
      </w:r>
      <w:r w:rsidRPr="00A945D9">
        <w:rPr>
          <w:rFonts w:ascii="PT Astra Serif" w:hAnsi="PT Astra Serif"/>
          <w:color w:val="000000"/>
          <w:sz w:val="28"/>
          <w:szCs w:val="28"/>
        </w:rPr>
        <w:t>носится на шее на муаровой ленте</w:t>
      </w:r>
      <w:r w:rsidR="00D70FE1" w:rsidRPr="00A945D9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A945D9" w:rsidRDefault="00D70FE1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Знак почётного гражданина Ульяновской области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представляет собой восьмиконечную звезду с лучами.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На лицевой стороне звезды лучи золотистого цвета чередуются с лучами серебристого цвета. Лучи золотистого цвета рельефные, на концах –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16 фианитов синего цвета. Лучи серебристого цвета залиты серебристой матовой эмалью, на лучах – 24 фианита синего цвета, 32 фианита жёлтого цвета 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и </w:t>
      </w:r>
      <w:r w:rsidR="00E4175D" w:rsidRPr="0009460B">
        <w:rPr>
          <w:rFonts w:ascii="PT Astra Serif" w:hAnsi="PT Astra Serif"/>
          <w:color w:val="000000"/>
          <w:sz w:val="28"/>
          <w:szCs w:val="28"/>
        </w:rPr>
        <w:t>48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 прозрачных </w:t>
      </w:r>
      <w:proofErr w:type="spellStart"/>
      <w:r w:rsidRPr="0009460B">
        <w:rPr>
          <w:rFonts w:ascii="PT Astra Serif" w:hAnsi="PT Astra Serif"/>
          <w:color w:val="000000"/>
          <w:sz w:val="28"/>
          <w:szCs w:val="28"/>
        </w:rPr>
        <w:t>фианитов</w:t>
      </w:r>
      <w:proofErr w:type="spellEnd"/>
      <w:r w:rsidRPr="0009460B">
        <w:rPr>
          <w:rFonts w:ascii="PT Astra Serif" w:hAnsi="PT Astra Serif"/>
          <w:color w:val="000000"/>
          <w:sz w:val="28"/>
          <w:szCs w:val="28"/>
        </w:rPr>
        <w:t>, отдельные элементы покрыты синей эмалью.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Центральная часть знака почётного гражданина Ульяновской области выполнена в форме круга с накладным многоцветным изображением полного герба Ульяновской области, выполненного в виде миниатюры эмалевой. Круг обрамляет залитая серебристой матовой эмалью полоса, на которой справа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и слева расположены две рельефные лавровые ветви золотистого цвета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и по окружности рельефная надпись золотистого цвета в две строки: «ПОЧЁТНЫЙ ГРАЖДАНИН УЛЬЯНОВСКОЙ ОБЛАСТИ». На лавровых ветвях – 16 фианитов синего цвета.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На оборотной стороне звезды – рельефная надпись золотистого цвета </w:t>
      </w:r>
      <w:r w:rsidRPr="00A945D9">
        <w:rPr>
          <w:rFonts w:ascii="PT Astra Serif" w:hAnsi="PT Astra Serif"/>
          <w:color w:val="000000"/>
          <w:sz w:val="28"/>
          <w:szCs w:val="28"/>
        </w:rPr>
        <w:br/>
      </w:r>
      <w:r w:rsidRPr="0009460B">
        <w:rPr>
          <w:rFonts w:ascii="PT Astra Serif" w:hAnsi="PT Astra Serif"/>
          <w:color w:val="000000"/>
          <w:sz w:val="28"/>
          <w:szCs w:val="28"/>
        </w:rPr>
        <w:t>в две строки: «</w:t>
      </w:r>
      <w:r w:rsidR="00861D45" w:rsidRPr="0009460B">
        <w:rPr>
          <w:rFonts w:ascii="PT Astra Serif" w:hAnsi="PT Astra Serif"/>
          <w:color w:val="000000"/>
          <w:sz w:val="28"/>
          <w:szCs w:val="28"/>
        </w:rPr>
        <w:t>УЛЬЯНОВСКАЯ ОБЛАСТЬ</w:t>
      </w:r>
      <w:r w:rsidRPr="0009460B">
        <w:rPr>
          <w:rFonts w:ascii="PT Astra Serif" w:hAnsi="PT Astra Serif"/>
          <w:color w:val="000000"/>
          <w:sz w:val="28"/>
          <w:szCs w:val="28"/>
        </w:rPr>
        <w:t>».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Расстояние между концами противолежащих лучей звезды – </w:t>
      </w:r>
      <w:r w:rsidR="00402781" w:rsidRPr="0009460B">
        <w:rPr>
          <w:rFonts w:ascii="PT Astra Serif" w:hAnsi="PT Astra Serif"/>
          <w:color w:val="000000"/>
          <w:sz w:val="28"/>
          <w:szCs w:val="28"/>
        </w:rPr>
        <w:t>78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 мм.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Знак почётного гражданина Ульяновской области прикрепляется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к муаровой ленте шириной 30 мм. Муаровая лента синего цвета с белой полоской шириной 3 мм, отстоящей от левого края ленты на расстоянии 4 мм. Знак почётного гражданина Ульяновской </w:t>
      </w:r>
      <w:r w:rsidRPr="0009460B">
        <w:rPr>
          <w:rFonts w:ascii="PT Astra Serif" w:hAnsi="PT Astra Serif"/>
          <w:color w:val="000000"/>
          <w:sz w:val="28"/>
          <w:szCs w:val="28"/>
        </w:rPr>
        <w:t>области прикрепляется к муаровой ленте при помощи декоративного соединительного элемента</w:t>
      </w:r>
      <w:r w:rsidR="00366A9B" w:rsidRPr="0009460B">
        <w:rPr>
          <w:rFonts w:ascii="PT Astra Serif" w:hAnsi="PT Astra Serif"/>
          <w:color w:val="000000"/>
          <w:sz w:val="28"/>
          <w:szCs w:val="28"/>
        </w:rPr>
        <w:t xml:space="preserve"> золотистого цвета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. На декоративном соединительном элементе в залитом серебристой матовой </w:t>
      </w:r>
      <w:r w:rsidRPr="0009460B">
        <w:rPr>
          <w:rFonts w:ascii="PT Astra Serif" w:hAnsi="PT Astra Serif"/>
          <w:color w:val="000000"/>
          <w:sz w:val="28"/>
          <w:szCs w:val="28"/>
        </w:rPr>
        <w:lastRenderedPageBreak/>
        <w:t>эмалью поле размещены рельефные орнаментальные мотивы золотистого цвета, дополненные 1</w:t>
      </w:r>
      <w:r w:rsidR="002461B5" w:rsidRPr="0009460B">
        <w:rPr>
          <w:rFonts w:ascii="PT Astra Serif" w:hAnsi="PT Astra Serif"/>
          <w:color w:val="000000"/>
          <w:sz w:val="28"/>
          <w:szCs w:val="28"/>
        </w:rPr>
        <w:t>3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 </w:t>
      </w:r>
      <w:proofErr w:type="spellStart"/>
      <w:r w:rsidRPr="0009460B">
        <w:rPr>
          <w:rFonts w:ascii="PT Astra Serif" w:hAnsi="PT Astra Serif"/>
          <w:color w:val="000000"/>
          <w:sz w:val="28"/>
          <w:szCs w:val="28"/>
        </w:rPr>
        <w:t>фианитами</w:t>
      </w:r>
      <w:proofErr w:type="spellEnd"/>
      <w:r w:rsidRPr="0009460B">
        <w:rPr>
          <w:rFonts w:ascii="PT Astra Serif" w:hAnsi="PT Astra Serif"/>
          <w:color w:val="000000"/>
          <w:sz w:val="28"/>
          <w:szCs w:val="28"/>
        </w:rPr>
        <w:t xml:space="preserve"> синего цвета, 4 прозрачными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proofErr w:type="spellStart"/>
      <w:r w:rsidRPr="0009460B">
        <w:rPr>
          <w:rFonts w:ascii="PT Astra Serif" w:hAnsi="PT Astra Serif"/>
          <w:color w:val="000000"/>
          <w:sz w:val="28"/>
          <w:szCs w:val="28"/>
        </w:rPr>
        <w:t>фианитами</w:t>
      </w:r>
      <w:proofErr w:type="spellEnd"/>
      <w:r w:rsidRPr="0009460B">
        <w:rPr>
          <w:rFonts w:ascii="PT Astra Serif" w:hAnsi="PT Astra Serif"/>
          <w:color w:val="000000"/>
          <w:sz w:val="28"/>
          <w:szCs w:val="28"/>
        </w:rPr>
        <w:t xml:space="preserve"> и </w:t>
      </w:r>
      <w:r w:rsidR="00F47672" w:rsidRPr="0009460B">
        <w:rPr>
          <w:rFonts w:ascii="PT Astra Serif" w:hAnsi="PT Astra Serif"/>
          <w:color w:val="000000"/>
          <w:sz w:val="28"/>
          <w:szCs w:val="28"/>
        </w:rPr>
        <w:t>3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 </w:t>
      </w:r>
      <w:proofErr w:type="spellStart"/>
      <w:r w:rsidRPr="0009460B">
        <w:rPr>
          <w:rFonts w:ascii="PT Astra Serif" w:hAnsi="PT Astra Serif"/>
          <w:color w:val="000000"/>
          <w:sz w:val="28"/>
          <w:szCs w:val="28"/>
        </w:rPr>
        <w:t>фианитами</w:t>
      </w:r>
      <w:proofErr w:type="spellEnd"/>
      <w:r w:rsidRPr="0009460B">
        <w:rPr>
          <w:rFonts w:ascii="PT Astra Serif" w:hAnsi="PT Astra Serif"/>
          <w:color w:val="000000"/>
          <w:sz w:val="28"/>
          <w:szCs w:val="28"/>
        </w:rPr>
        <w:t xml:space="preserve"> жёлтого цвета. Высота декоративного соединительного элемента </w:t>
      </w:r>
      <w:r w:rsidR="001B6266" w:rsidRPr="0009460B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09460B">
        <w:rPr>
          <w:rFonts w:ascii="PT Astra Serif" w:hAnsi="PT Astra Serif"/>
          <w:color w:val="000000"/>
          <w:sz w:val="28"/>
          <w:szCs w:val="28"/>
        </w:rPr>
        <w:t>2</w:t>
      </w:r>
      <w:r w:rsidR="00B53C51" w:rsidRPr="0009460B">
        <w:rPr>
          <w:rFonts w:ascii="PT Astra Serif" w:hAnsi="PT Astra Serif"/>
          <w:color w:val="000000"/>
          <w:sz w:val="28"/>
          <w:szCs w:val="28"/>
        </w:rPr>
        <w:t>0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 мм, ширина по выступающим элементам </w:t>
      </w:r>
      <w:r w:rsidR="001B6266" w:rsidRPr="0009460B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="007509E5" w:rsidRPr="0009460B">
        <w:rPr>
          <w:rFonts w:ascii="PT Astra Serif" w:hAnsi="PT Astra Serif"/>
          <w:color w:val="000000"/>
          <w:sz w:val="28"/>
          <w:szCs w:val="28"/>
        </w:rPr>
        <w:t>34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 мм.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Миниатюрная копия знака почётного гражданина Ульяновской области представляет собой восьмиконечную звезду.</w:t>
      </w:r>
    </w:p>
    <w:p w:rsidR="00937459" w:rsidRPr="00A945D9" w:rsidRDefault="00937459" w:rsidP="001B62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На лицевой стороне звезды лучи золотистого цвета чередуются с лучами серебристого цвета. Лучи золотистого цвета </w:t>
      </w:r>
      <w:r w:rsidR="00CF3DDC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рельефные, лучи серебристого цвета залиты серебристой матовой эмалью, отдельные элементы на лучах покрыты синей эмалью. Центральная часть миниатюрной копии знака почётного гражданина Ульяновской области выполнена в форме круга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 xml:space="preserve">с рельефным одноцветным изображением полного герба Ульяновской области золотистого цвета, залитого эмалью синего цвета. Круг обрамляет залитая серебристой матовой эмалью полоса, на которой справа и слева расположены две рельефные лавровые ветви золотистого цвета и по окружности </w:t>
      </w:r>
      <w:r w:rsidR="001B6266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A945D9">
        <w:rPr>
          <w:rFonts w:ascii="PT Astra Serif" w:hAnsi="PT Astra Serif"/>
          <w:color w:val="000000"/>
          <w:sz w:val="28"/>
          <w:szCs w:val="28"/>
        </w:rPr>
        <w:t>рельефная надпись золотистого цвета в две строки: «ПОЧЁТНЫЙ ГРАЖДАНИН УЛЬЯНОВСКОЙ ОБЛАСТИ».</w:t>
      </w:r>
    </w:p>
    <w:p w:rsidR="00937459" w:rsidRPr="00A945D9" w:rsidRDefault="00937459" w:rsidP="001B62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На оборотной стороне миниатюрной копии знака почётного гражданина Ульяновской области располагается приспособление для крепления к одежде – безопасная булавка.</w:t>
      </w:r>
    </w:p>
    <w:p w:rsidR="00937459" w:rsidRPr="00A945D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Расстояние между концами противолежащих лучей звезды миниатюрной копии знака почётного гражданина Ульяновской области – 27 мм.</w:t>
      </w:r>
    </w:p>
    <w:p w:rsidR="00937459" w:rsidRPr="00A945D9" w:rsidRDefault="00937459" w:rsidP="001B62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Рисунок знака почётного гражданина Ульяновской области и рисунок миниатюрной копии знака почётного гражданина Ульяновской области определяются приложением 6 к настоящему Закону.</w:t>
      </w:r>
    </w:p>
    <w:p w:rsidR="00937459" w:rsidRPr="0009460B" w:rsidRDefault="00937459" w:rsidP="001B62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3. Информация о лицах, которым присвоено звание «Почётный гражданин Ульяновской </w:t>
      </w:r>
      <w:r w:rsidRPr="0009460B">
        <w:rPr>
          <w:rFonts w:ascii="PT Astra Serif" w:hAnsi="PT Astra Serif"/>
          <w:color w:val="000000"/>
          <w:sz w:val="28"/>
          <w:szCs w:val="28"/>
        </w:rPr>
        <w:t>области», заносится в Золотую книгу Почёта.</w:t>
      </w:r>
    </w:p>
    <w:p w:rsidR="00937459" w:rsidRPr="0009460B" w:rsidRDefault="00937459" w:rsidP="001B626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PT Astra Serif" w:hAnsi="PT Astra Serif"/>
          <w:bCs/>
          <w:color w:val="000000"/>
          <w:sz w:val="28"/>
          <w:szCs w:val="28"/>
        </w:rPr>
      </w:pPr>
      <w:r w:rsidRPr="0009460B">
        <w:rPr>
          <w:rFonts w:ascii="PT Astra Serif" w:hAnsi="PT Astra Serif"/>
          <w:bCs/>
          <w:color w:val="000000"/>
          <w:sz w:val="28"/>
          <w:szCs w:val="28"/>
        </w:rPr>
        <w:t xml:space="preserve">Золотая книга Почёта изготавливается из плотного тонированного картона в обложке </w:t>
      </w:r>
      <w:r w:rsidR="00A2107F" w:rsidRPr="0009460B">
        <w:rPr>
          <w:rFonts w:ascii="PT Astra Serif" w:hAnsi="PT Astra Serif"/>
          <w:bCs/>
          <w:color w:val="000000"/>
          <w:sz w:val="28"/>
          <w:szCs w:val="28"/>
        </w:rPr>
        <w:t xml:space="preserve">бордового </w:t>
      </w:r>
      <w:r w:rsidRPr="0009460B">
        <w:rPr>
          <w:rFonts w:ascii="PT Astra Serif" w:hAnsi="PT Astra Serif"/>
          <w:bCs/>
          <w:color w:val="000000"/>
          <w:sz w:val="28"/>
          <w:szCs w:val="28"/>
        </w:rPr>
        <w:t>цвета с</w:t>
      </w:r>
      <w:r w:rsidR="00E21E15" w:rsidRPr="0009460B">
        <w:rPr>
          <w:rFonts w:ascii="PT Astra Serif" w:hAnsi="PT Astra Serif"/>
          <w:bCs/>
          <w:color w:val="000000"/>
          <w:sz w:val="28"/>
          <w:szCs w:val="28"/>
        </w:rPr>
        <w:t xml:space="preserve"> надписью </w:t>
      </w:r>
      <w:r w:rsidRPr="0009460B">
        <w:rPr>
          <w:rFonts w:ascii="PT Astra Serif" w:hAnsi="PT Astra Serif"/>
          <w:bCs/>
          <w:color w:val="000000"/>
          <w:sz w:val="28"/>
          <w:szCs w:val="28"/>
        </w:rPr>
        <w:t>золот</w:t>
      </w:r>
      <w:r w:rsidR="00E21E15" w:rsidRPr="0009460B">
        <w:rPr>
          <w:rFonts w:ascii="PT Astra Serif" w:hAnsi="PT Astra Serif"/>
          <w:bCs/>
          <w:color w:val="000000"/>
          <w:sz w:val="28"/>
          <w:szCs w:val="28"/>
        </w:rPr>
        <w:t xml:space="preserve">истого цвета </w:t>
      </w:r>
      <w:r w:rsidR="005A09E3" w:rsidRPr="0009460B">
        <w:rPr>
          <w:rFonts w:ascii="PT Astra Serif" w:hAnsi="PT Astra Serif"/>
          <w:bCs/>
          <w:color w:val="000000"/>
          <w:sz w:val="28"/>
          <w:szCs w:val="28"/>
        </w:rPr>
        <w:t xml:space="preserve">в пять строк </w:t>
      </w:r>
      <w:r w:rsidR="00E21E15" w:rsidRPr="0009460B">
        <w:rPr>
          <w:rFonts w:ascii="PT Astra Serif" w:hAnsi="PT Astra Serif"/>
          <w:bCs/>
          <w:color w:val="000000"/>
          <w:sz w:val="28"/>
          <w:szCs w:val="28"/>
        </w:rPr>
        <w:lastRenderedPageBreak/>
        <w:t>«ЗО</w:t>
      </w:r>
      <w:r w:rsidR="005A09E3" w:rsidRPr="0009460B">
        <w:rPr>
          <w:rFonts w:ascii="PT Astra Serif" w:hAnsi="PT Astra Serif"/>
          <w:bCs/>
          <w:color w:val="000000"/>
          <w:sz w:val="28"/>
          <w:szCs w:val="28"/>
        </w:rPr>
        <w:t>Л</w:t>
      </w:r>
      <w:r w:rsidR="00E21E15" w:rsidRPr="0009460B">
        <w:rPr>
          <w:rFonts w:ascii="PT Astra Serif" w:hAnsi="PT Astra Serif"/>
          <w:bCs/>
          <w:color w:val="000000"/>
          <w:sz w:val="28"/>
          <w:szCs w:val="28"/>
        </w:rPr>
        <w:t>ОТАЯ КНИГА ПОЧЁТА УЛЬЯНОВСКОЙ ОБАСТИ»</w:t>
      </w:r>
      <w:r w:rsidRPr="0009460B">
        <w:rPr>
          <w:rFonts w:ascii="PT Astra Serif" w:hAnsi="PT Astra Serif"/>
          <w:bCs/>
          <w:color w:val="000000"/>
          <w:sz w:val="28"/>
          <w:szCs w:val="28"/>
        </w:rPr>
        <w:t xml:space="preserve">, имеет высоту </w:t>
      </w:r>
      <w:r w:rsidR="00A2107F" w:rsidRPr="0009460B">
        <w:rPr>
          <w:rFonts w:ascii="PT Astra Serif" w:hAnsi="PT Astra Serif"/>
          <w:bCs/>
          <w:color w:val="000000"/>
          <w:sz w:val="28"/>
          <w:szCs w:val="28"/>
        </w:rPr>
        <w:br/>
      </w:r>
      <w:r w:rsidRPr="0009460B">
        <w:rPr>
          <w:rFonts w:ascii="PT Astra Serif" w:hAnsi="PT Astra Serif"/>
          <w:bCs/>
          <w:color w:val="000000"/>
          <w:sz w:val="28"/>
          <w:szCs w:val="28"/>
        </w:rPr>
        <w:t>45 см и ширину 35 см</w:t>
      </w:r>
      <w:r w:rsidR="001B6266" w:rsidRPr="0009460B">
        <w:rPr>
          <w:rFonts w:ascii="PT Astra Serif" w:hAnsi="PT Astra Serif"/>
          <w:bCs/>
          <w:color w:val="000000"/>
          <w:sz w:val="28"/>
          <w:szCs w:val="28"/>
        </w:rPr>
        <w:t>.</w:t>
      </w:r>
    </w:p>
    <w:p w:rsidR="00937459" w:rsidRPr="00A945D9" w:rsidRDefault="00937459" w:rsidP="00091D92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Открывает Золотую книгу Почёта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историческая справка о наиболее выдающихся </w:t>
      </w:r>
      <w:proofErr w:type="spellStart"/>
      <w:r w:rsidRPr="00A945D9">
        <w:rPr>
          <w:rFonts w:ascii="PT Astra Serif" w:hAnsi="PT Astra Serif"/>
          <w:color w:val="000000"/>
          <w:sz w:val="28"/>
          <w:szCs w:val="28"/>
        </w:rPr>
        <w:t>ульяновцах</w:t>
      </w:r>
      <w:proofErr w:type="spellEnd"/>
      <w:r w:rsidRPr="00A945D9">
        <w:rPr>
          <w:rFonts w:ascii="PT Astra Serif" w:hAnsi="PT Astra Serif"/>
          <w:color w:val="000000"/>
          <w:sz w:val="28"/>
          <w:szCs w:val="28"/>
        </w:rPr>
        <w:t xml:space="preserve"> (</w:t>
      </w:r>
      <w:proofErr w:type="spellStart"/>
      <w:r w:rsidRPr="00A945D9">
        <w:rPr>
          <w:rFonts w:ascii="PT Astra Serif" w:hAnsi="PT Astra Serif"/>
          <w:color w:val="000000"/>
          <w:sz w:val="28"/>
          <w:szCs w:val="28"/>
        </w:rPr>
        <w:t>симбирянах</w:t>
      </w:r>
      <w:proofErr w:type="spellEnd"/>
      <w:r w:rsidRPr="00A945D9">
        <w:rPr>
          <w:rFonts w:ascii="PT Astra Serif" w:hAnsi="PT Astra Serif"/>
          <w:color w:val="000000"/>
          <w:sz w:val="28"/>
          <w:szCs w:val="28"/>
        </w:rPr>
        <w:t>).</w:t>
      </w:r>
    </w:p>
    <w:p w:rsidR="00937459" w:rsidRPr="00A945D9" w:rsidRDefault="00937459" w:rsidP="00091D92">
      <w:pPr>
        <w:autoSpaceDE w:val="0"/>
        <w:autoSpaceDN w:val="0"/>
        <w:adjustRightInd w:val="0"/>
        <w:spacing w:after="0" w:line="35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Каждому лицу,</w:t>
      </w:r>
      <w:r w:rsidR="003852C3" w:rsidRPr="00A945D9">
        <w:rPr>
          <w:rFonts w:ascii="PT Astra Serif" w:hAnsi="PT Astra Serif"/>
          <w:color w:val="000000"/>
          <w:sz w:val="28"/>
          <w:szCs w:val="28"/>
        </w:rPr>
        <w:t xml:space="preserve"> информация о котором </w:t>
      </w:r>
      <w:r w:rsidRPr="00A945D9">
        <w:rPr>
          <w:rFonts w:ascii="PT Astra Serif" w:hAnsi="PT Astra Serif"/>
          <w:color w:val="000000"/>
          <w:sz w:val="28"/>
          <w:szCs w:val="28"/>
        </w:rPr>
        <w:t>занес</w:t>
      </w:r>
      <w:r w:rsidR="00302BE0" w:rsidRPr="00A945D9">
        <w:rPr>
          <w:rFonts w:ascii="PT Astra Serif" w:hAnsi="PT Astra Serif"/>
          <w:color w:val="000000"/>
          <w:sz w:val="28"/>
          <w:szCs w:val="28"/>
        </w:rPr>
        <w:t>е</w:t>
      </w:r>
      <w:r w:rsidRPr="00A945D9">
        <w:rPr>
          <w:rFonts w:ascii="PT Astra Serif" w:hAnsi="PT Astra Serif"/>
          <w:color w:val="000000"/>
          <w:sz w:val="28"/>
          <w:szCs w:val="28"/>
        </w:rPr>
        <w:t>н</w:t>
      </w:r>
      <w:r w:rsidR="00302BE0" w:rsidRPr="00A945D9">
        <w:rPr>
          <w:rFonts w:ascii="PT Astra Serif" w:hAnsi="PT Astra Serif"/>
          <w:color w:val="000000"/>
          <w:sz w:val="28"/>
          <w:szCs w:val="28"/>
        </w:rPr>
        <w:t>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в Золотую книгу Почёта, отводится одна страница, на которой помещаются </w:t>
      </w:r>
      <w:r w:rsidR="003852C3" w:rsidRPr="00A945D9">
        <w:rPr>
          <w:rFonts w:ascii="PT Astra Serif" w:hAnsi="PT Astra Serif"/>
          <w:color w:val="000000"/>
          <w:sz w:val="28"/>
          <w:szCs w:val="28"/>
        </w:rPr>
        <w:t xml:space="preserve">его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фотография </w:t>
      </w:r>
      <w:r w:rsidR="00302BE0" w:rsidRPr="00A945D9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или живописный портрет</w:t>
      </w:r>
      <w:r w:rsidR="003852C3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размером 10 х 15 см и биографическая справка, раскрывающая основные этапы жизненного пути </w:t>
      </w:r>
      <w:r w:rsidR="003852C3" w:rsidRPr="00A945D9">
        <w:rPr>
          <w:rFonts w:ascii="PT Astra Serif" w:hAnsi="PT Astra Serif"/>
          <w:color w:val="000000"/>
          <w:sz w:val="28"/>
          <w:szCs w:val="28"/>
        </w:rPr>
        <w:t xml:space="preserve">этого лица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и </w:t>
      </w:r>
      <w:r w:rsidR="003852C3" w:rsidRPr="00A945D9">
        <w:rPr>
          <w:rFonts w:ascii="PT Astra Serif" w:hAnsi="PT Astra Serif"/>
          <w:color w:val="000000"/>
          <w:sz w:val="28"/>
          <w:szCs w:val="28"/>
        </w:rPr>
        <w:t xml:space="preserve">его </w:t>
      </w:r>
      <w:r w:rsidRPr="00A945D9">
        <w:rPr>
          <w:rFonts w:ascii="PT Astra Serif" w:hAnsi="PT Astra Serif"/>
          <w:color w:val="000000"/>
          <w:sz w:val="28"/>
          <w:szCs w:val="28"/>
        </w:rPr>
        <w:t>заслуги перед Ульяновской областью (Симбирской</w:t>
      </w:r>
      <w:r w:rsidR="003852C3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>губернией).</w:t>
      </w:r>
    </w:p>
    <w:p w:rsidR="00937459" w:rsidRPr="00A945D9" w:rsidRDefault="00937459" w:rsidP="00091D92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Местом хранения Золотой книги Почёта является областное государственное бюджетное учреждение культуры «Ульяновский областной краеведческий музей имени И.А.Гончарова».</w:t>
      </w:r>
    </w:p>
    <w:p w:rsidR="00937459" w:rsidRPr="00A945D9" w:rsidRDefault="00937459" w:rsidP="00091D92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Сведения из Золотой книги Почёта являются общедоступными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и публикуются в средствах массовой информации.</w:t>
      </w:r>
    </w:p>
    <w:p w:rsidR="00937459" w:rsidRPr="00A945D9" w:rsidRDefault="00937459" w:rsidP="00091D92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4. Лицо, которому присвоено звание «Почётный гражданин Ульяновской области», имеет право:</w:t>
      </w:r>
    </w:p>
    <w:p w:rsidR="00937459" w:rsidRPr="00A945D9" w:rsidRDefault="00937459" w:rsidP="00091D92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1) внеочередного приёма по личным и </w:t>
      </w:r>
      <w:r w:rsidR="00D66460">
        <w:rPr>
          <w:rFonts w:ascii="PT Astra Serif" w:hAnsi="PT Astra Serif"/>
          <w:color w:val="000000"/>
          <w:sz w:val="28"/>
          <w:szCs w:val="28"/>
        </w:rPr>
        <w:t>иным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вопросам депутатами Законодательного Собрания Ульяновской области, должностными лицами Правительства Ульяновской области и </w:t>
      </w:r>
      <w:r w:rsidR="00F900C4" w:rsidRPr="00A945D9">
        <w:rPr>
          <w:rFonts w:ascii="PT Astra Serif" w:hAnsi="PT Astra Serif"/>
          <w:color w:val="000000"/>
          <w:sz w:val="28"/>
          <w:szCs w:val="28"/>
        </w:rPr>
        <w:t xml:space="preserve">возглавляемых им </w:t>
      </w:r>
      <w:r w:rsidRPr="00A945D9">
        <w:rPr>
          <w:rFonts w:ascii="PT Astra Serif" w:hAnsi="PT Astra Serif"/>
          <w:color w:val="000000"/>
          <w:sz w:val="28"/>
          <w:szCs w:val="28"/>
        </w:rPr>
        <w:t>исполнительных органов</w:t>
      </w:r>
      <w:r w:rsidR="00F900C4" w:rsidRPr="00A945D9">
        <w:rPr>
          <w:rFonts w:ascii="PT Astra Serif" w:hAnsi="PT Astra Serif"/>
          <w:color w:val="000000"/>
          <w:sz w:val="28"/>
          <w:szCs w:val="28"/>
        </w:rPr>
        <w:t xml:space="preserve"> Ульяновской области</w:t>
      </w:r>
      <w:r w:rsidR="004C5736" w:rsidRPr="00A945D9">
        <w:rPr>
          <w:rFonts w:ascii="PT Astra Serif" w:hAnsi="PT Astra Serif"/>
          <w:color w:val="000000"/>
          <w:sz w:val="28"/>
          <w:szCs w:val="28"/>
        </w:rPr>
        <w:t>;</w:t>
      </w:r>
      <w:r w:rsidR="00F900C4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</w:p>
    <w:p w:rsidR="00937459" w:rsidRPr="00E77538" w:rsidRDefault="00937459" w:rsidP="00091D92">
      <w:pPr>
        <w:suppressAutoHyphens/>
        <w:autoSpaceDE w:val="0"/>
        <w:autoSpaceDN w:val="0"/>
        <w:adjustRightInd w:val="0"/>
        <w:spacing w:after="0" w:line="35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2) участия в заседаниях Законодательного Собрания Ульяновской области, заседаниях Правительства Ульяновской области и коллегий </w:t>
      </w:r>
      <w:r w:rsidR="00F900C4" w:rsidRPr="00A945D9">
        <w:rPr>
          <w:rFonts w:ascii="PT Astra Serif" w:hAnsi="PT Astra Serif"/>
          <w:color w:val="000000"/>
          <w:sz w:val="28"/>
          <w:szCs w:val="28"/>
        </w:rPr>
        <w:t xml:space="preserve">возглавляемых </w:t>
      </w:r>
      <w:r w:rsidR="00757698">
        <w:rPr>
          <w:rFonts w:ascii="PT Astra Serif" w:hAnsi="PT Astra Serif"/>
          <w:color w:val="000000"/>
          <w:sz w:val="28"/>
          <w:szCs w:val="28"/>
        </w:rPr>
        <w:t xml:space="preserve">им </w:t>
      </w:r>
      <w:r w:rsidRPr="00A945D9">
        <w:rPr>
          <w:rFonts w:ascii="PT Astra Serif" w:hAnsi="PT Astra Serif"/>
          <w:color w:val="000000"/>
          <w:sz w:val="28"/>
          <w:szCs w:val="28"/>
        </w:rPr>
        <w:t>исполнительных органов</w:t>
      </w:r>
      <w:r w:rsidR="00F900C4" w:rsidRPr="00A945D9">
        <w:rPr>
          <w:rFonts w:ascii="PT Astra Serif" w:hAnsi="PT Astra Serif"/>
          <w:color w:val="000000"/>
          <w:sz w:val="28"/>
          <w:szCs w:val="28"/>
        </w:rPr>
        <w:t xml:space="preserve"> Ульяновской области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, </w:t>
      </w:r>
      <w:r w:rsidR="00757698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в мероприятиях, посвящённых государственным</w:t>
      </w:r>
      <w:r w:rsidR="00F900C4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и областным </w:t>
      </w:r>
      <w:r w:rsidRPr="005B3681">
        <w:rPr>
          <w:rFonts w:ascii="PT Astra Serif" w:hAnsi="PT Astra Serif"/>
          <w:color w:val="000000"/>
          <w:sz w:val="28"/>
          <w:szCs w:val="28"/>
        </w:rPr>
        <w:t>праздникам</w:t>
      </w:r>
      <w:r w:rsidR="001B6266">
        <w:rPr>
          <w:rFonts w:ascii="PT Astra Serif" w:hAnsi="PT Astra Serif"/>
          <w:color w:val="000000"/>
          <w:sz w:val="28"/>
          <w:szCs w:val="28"/>
        </w:rPr>
        <w:t>,</w:t>
      </w:r>
      <w:r w:rsidR="008744EF" w:rsidRPr="005B3681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757698">
        <w:rPr>
          <w:rFonts w:ascii="PT Astra Serif" w:hAnsi="PT Astra Serif"/>
          <w:color w:val="000000"/>
          <w:sz w:val="28"/>
          <w:szCs w:val="28"/>
        </w:rPr>
        <w:br/>
      </w:r>
      <w:r w:rsidR="008744EF" w:rsidRPr="005B3681">
        <w:rPr>
          <w:rFonts w:ascii="PT Astra Serif" w:hAnsi="PT Astra Serif"/>
          <w:color w:val="000000"/>
          <w:sz w:val="28"/>
          <w:szCs w:val="28"/>
        </w:rPr>
        <w:t>и</w:t>
      </w:r>
      <w:r w:rsidRPr="005B3681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DC422A" w:rsidRPr="005B3681">
        <w:rPr>
          <w:rFonts w:ascii="PT Astra Serif" w:hAnsi="PT Astra Serif"/>
          <w:color w:val="000000"/>
          <w:sz w:val="28"/>
          <w:szCs w:val="28"/>
        </w:rPr>
        <w:t xml:space="preserve">в </w:t>
      </w:r>
      <w:r w:rsidRPr="005B3681">
        <w:rPr>
          <w:rFonts w:ascii="PT Astra Serif" w:hAnsi="PT Astra Serif"/>
          <w:color w:val="000000"/>
          <w:sz w:val="28"/>
          <w:szCs w:val="28"/>
        </w:rPr>
        <w:t>других обла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стных </w:t>
      </w:r>
      <w:r w:rsidRPr="00E77538">
        <w:rPr>
          <w:rFonts w:ascii="PT Astra Serif" w:hAnsi="PT Astra Serif"/>
          <w:color w:val="000000"/>
          <w:sz w:val="28"/>
          <w:szCs w:val="28"/>
        </w:rPr>
        <w:t>мероприятиях</w:t>
      </w:r>
      <w:r w:rsidR="008744EF" w:rsidRPr="00E77538">
        <w:rPr>
          <w:rFonts w:ascii="PT Astra Serif" w:hAnsi="PT Astra Serif"/>
          <w:color w:val="000000"/>
          <w:sz w:val="28"/>
          <w:szCs w:val="28"/>
        </w:rPr>
        <w:t>.</w:t>
      </w:r>
    </w:p>
    <w:p w:rsidR="00563864" w:rsidRPr="00E77538" w:rsidRDefault="00937459" w:rsidP="00091D92">
      <w:pPr>
        <w:autoSpaceDE w:val="0"/>
        <w:autoSpaceDN w:val="0"/>
        <w:adjustRightInd w:val="0"/>
        <w:spacing w:after="0" w:line="350" w:lineRule="auto"/>
        <w:ind w:firstLine="708"/>
        <w:jc w:val="both"/>
        <w:rPr>
          <w:rFonts w:ascii="PT Astra Serif" w:eastAsia="Times New Roman" w:hAnsi="PT Astra Serif" w:cs="PT Astra Serif"/>
          <w:color w:val="000000"/>
          <w:sz w:val="28"/>
          <w:szCs w:val="28"/>
          <w:lang w:eastAsia="ru-RU"/>
        </w:rPr>
      </w:pPr>
      <w:r w:rsidRPr="00E77538">
        <w:rPr>
          <w:rFonts w:ascii="PT Astra Serif" w:hAnsi="PT Astra Serif"/>
          <w:color w:val="000000"/>
          <w:sz w:val="28"/>
          <w:szCs w:val="28"/>
        </w:rPr>
        <w:t xml:space="preserve">5. В случае присвоения </w:t>
      </w:r>
      <w:r w:rsidRPr="00E77538">
        <w:rPr>
          <w:rFonts w:ascii="PT Astra Serif" w:eastAsia="Times New Roman" w:hAnsi="PT Astra Serif" w:cs="PT Astra Serif"/>
          <w:color w:val="000000"/>
          <w:sz w:val="28"/>
          <w:szCs w:val="28"/>
          <w:lang w:eastAsia="ru-RU"/>
        </w:rPr>
        <w:t>звания «Поч</w:t>
      </w:r>
      <w:r w:rsidR="00AA4996" w:rsidRPr="00E77538">
        <w:rPr>
          <w:rFonts w:ascii="PT Astra Serif" w:eastAsia="Times New Roman" w:hAnsi="PT Astra Serif" w:cs="PT Astra Serif"/>
          <w:color w:val="000000"/>
          <w:sz w:val="28"/>
          <w:szCs w:val="28"/>
          <w:lang w:eastAsia="ru-RU"/>
        </w:rPr>
        <w:t>ё</w:t>
      </w:r>
      <w:r w:rsidRPr="00E77538">
        <w:rPr>
          <w:rFonts w:ascii="PT Astra Serif" w:eastAsia="Times New Roman" w:hAnsi="PT Astra Serif" w:cs="PT Astra Serif"/>
          <w:color w:val="000000"/>
          <w:sz w:val="28"/>
          <w:szCs w:val="28"/>
          <w:lang w:eastAsia="ru-RU"/>
        </w:rPr>
        <w:t>тный гражданин Ульяновской области»</w:t>
      </w:r>
      <w:r w:rsidR="00563864" w:rsidRPr="00E77538">
        <w:rPr>
          <w:rFonts w:ascii="PT Astra Serif" w:eastAsia="Times New Roman" w:hAnsi="PT Astra Serif" w:cs="PT Astra Serif"/>
          <w:color w:val="000000"/>
          <w:sz w:val="28"/>
          <w:szCs w:val="28"/>
          <w:lang w:eastAsia="ru-RU"/>
        </w:rPr>
        <w:t>:</w:t>
      </w:r>
    </w:p>
    <w:p w:rsidR="00E95A21" w:rsidRPr="00E77538" w:rsidRDefault="00E95A21" w:rsidP="00091D92">
      <w:pPr>
        <w:autoSpaceDE w:val="0"/>
        <w:autoSpaceDN w:val="0"/>
        <w:adjustRightInd w:val="0"/>
        <w:spacing w:after="0" w:line="350" w:lineRule="auto"/>
        <w:ind w:firstLine="708"/>
        <w:jc w:val="both"/>
        <w:rPr>
          <w:rFonts w:ascii="PT Astra Serif" w:hAnsi="PT Astra Serif" w:cs="PT Astra Serif"/>
          <w:sz w:val="28"/>
          <w:szCs w:val="28"/>
        </w:rPr>
      </w:pPr>
      <w:r w:rsidRPr="00E77538">
        <w:rPr>
          <w:rFonts w:ascii="PT Astra Serif" w:eastAsia="Times New Roman" w:hAnsi="PT Astra Serif" w:cs="PT Astra Serif"/>
          <w:color w:val="000000"/>
          <w:sz w:val="28"/>
          <w:szCs w:val="28"/>
          <w:lang w:eastAsia="ru-RU"/>
        </w:rPr>
        <w:t>1) л</w:t>
      </w:r>
      <w:r w:rsidRPr="00E77538">
        <w:rPr>
          <w:rFonts w:ascii="PT Astra Serif" w:hAnsi="PT Astra Serif" w:cs="PT Astra Serif"/>
          <w:sz w:val="28"/>
          <w:szCs w:val="28"/>
        </w:rPr>
        <w:t xml:space="preserve">ицу, которому присвоено звание «Почётный гражданин Ульяновской области», </w:t>
      </w:r>
      <w:r w:rsidR="00DC422A" w:rsidRPr="00E77538">
        <w:rPr>
          <w:rFonts w:ascii="PT Astra Serif" w:hAnsi="PT Astra Serif" w:cs="PT Astra Serif"/>
          <w:sz w:val="28"/>
          <w:szCs w:val="28"/>
        </w:rPr>
        <w:t>предоставляются</w:t>
      </w:r>
      <w:r w:rsidRPr="00E77538">
        <w:rPr>
          <w:rFonts w:ascii="PT Astra Serif" w:hAnsi="PT Astra Serif" w:cs="PT Astra Serif"/>
          <w:sz w:val="28"/>
          <w:szCs w:val="28"/>
        </w:rPr>
        <w:t>:</w:t>
      </w:r>
    </w:p>
    <w:p w:rsidR="00E95A21" w:rsidRPr="00E77538" w:rsidRDefault="00E95A21" w:rsidP="001B62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 w:rsidRPr="00E77538">
        <w:rPr>
          <w:rFonts w:ascii="PT Astra Serif" w:hAnsi="PT Astra Serif" w:cs="PT Astra Serif"/>
          <w:sz w:val="28"/>
          <w:szCs w:val="28"/>
        </w:rPr>
        <w:t xml:space="preserve">а) единовременная денежная выплата </w:t>
      </w:r>
      <w:r w:rsidR="00DC422A" w:rsidRPr="00E77538">
        <w:rPr>
          <w:rFonts w:ascii="PT Astra Serif" w:hAnsi="PT Astra Serif" w:cs="PT Astra Serif"/>
          <w:sz w:val="28"/>
          <w:szCs w:val="28"/>
        </w:rPr>
        <w:t xml:space="preserve">в связи с </w:t>
      </w:r>
      <w:r w:rsidRPr="00E77538">
        <w:rPr>
          <w:rFonts w:ascii="PT Astra Serif" w:hAnsi="PT Astra Serif" w:cs="PT Astra Serif"/>
          <w:sz w:val="28"/>
          <w:szCs w:val="28"/>
        </w:rPr>
        <w:t>присвоени</w:t>
      </w:r>
      <w:r w:rsidR="00DC422A" w:rsidRPr="00E77538">
        <w:rPr>
          <w:rFonts w:ascii="PT Astra Serif" w:hAnsi="PT Astra Serif" w:cs="PT Astra Serif"/>
          <w:sz w:val="28"/>
          <w:szCs w:val="28"/>
        </w:rPr>
        <w:t>ем</w:t>
      </w:r>
      <w:r w:rsidRPr="00E77538">
        <w:rPr>
          <w:rFonts w:ascii="PT Astra Serif" w:hAnsi="PT Astra Serif" w:cs="PT Astra Serif"/>
          <w:sz w:val="28"/>
          <w:szCs w:val="28"/>
        </w:rPr>
        <w:t xml:space="preserve"> </w:t>
      </w:r>
      <w:r w:rsidR="00DC422A" w:rsidRPr="00E77538">
        <w:rPr>
          <w:rFonts w:ascii="PT Astra Serif" w:hAnsi="PT Astra Serif" w:cs="PT Astra Serif"/>
          <w:sz w:val="28"/>
          <w:szCs w:val="28"/>
        </w:rPr>
        <w:t xml:space="preserve">данного </w:t>
      </w:r>
      <w:r w:rsidRPr="00E77538">
        <w:rPr>
          <w:rFonts w:ascii="PT Astra Serif" w:hAnsi="PT Astra Serif" w:cs="PT Astra Serif"/>
          <w:sz w:val="28"/>
          <w:szCs w:val="28"/>
        </w:rPr>
        <w:t>звания;</w:t>
      </w:r>
    </w:p>
    <w:p w:rsidR="00E95A21" w:rsidRPr="00E77538" w:rsidRDefault="00E95A21" w:rsidP="001B62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 w:rsidRPr="00E77538">
        <w:rPr>
          <w:rFonts w:ascii="PT Astra Serif" w:hAnsi="PT Astra Serif" w:cs="PT Astra Serif"/>
          <w:sz w:val="28"/>
          <w:szCs w:val="28"/>
        </w:rPr>
        <w:lastRenderedPageBreak/>
        <w:t>б) ежемесячная денежная выплата;</w:t>
      </w:r>
    </w:p>
    <w:p w:rsidR="00E95A21" w:rsidRPr="00E77538" w:rsidRDefault="00E95A21" w:rsidP="001B626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PT Astra Serif" w:hAnsi="PT Astra Serif" w:cs="PT Astra Serif"/>
          <w:sz w:val="28"/>
          <w:szCs w:val="28"/>
        </w:rPr>
      </w:pPr>
      <w:r w:rsidRPr="00E77538">
        <w:rPr>
          <w:rFonts w:ascii="PT Astra Serif" w:hAnsi="PT Astra Serif" w:cs="PT Astra Serif"/>
          <w:sz w:val="28"/>
          <w:szCs w:val="28"/>
        </w:rPr>
        <w:t>в) ежегодная денежная выплата на оздоровление;</w:t>
      </w:r>
    </w:p>
    <w:p w:rsidR="00E95A21" w:rsidRPr="00E77538" w:rsidRDefault="00E95A21" w:rsidP="00091D92">
      <w:pPr>
        <w:autoSpaceDE w:val="0"/>
        <w:autoSpaceDN w:val="0"/>
        <w:adjustRightInd w:val="0"/>
        <w:spacing w:after="0" w:line="372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 w:rsidRPr="00E77538">
        <w:rPr>
          <w:rFonts w:ascii="PT Astra Serif" w:hAnsi="PT Astra Serif" w:cs="PT Astra Serif"/>
          <w:sz w:val="28"/>
          <w:szCs w:val="28"/>
        </w:rPr>
        <w:t>2) в случае смерти лица, которому присвоено звание «Почётный гражданин Ульяновской области»</w:t>
      </w:r>
      <w:r w:rsidR="004C5736" w:rsidRPr="00E77538">
        <w:rPr>
          <w:rFonts w:ascii="PT Astra Serif" w:hAnsi="PT Astra Serif" w:cs="PT Astra Serif"/>
          <w:sz w:val="28"/>
          <w:szCs w:val="28"/>
        </w:rPr>
        <w:t>,</w:t>
      </w:r>
      <w:r w:rsidRPr="00E77538">
        <w:rPr>
          <w:rFonts w:ascii="PT Astra Serif" w:hAnsi="PT Astra Serif" w:cs="PT Astra Serif"/>
          <w:sz w:val="28"/>
          <w:szCs w:val="28"/>
        </w:rPr>
        <w:t xml:space="preserve"> </w:t>
      </w:r>
      <w:r w:rsidR="00DC422A" w:rsidRPr="00E77538">
        <w:rPr>
          <w:rFonts w:ascii="PT Astra Serif" w:hAnsi="PT Astra Serif" w:cs="PT Astra Serif"/>
          <w:sz w:val="28"/>
          <w:szCs w:val="28"/>
        </w:rPr>
        <w:t>предоставляются</w:t>
      </w:r>
      <w:r w:rsidRPr="00E77538">
        <w:rPr>
          <w:rFonts w:ascii="PT Astra Serif" w:hAnsi="PT Astra Serif" w:cs="PT Astra Serif"/>
          <w:sz w:val="28"/>
          <w:szCs w:val="28"/>
        </w:rPr>
        <w:t>:</w:t>
      </w:r>
    </w:p>
    <w:p w:rsidR="00E95A21" w:rsidRPr="00E77538" w:rsidRDefault="00E95A21" w:rsidP="00091D92">
      <w:pPr>
        <w:autoSpaceDE w:val="0"/>
        <w:autoSpaceDN w:val="0"/>
        <w:adjustRightInd w:val="0"/>
        <w:spacing w:after="0" w:line="372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 w:rsidRPr="00E77538">
        <w:rPr>
          <w:rFonts w:ascii="PT Astra Serif" w:hAnsi="PT Astra Serif" w:cs="PT Astra Serif"/>
          <w:sz w:val="28"/>
          <w:szCs w:val="28"/>
        </w:rPr>
        <w:t>а) единовременная денежная выплата на организацию его похорон;</w:t>
      </w:r>
    </w:p>
    <w:p w:rsidR="00E95A21" w:rsidRPr="00E77538" w:rsidRDefault="00E95A21" w:rsidP="00091D92">
      <w:pPr>
        <w:autoSpaceDE w:val="0"/>
        <w:autoSpaceDN w:val="0"/>
        <w:adjustRightInd w:val="0"/>
        <w:spacing w:after="0" w:line="372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 w:rsidRPr="00E77538">
        <w:rPr>
          <w:rFonts w:ascii="PT Astra Serif" w:hAnsi="PT Astra Serif" w:cs="PT Astra Serif"/>
          <w:sz w:val="28"/>
          <w:szCs w:val="28"/>
        </w:rPr>
        <w:t>б) единовременная денежная выплата на изготовление и установку надгробия на месте его захоронения</w:t>
      </w:r>
      <w:r w:rsidR="004C5736" w:rsidRPr="00E77538">
        <w:rPr>
          <w:rFonts w:ascii="PT Astra Serif" w:hAnsi="PT Astra Serif" w:cs="PT Astra Serif"/>
          <w:sz w:val="28"/>
          <w:szCs w:val="28"/>
        </w:rPr>
        <w:t>;</w:t>
      </w:r>
    </w:p>
    <w:p w:rsidR="00E95A21" w:rsidRPr="00E77538" w:rsidRDefault="00E95A21" w:rsidP="00091D92">
      <w:pPr>
        <w:autoSpaceDE w:val="0"/>
        <w:autoSpaceDN w:val="0"/>
        <w:adjustRightInd w:val="0"/>
        <w:spacing w:after="0" w:line="372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 w:rsidRPr="00E77538">
        <w:rPr>
          <w:rFonts w:ascii="PT Astra Serif" w:hAnsi="PT Astra Serif" w:cs="PT Astra Serif"/>
          <w:sz w:val="28"/>
          <w:szCs w:val="28"/>
        </w:rPr>
        <w:t xml:space="preserve">3) супруге (супругу) лица, которому присвоено звание «Почётный гражданин Ульяновской области» посмертно или в случае его смерти, </w:t>
      </w:r>
      <w:r w:rsidRPr="00E77538">
        <w:rPr>
          <w:rFonts w:ascii="PT Astra Serif" w:hAnsi="PT Astra Serif" w:cs="PT Astra Serif"/>
          <w:sz w:val="28"/>
          <w:szCs w:val="28"/>
        </w:rPr>
        <w:br/>
        <w:t xml:space="preserve">не </w:t>
      </w:r>
      <w:r w:rsidR="00DC422A" w:rsidRPr="00E77538">
        <w:rPr>
          <w:rFonts w:ascii="PT Astra Serif" w:hAnsi="PT Astra Serif" w:cs="PT Astra Serif"/>
          <w:sz w:val="28"/>
          <w:szCs w:val="28"/>
        </w:rPr>
        <w:t xml:space="preserve">заключившей </w:t>
      </w:r>
      <w:r w:rsidRPr="00E77538">
        <w:rPr>
          <w:rFonts w:ascii="PT Astra Serif" w:hAnsi="PT Astra Serif" w:cs="PT Astra Serif"/>
          <w:sz w:val="28"/>
          <w:szCs w:val="28"/>
        </w:rPr>
        <w:t xml:space="preserve">(не </w:t>
      </w:r>
      <w:r w:rsidR="00DC422A" w:rsidRPr="00E77538">
        <w:rPr>
          <w:rFonts w:ascii="PT Astra Serif" w:hAnsi="PT Astra Serif" w:cs="PT Astra Serif"/>
          <w:sz w:val="28"/>
          <w:szCs w:val="28"/>
        </w:rPr>
        <w:t>заключившему</w:t>
      </w:r>
      <w:r w:rsidRPr="00E77538">
        <w:rPr>
          <w:rFonts w:ascii="PT Astra Serif" w:hAnsi="PT Astra Serif" w:cs="PT Astra Serif"/>
          <w:sz w:val="28"/>
          <w:szCs w:val="28"/>
        </w:rPr>
        <w:t xml:space="preserve">) </w:t>
      </w:r>
      <w:r w:rsidR="00DC422A" w:rsidRPr="00E77538">
        <w:rPr>
          <w:rFonts w:ascii="PT Astra Serif" w:hAnsi="PT Astra Serif" w:cs="PT Astra Serif"/>
          <w:sz w:val="28"/>
          <w:szCs w:val="28"/>
        </w:rPr>
        <w:t xml:space="preserve">брак </w:t>
      </w:r>
      <w:r w:rsidRPr="00E77538">
        <w:rPr>
          <w:rFonts w:ascii="PT Astra Serif" w:hAnsi="PT Astra Serif" w:cs="PT Astra Serif"/>
          <w:sz w:val="28"/>
          <w:szCs w:val="28"/>
        </w:rPr>
        <w:t>повторн</w:t>
      </w:r>
      <w:r w:rsidR="00DC422A" w:rsidRPr="00E77538">
        <w:rPr>
          <w:rFonts w:ascii="PT Astra Serif" w:hAnsi="PT Astra Serif" w:cs="PT Astra Serif"/>
          <w:sz w:val="28"/>
          <w:szCs w:val="28"/>
        </w:rPr>
        <w:t>о</w:t>
      </w:r>
      <w:r w:rsidRPr="00E77538">
        <w:rPr>
          <w:rFonts w:ascii="PT Astra Serif" w:hAnsi="PT Astra Serif" w:cs="PT Astra Serif"/>
          <w:sz w:val="28"/>
          <w:szCs w:val="28"/>
        </w:rPr>
        <w:t xml:space="preserve">, </w:t>
      </w:r>
      <w:r w:rsidR="00DC422A" w:rsidRPr="00E77538">
        <w:rPr>
          <w:rFonts w:ascii="PT Astra Serif" w:hAnsi="PT Astra Serif" w:cs="PT Astra Serif"/>
          <w:sz w:val="28"/>
          <w:szCs w:val="28"/>
        </w:rPr>
        <w:t>предоставля</w:t>
      </w:r>
      <w:r w:rsidR="00757698">
        <w:rPr>
          <w:rFonts w:ascii="PT Astra Serif" w:hAnsi="PT Astra Serif" w:cs="PT Astra Serif"/>
          <w:sz w:val="28"/>
          <w:szCs w:val="28"/>
        </w:rPr>
        <w:t>е</w:t>
      </w:r>
      <w:r w:rsidR="00DC422A" w:rsidRPr="00E77538">
        <w:rPr>
          <w:rFonts w:ascii="PT Astra Serif" w:hAnsi="PT Astra Serif" w:cs="PT Astra Serif"/>
          <w:sz w:val="28"/>
          <w:szCs w:val="28"/>
        </w:rPr>
        <w:t xml:space="preserve">тся </w:t>
      </w:r>
      <w:r w:rsidRPr="00E77538">
        <w:rPr>
          <w:rFonts w:ascii="PT Astra Serif" w:hAnsi="PT Astra Serif" w:cs="PT Astra Serif"/>
          <w:sz w:val="28"/>
          <w:szCs w:val="28"/>
        </w:rPr>
        <w:t>ежемесячная денежная выплата.</w:t>
      </w:r>
    </w:p>
    <w:p w:rsidR="00937459" w:rsidRPr="00A945D9" w:rsidRDefault="00E95A21" w:rsidP="00091D92">
      <w:pPr>
        <w:autoSpaceDE w:val="0"/>
        <w:autoSpaceDN w:val="0"/>
        <w:adjustRightInd w:val="0"/>
        <w:spacing w:after="0" w:line="372" w:lineRule="auto"/>
        <w:ind w:firstLine="708"/>
        <w:jc w:val="both"/>
        <w:rPr>
          <w:rFonts w:ascii="PT Astra Serif" w:hAnsi="PT Astra Serif"/>
          <w:color w:val="000000"/>
          <w:sz w:val="28"/>
          <w:szCs w:val="28"/>
        </w:rPr>
      </w:pPr>
      <w:r w:rsidRPr="00E77538">
        <w:rPr>
          <w:rFonts w:ascii="PT Astra Serif" w:eastAsia="Times New Roman" w:hAnsi="PT Astra Serif" w:cs="PT Astra Serif"/>
          <w:color w:val="000000"/>
          <w:sz w:val="28"/>
          <w:szCs w:val="28"/>
          <w:lang w:eastAsia="ru-RU"/>
        </w:rPr>
        <w:t>Р</w:t>
      </w:r>
      <w:r w:rsidR="00937459" w:rsidRPr="00E77538">
        <w:rPr>
          <w:rFonts w:ascii="PT Astra Serif" w:eastAsia="Times New Roman" w:hAnsi="PT Astra Serif" w:cs="PT Astra Serif"/>
          <w:color w:val="000000"/>
          <w:sz w:val="28"/>
          <w:szCs w:val="28"/>
          <w:lang w:eastAsia="ru-RU"/>
        </w:rPr>
        <w:t>азмеры, п</w:t>
      </w:r>
      <w:r w:rsidR="00937459" w:rsidRPr="00E77538">
        <w:rPr>
          <w:rFonts w:ascii="PT Astra Serif" w:hAnsi="PT Astra Serif"/>
          <w:color w:val="000000"/>
          <w:sz w:val="28"/>
          <w:szCs w:val="28"/>
        </w:rPr>
        <w:t xml:space="preserve">орядок и условия предоставления </w:t>
      </w:r>
      <w:r w:rsidRPr="00E77538">
        <w:rPr>
          <w:rFonts w:ascii="PT Astra Serif" w:hAnsi="PT Astra Serif"/>
          <w:color w:val="000000"/>
          <w:sz w:val="28"/>
          <w:szCs w:val="28"/>
        </w:rPr>
        <w:t>денежных выплат</w:t>
      </w:r>
      <w:r w:rsidR="00DC422A" w:rsidRPr="00E77538">
        <w:rPr>
          <w:rFonts w:ascii="PT Astra Serif" w:hAnsi="PT Astra Serif"/>
          <w:color w:val="000000"/>
          <w:sz w:val="28"/>
          <w:szCs w:val="28"/>
        </w:rPr>
        <w:t xml:space="preserve">, предусмотренных настоящей частью, </w:t>
      </w:r>
      <w:r w:rsidR="00937459" w:rsidRPr="00E77538">
        <w:rPr>
          <w:rFonts w:ascii="PT Astra Serif" w:hAnsi="PT Astra Serif"/>
          <w:color w:val="000000"/>
          <w:sz w:val="28"/>
          <w:szCs w:val="28"/>
        </w:rPr>
        <w:t>устанавливаются нормативным правовым актом Правительства Ульяновской области.</w:t>
      </w:r>
    </w:p>
    <w:p w:rsidR="00937459" w:rsidRPr="00091D92" w:rsidRDefault="00937459" w:rsidP="001B626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PT Astra Serif" w:hAnsi="PT Astra Serif"/>
          <w:color w:val="000000"/>
          <w:sz w:val="16"/>
          <w:szCs w:val="16"/>
        </w:rPr>
      </w:pPr>
    </w:p>
    <w:p w:rsidR="001B6266" w:rsidRPr="00A945D9" w:rsidRDefault="001B6266" w:rsidP="001B626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PT Astra Serif" w:hAnsi="PT Astra Serif"/>
          <w:color w:val="000000"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621"/>
      </w:tblGrid>
      <w:tr w:rsidR="00937459" w:rsidRPr="00A945D9" w:rsidTr="00F01FA9"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A945D9" w:rsidRDefault="00937459" w:rsidP="001B6266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12" w:firstLine="208"/>
              <w:jc w:val="both"/>
              <w:outlineLvl w:val="0"/>
              <w:rPr>
                <w:rFonts w:ascii="PT Astra Serif" w:hAnsi="PT Astra Serif"/>
                <w:bCs/>
                <w:color w:val="000000"/>
                <w:sz w:val="28"/>
                <w:szCs w:val="28"/>
              </w:rPr>
            </w:pPr>
            <w:r w:rsidRPr="00A945D9">
              <w:rPr>
                <w:rFonts w:ascii="PT Astra Serif" w:hAnsi="PT Astra Serif"/>
                <w:color w:val="000000"/>
                <w:sz w:val="28"/>
                <w:szCs w:val="28"/>
              </w:rPr>
              <w:t>Статья 10.</w:t>
            </w:r>
          </w:p>
        </w:tc>
        <w:tc>
          <w:tcPr>
            <w:tcW w:w="7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A945D9" w:rsidRDefault="00937459" w:rsidP="001B6266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</w:pPr>
            <w:r w:rsidRPr="00A945D9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>Положение о знаке отличия «За заслуги перед Ульяновской областью» и его описание</w:t>
            </w:r>
          </w:p>
        </w:tc>
      </w:tr>
    </w:tbl>
    <w:p w:rsidR="00937459" w:rsidRPr="00A945D9" w:rsidRDefault="00937459" w:rsidP="001B6266">
      <w:pPr>
        <w:suppressAutoHyphens/>
        <w:spacing w:after="0" w:line="240" w:lineRule="auto"/>
        <w:ind w:firstLine="720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7A3733" w:rsidRPr="00A945D9" w:rsidRDefault="007A3733" w:rsidP="001B6266">
      <w:pPr>
        <w:suppressAutoHyphens/>
        <w:spacing w:after="0" w:line="240" w:lineRule="auto"/>
        <w:ind w:firstLine="720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A945D9" w:rsidRDefault="004614F9" w:rsidP="00091D92">
      <w:pPr>
        <w:suppressAutoHyphens/>
        <w:autoSpaceDE w:val="0"/>
        <w:autoSpaceDN w:val="0"/>
        <w:adjustRightInd w:val="0"/>
        <w:spacing w:after="0" w:line="365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1.</w:t>
      </w:r>
      <w:r w:rsidR="006E65FC" w:rsidRPr="00A945D9">
        <w:rPr>
          <w:rFonts w:ascii="PT Astra Serif" w:hAnsi="PT Astra Serif"/>
          <w:color w:val="000000"/>
          <w:sz w:val="28"/>
          <w:szCs w:val="28"/>
        </w:rPr>
        <w:t>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Награждение знаком отличия «За заслуги перед Ульяновской областью» производится:</w:t>
      </w:r>
    </w:p>
    <w:p w:rsidR="00937459" w:rsidRPr="00A945D9" w:rsidRDefault="001033BC" w:rsidP="00091D92">
      <w:pPr>
        <w:spacing w:after="0" w:line="36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1)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за выдающиеся заслуги и отличия в сферах промышленности, сельского хозяйства, строительства, связи, энергетики, транспорта, здравоохранения, культуры, искусства, науки, </w:t>
      </w:r>
      <w:r w:rsidR="00553D13" w:rsidRPr="00A945D9">
        <w:rPr>
          <w:rFonts w:ascii="PT Astra Serif" w:hAnsi="PT Astra Serif"/>
          <w:color w:val="000000"/>
          <w:sz w:val="28"/>
          <w:szCs w:val="28"/>
        </w:rPr>
        <w:t xml:space="preserve">образования,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просвещения, воспитания, государственного управления, местного самоуправления,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в других сферах трудовой (служебной)</w:t>
      </w:r>
      <w:r w:rsidR="00553D13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и</w:t>
      </w:r>
      <w:r w:rsidR="00553D13" w:rsidRPr="00A945D9">
        <w:rPr>
          <w:rFonts w:ascii="PT Astra Serif" w:hAnsi="PT Astra Serif"/>
          <w:color w:val="000000"/>
          <w:sz w:val="28"/>
          <w:szCs w:val="28"/>
        </w:rPr>
        <w:t>ли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иной общественно полезной деятельности; </w:t>
      </w:r>
    </w:p>
    <w:p w:rsidR="00937459" w:rsidRPr="00A945D9" w:rsidRDefault="001033BC" w:rsidP="00091D92">
      <w:pPr>
        <w:spacing w:after="0" w:line="36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2)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за значительный вклад в укрепление законности и правопорядка,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мира, дружбы и сотрудничества между народами, защиту прав и свобод граждан;</w:t>
      </w:r>
    </w:p>
    <w:p w:rsidR="00937459" w:rsidRPr="00A945D9" w:rsidRDefault="001033BC" w:rsidP="00091D92">
      <w:pPr>
        <w:spacing w:after="0" w:line="36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3)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за выдающиеся спортивные достижения;</w:t>
      </w:r>
    </w:p>
    <w:p w:rsidR="00937459" w:rsidRPr="00A945D9" w:rsidRDefault="001033BC" w:rsidP="001B6266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>4)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за проявленные мужество и самоотверженность при спасении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br/>
        <w:t xml:space="preserve">людей в </w:t>
      </w:r>
      <w:r w:rsidR="00553D13" w:rsidRPr="00A945D9">
        <w:rPr>
          <w:rFonts w:ascii="PT Astra Serif" w:hAnsi="PT Astra Serif"/>
          <w:color w:val="000000"/>
          <w:sz w:val="28"/>
          <w:szCs w:val="28"/>
        </w:rPr>
        <w:t xml:space="preserve">условиях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чрезвычайных ситуаци</w:t>
      </w:r>
      <w:r w:rsidR="00553D13" w:rsidRPr="00A945D9">
        <w:rPr>
          <w:rFonts w:ascii="PT Astra Serif" w:hAnsi="PT Astra Serif"/>
          <w:color w:val="000000"/>
          <w:sz w:val="28"/>
          <w:szCs w:val="28"/>
        </w:rPr>
        <w:t>й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 и при других обстоятельствах, сопряжённых с риском для жизни;</w:t>
      </w:r>
    </w:p>
    <w:p w:rsidR="00937459" w:rsidRPr="00A945D9" w:rsidRDefault="001033BC" w:rsidP="001B6266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5) 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 xml:space="preserve">за иные личные заслуги, способствовавшие повышению уровня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br/>
        <w:t xml:space="preserve">социально-экономического </w:t>
      </w:r>
      <w:r w:rsidR="00EF27E7" w:rsidRPr="00A945D9">
        <w:rPr>
          <w:rFonts w:ascii="PT Astra Serif" w:hAnsi="PT Astra Serif"/>
          <w:color w:val="000000"/>
          <w:sz w:val="28"/>
          <w:szCs w:val="28"/>
        </w:rPr>
        <w:t xml:space="preserve">и иного </w:t>
      </w:r>
      <w:r w:rsidR="00937459" w:rsidRPr="00A945D9">
        <w:rPr>
          <w:rFonts w:ascii="PT Astra Serif" w:hAnsi="PT Astra Serif"/>
          <w:color w:val="000000"/>
          <w:sz w:val="28"/>
          <w:szCs w:val="28"/>
        </w:rPr>
        <w:t>развития Ульяновской области.</w:t>
      </w:r>
    </w:p>
    <w:p w:rsidR="00937459" w:rsidRPr="00A945D9" w:rsidRDefault="00937459" w:rsidP="001B6266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2. Знак отличия «За заслуги перед Ульяновской областью» </w:t>
      </w:r>
      <w:r w:rsidR="00EF27E7" w:rsidRPr="00A945D9">
        <w:rPr>
          <w:rFonts w:ascii="PT Astra Serif" w:hAnsi="PT Astra Serif"/>
          <w:color w:val="000000"/>
          <w:sz w:val="28"/>
          <w:szCs w:val="28"/>
        </w:rPr>
        <w:t>изготавливается из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цинкового сплава, покрытого никелем, с позолотой</w:t>
      </w:r>
      <w:r w:rsidR="00EF27E7" w:rsidRPr="00A945D9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98047C" w:rsidRPr="00A945D9">
        <w:rPr>
          <w:rFonts w:ascii="PT Astra Serif" w:hAnsi="PT Astra Serif"/>
          <w:color w:val="000000"/>
          <w:sz w:val="28"/>
          <w:szCs w:val="28"/>
        </w:rPr>
        <w:br/>
      </w:r>
      <w:r w:rsidR="00EF27E7" w:rsidRPr="00A945D9">
        <w:rPr>
          <w:rFonts w:ascii="PT Astra Serif" w:hAnsi="PT Astra Serif"/>
          <w:color w:val="000000"/>
          <w:sz w:val="28"/>
          <w:szCs w:val="28"/>
        </w:rPr>
        <w:t>и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представляет собой медальон крестообразной формы.</w:t>
      </w:r>
    </w:p>
    <w:p w:rsidR="00937459" w:rsidRPr="00A945D9" w:rsidRDefault="00937459" w:rsidP="001B6266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На лицевой стороне медальона размещены рельефные орнаментальные мотивы золотистого цвета. Концы креста залиты эмалью золотистого цвета, боковые п</w:t>
      </w:r>
      <w:r w:rsidR="00CF3DDC">
        <w:rPr>
          <w:rFonts w:ascii="PT Astra Serif" w:hAnsi="PT Astra Serif"/>
          <w:color w:val="000000"/>
          <w:sz w:val="28"/>
          <w:szCs w:val="28"/>
        </w:rPr>
        <w:t xml:space="preserve">ереходные элементы двух видов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залиты серебристой матовой </w:t>
      </w:r>
      <w:r w:rsidR="00CF3DDC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эмалью и синей эмалью. На концах креста </w:t>
      </w:r>
      <w:r w:rsidR="00CF3DDC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4 прозрачных </w:t>
      </w:r>
      <w:proofErr w:type="spellStart"/>
      <w:r w:rsidRPr="00A945D9">
        <w:rPr>
          <w:rFonts w:ascii="PT Astra Serif" w:hAnsi="PT Astra Serif"/>
          <w:color w:val="000000"/>
          <w:sz w:val="28"/>
          <w:szCs w:val="28"/>
        </w:rPr>
        <w:t>фианита</w:t>
      </w:r>
      <w:proofErr w:type="spellEnd"/>
      <w:r w:rsidRPr="00A945D9">
        <w:rPr>
          <w:rFonts w:ascii="PT Astra Serif" w:hAnsi="PT Astra Serif"/>
          <w:color w:val="000000"/>
          <w:sz w:val="28"/>
          <w:szCs w:val="28"/>
        </w:rPr>
        <w:t xml:space="preserve"> 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="00CF3DDC">
        <w:rPr>
          <w:rFonts w:ascii="PT Astra Serif" w:hAnsi="PT Astra Serif"/>
          <w:color w:val="000000"/>
          <w:sz w:val="28"/>
          <w:szCs w:val="28"/>
        </w:rPr>
        <w:t>(</w:t>
      </w:r>
      <w:r w:rsidRPr="00A945D9">
        <w:rPr>
          <w:rFonts w:ascii="PT Astra Serif" w:hAnsi="PT Astra Serif"/>
          <w:color w:val="000000"/>
          <w:sz w:val="28"/>
          <w:szCs w:val="28"/>
        </w:rPr>
        <w:t>по одному в каждом</w:t>
      </w:r>
      <w:r w:rsidR="00CF3DDC">
        <w:rPr>
          <w:rFonts w:ascii="PT Astra Serif" w:hAnsi="PT Astra Serif"/>
          <w:color w:val="000000"/>
          <w:sz w:val="28"/>
          <w:szCs w:val="28"/>
        </w:rPr>
        <w:t>)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. Центральная часть медальона, залитая эмалью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цвета античного золота, выполнена в форме круга. В круге воспроизведено рельефное многоцветное изображение полного герба Ульяновской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области. Верхнюю половину круга обрамляют две рельефные лавровые ветви золотистого цвета. Нижнюю половину круга обрамляет полоса, залитая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эмалью синего цвета, </w:t>
      </w:r>
      <w:r w:rsidR="001B6266">
        <w:rPr>
          <w:rFonts w:ascii="PT Astra Serif" w:hAnsi="PT Astra Serif"/>
          <w:color w:val="000000"/>
          <w:sz w:val="28"/>
          <w:szCs w:val="28"/>
        </w:rPr>
        <w:t>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которой размещена рельефная надпись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золотистого цвета в одну строку: «ЗА ЗАСЛУГИ ПЕРЕД УЛЬЯНОВСКОЙ ОБЛАСТЬЮ».</w:t>
      </w:r>
    </w:p>
    <w:p w:rsidR="00937459" w:rsidRPr="00A945D9" w:rsidRDefault="00937459" w:rsidP="001B6266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На оборотной стороне медальона – рельефная надпись золотистого цвета </w:t>
      </w:r>
      <w:r w:rsidRPr="0009460B">
        <w:rPr>
          <w:rFonts w:ascii="PT Astra Serif" w:hAnsi="PT Astra Serif"/>
          <w:color w:val="000000"/>
          <w:sz w:val="28"/>
          <w:szCs w:val="28"/>
        </w:rPr>
        <w:t>в две строки: «</w:t>
      </w:r>
      <w:r w:rsidR="00F61C79" w:rsidRPr="0009460B">
        <w:rPr>
          <w:rFonts w:ascii="PT Astra Serif" w:hAnsi="PT Astra Serif"/>
          <w:color w:val="000000"/>
          <w:sz w:val="28"/>
          <w:szCs w:val="28"/>
        </w:rPr>
        <w:t>УЛЬЯНОВСКАЯ ОБЛАСТЬ</w:t>
      </w:r>
      <w:r w:rsidRPr="0009460B">
        <w:rPr>
          <w:rFonts w:ascii="PT Astra Serif" w:hAnsi="PT Astra Serif"/>
          <w:color w:val="000000"/>
          <w:sz w:val="28"/>
          <w:szCs w:val="28"/>
        </w:rPr>
        <w:t>».</w:t>
      </w:r>
    </w:p>
    <w:p w:rsidR="00937459" w:rsidRPr="00A945D9" w:rsidRDefault="00937459" w:rsidP="001B6266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Расстояние между крестообразными концами медальона – 35 мм.</w:t>
      </w:r>
    </w:p>
    <w:p w:rsidR="00937459" w:rsidRPr="00A945D9" w:rsidRDefault="00937459" w:rsidP="001B6266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Знак отличия</w:t>
      </w:r>
      <w:r w:rsidR="001B6266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1B6266" w:rsidRPr="00A945D9">
        <w:rPr>
          <w:rFonts w:ascii="PT Astra Serif" w:hAnsi="PT Astra Serif"/>
          <w:color w:val="000000"/>
          <w:sz w:val="28"/>
          <w:szCs w:val="28"/>
        </w:rPr>
        <w:t xml:space="preserve">«За заслуги перед Ульяновской областью»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при помощи ушка и кольца соединяется с фигурной четырёхугольной колодкой золотистого цвета, обтянутой муаровой лентой синего цвета. Ширина ленты – 25 мм. </w:t>
      </w:r>
      <w:r w:rsidR="001B6266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От правого края ленты на расстоянии 3,5 мм – чередующиеся полоски белого, синего, жёлтого, синего, белого цветов. Белые полоски шириной 2 мм, </w:t>
      </w:r>
      <w:r w:rsidR="001B6266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синие – 1,5 мм, жёлтая – 1 мм. Нижняя часть колодки дополнена декоративным соединительным элементом с рельефными орнаментальными мотивами. </w:t>
      </w:r>
      <w:r w:rsidRPr="00A945D9">
        <w:rPr>
          <w:rFonts w:ascii="PT Astra Serif" w:hAnsi="PT Astra Serif"/>
          <w:color w:val="000000"/>
          <w:sz w:val="28"/>
          <w:szCs w:val="28"/>
        </w:rPr>
        <w:lastRenderedPageBreak/>
        <w:t xml:space="preserve">Ширина верхней стороны колодки – 41 мм, ширина нижней стороны </w:t>
      </w:r>
      <w:r w:rsidR="001B6266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колодки – 27 мм, высота колодки – 45 мм. Высота декоративного соединительного элемента – 10 мм, ширина – 31 мм.</w:t>
      </w:r>
    </w:p>
    <w:p w:rsidR="00937459" w:rsidRPr="00A945D9" w:rsidRDefault="00937459" w:rsidP="00091D92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На оборотной стороне колодки располагается приспособление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для крепления к одежде – безопасная булавка.</w:t>
      </w:r>
    </w:p>
    <w:p w:rsidR="00937459" w:rsidRPr="00A945D9" w:rsidRDefault="00937459" w:rsidP="00091D92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Расстояние между противолежащими нижним концом медальона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и верхней стороной колодки – 96 мм.</w:t>
      </w:r>
    </w:p>
    <w:p w:rsidR="00937459" w:rsidRPr="00A945D9" w:rsidRDefault="00937459" w:rsidP="00091D92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Миниатюрная копия знака отличия «За заслуги перед Ульяновской областью» представляет собой медальон крестообразной формы.</w:t>
      </w:r>
    </w:p>
    <w:p w:rsidR="00937459" w:rsidRPr="00A945D9" w:rsidRDefault="00937459" w:rsidP="00091D92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На лицевой стороне медальона размещены рельефные орнаментальные мотивы золотистого цвета. Концы креста залиты эмалью золотистого цвета, боковые переходные э</w:t>
      </w:r>
      <w:r w:rsidR="00CF3DDC">
        <w:rPr>
          <w:rFonts w:ascii="PT Astra Serif" w:hAnsi="PT Astra Serif"/>
          <w:color w:val="000000"/>
          <w:sz w:val="28"/>
          <w:szCs w:val="28"/>
        </w:rPr>
        <w:t xml:space="preserve">лементы двух видов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залиты серебристой матовой </w:t>
      </w:r>
      <w:r w:rsidR="00CF3DDC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эмалью и синей эмалью. На концах креста </w:t>
      </w:r>
      <w:r w:rsidR="00CF3DDC">
        <w:rPr>
          <w:rFonts w:ascii="PT Astra Serif" w:hAnsi="PT Astra Serif"/>
          <w:color w:val="000000"/>
          <w:sz w:val="28"/>
          <w:szCs w:val="28"/>
        </w:rPr>
        <w:t xml:space="preserve">– 4 прозрачных </w:t>
      </w:r>
      <w:proofErr w:type="spellStart"/>
      <w:r w:rsidR="00CF3DDC">
        <w:rPr>
          <w:rFonts w:ascii="PT Astra Serif" w:hAnsi="PT Astra Serif"/>
          <w:color w:val="000000"/>
          <w:sz w:val="28"/>
          <w:szCs w:val="28"/>
        </w:rPr>
        <w:t>фианита</w:t>
      </w:r>
      <w:proofErr w:type="spellEnd"/>
      <w:r w:rsidR="00CF3DDC">
        <w:rPr>
          <w:rFonts w:ascii="PT Astra Serif" w:hAnsi="PT Astra Serif"/>
          <w:color w:val="000000"/>
          <w:sz w:val="28"/>
          <w:szCs w:val="28"/>
        </w:rPr>
        <w:t xml:space="preserve"> (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по одному </w:t>
      </w:r>
      <w:r w:rsidR="001B6266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в каждом</w:t>
      </w:r>
      <w:r w:rsidR="00CF3DDC">
        <w:rPr>
          <w:rFonts w:ascii="PT Astra Serif" w:hAnsi="PT Astra Serif"/>
          <w:color w:val="000000"/>
          <w:sz w:val="28"/>
          <w:szCs w:val="28"/>
        </w:rPr>
        <w:t>)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. Центральная часть медальона, залитая эмалью цвета античного золота, выполнена в форме круга. В круге воспроизведено рельефное одноцветное изображение полного герба Ульяновской области золотистого цвета. Верхнюю половину круга обрамляют две рельефные лавровые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ветви золотистого цвета. Нижнюю половину круга обрамляет полоса, залитая эмалью синего цвета,</w:t>
      </w:r>
      <w:r w:rsidR="001B6266">
        <w:rPr>
          <w:rFonts w:ascii="PT Astra Serif" w:hAnsi="PT Astra Serif"/>
          <w:color w:val="000000"/>
          <w:sz w:val="28"/>
          <w:szCs w:val="28"/>
        </w:rPr>
        <w:t xml:space="preserve"> на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 которой размещена рельефная надпись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золотистого цвета в одну строку: «ЗА ЗАСЛУГИ ПЕРЕД УЛЬЯНОВСКОЙ ОБЛАСТЬЮ».</w:t>
      </w:r>
    </w:p>
    <w:p w:rsidR="00937459" w:rsidRPr="00A945D9" w:rsidRDefault="00937459" w:rsidP="00091D92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На оборотной стороне миниатюрной копии знака отличия «За заслуги перед Ульяновской областью» располагается приспособление для крепления </w:t>
      </w:r>
      <w:r w:rsidRPr="00A945D9">
        <w:rPr>
          <w:rFonts w:ascii="PT Astra Serif" w:hAnsi="PT Astra Serif"/>
          <w:color w:val="000000"/>
          <w:sz w:val="28"/>
          <w:szCs w:val="28"/>
        </w:rPr>
        <w:br/>
        <w:t>к одежде – безопасная булавка.</w:t>
      </w:r>
    </w:p>
    <w:p w:rsidR="00937459" w:rsidRPr="00A945D9" w:rsidRDefault="00937459" w:rsidP="00091D92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>Расстояние между крестообразными концами медальона миниатюрной копии знака отличия «За заслуги перед Ульяновской областью» – 25 мм.</w:t>
      </w:r>
    </w:p>
    <w:p w:rsidR="00937459" w:rsidRPr="00A945D9" w:rsidRDefault="00937459" w:rsidP="00091D92">
      <w:pPr>
        <w:suppressAutoHyphens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A945D9">
        <w:rPr>
          <w:rFonts w:ascii="PT Astra Serif" w:hAnsi="PT Astra Serif"/>
          <w:color w:val="000000"/>
          <w:sz w:val="28"/>
          <w:szCs w:val="28"/>
        </w:rPr>
        <w:t xml:space="preserve">Рисунок знака отличия «За заслуги перед Ульяновской областью» </w:t>
      </w:r>
      <w:r w:rsidR="0086072B">
        <w:rPr>
          <w:rFonts w:ascii="PT Astra Serif" w:hAnsi="PT Astra Serif"/>
          <w:color w:val="000000"/>
          <w:sz w:val="28"/>
          <w:szCs w:val="28"/>
        </w:rPr>
        <w:br/>
        <w:t xml:space="preserve">и </w:t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рисунок миниатюрной копии знака отличия «За заслуги перед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 xml:space="preserve">Ульяновской областью» определяются приложением 7 к настоящему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Pr="00A945D9">
        <w:rPr>
          <w:rFonts w:ascii="PT Astra Serif" w:hAnsi="PT Astra Serif"/>
          <w:color w:val="000000"/>
          <w:sz w:val="28"/>
          <w:szCs w:val="28"/>
        </w:rPr>
        <w:t>Закону.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479"/>
      </w:tblGrid>
      <w:tr w:rsidR="00937459" w:rsidRPr="00C06E05" w:rsidTr="00F01FA9"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12" w:firstLine="208"/>
              <w:jc w:val="both"/>
              <w:outlineLvl w:val="0"/>
              <w:rPr>
                <w:rFonts w:ascii="PT Astra Serif" w:hAnsi="PT Astra Serif"/>
                <w:bCs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lastRenderedPageBreak/>
              <w:t>Статья 1</w:t>
            </w:r>
            <w:r>
              <w:rPr>
                <w:rFonts w:ascii="PT Astra Serif" w:hAnsi="PT Astra Serif"/>
                <w:color w:val="000000"/>
                <w:sz w:val="28"/>
                <w:szCs w:val="28"/>
              </w:rPr>
              <w:t>1</w:t>
            </w: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.</w:t>
            </w:r>
          </w:p>
        </w:tc>
        <w:tc>
          <w:tcPr>
            <w:tcW w:w="74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b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 xml:space="preserve">Положение о медали Ульяновской области </w:t>
            </w:r>
            <w:r w:rsidRPr="00C06E05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 xml:space="preserve">«Почёт </w:t>
            </w:r>
            <w:r w:rsidRPr="00C06E05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br/>
              <w:t xml:space="preserve">и слава» </w:t>
            </w:r>
            <w:r w:rsidRPr="00C06E05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>и её описание</w:t>
            </w:r>
          </w:p>
        </w:tc>
      </w:tr>
    </w:tbl>
    <w:p w:rsidR="004D2186" w:rsidRDefault="004D2186" w:rsidP="002B5633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2B5633" w:rsidRDefault="002B5633" w:rsidP="002B5633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1. Награждение медалью Ульяновской области «Почёт и слава» производится:</w:t>
      </w:r>
    </w:p>
    <w:p w:rsidR="00937459" w:rsidRPr="00C06E05" w:rsidRDefault="00912730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1)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 xml:space="preserve">за значительные достижения в трудовой (служебной), научной, </w:t>
      </w:r>
      <w:r w:rsidR="00937459" w:rsidRPr="004614F9">
        <w:rPr>
          <w:rFonts w:ascii="PT Astra Serif" w:hAnsi="PT Astra Serif"/>
          <w:color w:val="000000"/>
          <w:sz w:val="28"/>
          <w:szCs w:val="28"/>
        </w:rPr>
        <w:t xml:space="preserve">социальной, культурной, образовательной, наставнической, спортивной, благотворительной, добровольческой </w:t>
      </w:r>
      <w:r w:rsidR="004D2186" w:rsidRPr="004614F9">
        <w:rPr>
          <w:rFonts w:ascii="PT Astra Serif" w:hAnsi="PT Astra Serif"/>
          <w:color w:val="000000"/>
          <w:sz w:val="28"/>
          <w:szCs w:val="28"/>
        </w:rPr>
        <w:t xml:space="preserve">(волонтёрской) </w:t>
      </w:r>
      <w:r w:rsidR="00937459" w:rsidRPr="004614F9">
        <w:rPr>
          <w:rFonts w:ascii="PT Astra Serif" w:hAnsi="PT Astra Serif"/>
          <w:color w:val="000000"/>
          <w:sz w:val="28"/>
          <w:szCs w:val="28"/>
        </w:rPr>
        <w:t>и иной общественно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 xml:space="preserve"> полезной деятельности;</w:t>
      </w:r>
    </w:p>
    <w:p w:rsidR="00937459" w:rsidRPr="00C06E05" w:rsidRDefault="00912730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2)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>за значительный вклад в укрепление законности и правопорядка, защиту прав и свобод граждан;</w:t>
      </w:r>
    </w:p>
    <w:p w:rsidR="00937459" w:rsidRPr="00C06E05" w:rsidRDefault="00912730" w:rsidP="00091D92">
      <w:pPr>
        <w:suppressAutoHyphens/>
        <w:spacing w:after="0" w:line="372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3)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 xml:space="preserve">за особый личный вклад в укрепление дружбы и сотрудничества между Ульяновской областью и другими субъектами Российской Федерации, субъектами иностранных федеративных государств, административно-территориальными образованиями иностранных государств, развитие взаимовыгодных торгово-экономических, научно-технических, социальных 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br/>
        <w:t xml:space="preserve">и культурных связей; </w:t>
      </w:r>
    </w:p>
    <w:p w:rsidR="00937459" w:rsidRPr="00C06E05" w:rsidRDefault="00912730" w:rsidP="00091D92">
      <w:pPr>
        <w:suppressAutoHyphens/>
        <w:spacing w:after="0" w:line="372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4)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>за эффективную инвестиционную деятельность;</w:t>
      </w:r>
    </w:p>
    <w:p w:rsidR="00937459" w:rsidRPr="0009460B" w:rsidRDefault="00912730" w:rsidP="00091D92">
      <w:pPr>
        <w:suppressAutoHyphens/>
        <w:spacing w:after="0" w:line="372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5</w:t>
      </w:r>
      <w:r w:rsidRPr="0009460B">
        <w:rPr>
          <w:rFonts w:ascii="PT Astra Serif" w:hAnsi="PT Astra Serif"/>
          <w:color w:val="000000"/>
          <w:sz w:val="28"/>
          <w:szCs w:val="28"/>
        </w:rPr>
        <w:t>) </w:t>
      </w:r>
      <w:r w:rsidR="00937459" w:rsidRPr="0009460B">
        <w:rPr>
          <w:rFonts w:ascii="PT Astra Serif" w:hAnsi="PT Astra Serif"/>
          <w:color w:val="000000"/>
          <w:sz w:val="28"/>
          <w:szCs w:val="28"/>
        </w:rPr>
        <w:t xml:space="preserve">за самоотверженность и отвагу, проявленные при спасении людей </w:t>
      </w:r>
      <w:r w:rsidR="00937459" w:rsidRPr="0009460B">
        <w:rPr>
          <w:rFonts w:ascii="PT Astra Serif" w:hAnsi="PT Astra Serif"/>
          <w:color w:val="000000"/>
          <w:sz w:val="28"/>
          <w:szCs w:val="28"/>
        </w:rPr>
        <w:br/>
        <w:t>в экстремальных условиях.</w:t>
      </w:r>
    </w:p>
    <w:p w:rsidR="005C64D5" w:rsidRPr="0009460B" w:rsidRDefault="005C64D5" w:rsidP="00091D92">
      <w:pPr>
        <w:suppressAutoHyphens/>
        <w:spacing w:after="0" w:line="372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2. Медаль Ульяновской области «Почёт и слава» изготавливается </w:t>
      </w:r>
      <w:r w:rsidRPr="0009460B">
        <w:rPr>
          <w:rFonts w:ascii="PT Astra Serif" w:hAnsi="PT Astra Serif"/>
          <w:color w:val="000000"/>
          <w:sz w:val="28"/>
          <w:szCs w:val="28"/>
        </w:rPr>
        <w:br/>
        <w:t xml:space="preserve">из цинкового сплава, покрытого никелем, с позолотой и представляет </w:t>
      </w:r>
      <w:r w:rsidR="00091D92">
        <w:rPr>
          <w:rFonts w:ascii="PT Astra Serif" w:hAnsi="PT Astra Serif"/>
          <w:color w:val="000000"/>
          <w:sz w:val="28"/>
          <w:szCs w:val="28"/>
        </w:rPr>
        <w:br/>
      </w:r>
      <w:r w:rsidRPr="0009460B">
        <w:rPr>
          <w:rFonts w:ascii="PT Astra Serif" w:hAnsi="PT Astra Serif"/>
          <w:color w:val="000000"/>
          <w:sz w:val="28"/>
          <w:szCs w:val="28"/>
        </w:rPr>
        <w:t>собой медальон круглой формы с крестовидными композиционными элементами.</w:t>
      </w:r>
    </w:p>
    <w:p w:rsidR="005C64D5" w:rsidRPr="0009460B" w:rsidRDefault="005C64D5" w:rsidP="00091D92">
      <w:pPr>
        <w:suppressAutoHyphens/>
        <w:spacing w:after="0" w:line="372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На лицевой стороне медальона размещены рельефные орнаментальные мотивы золотистого цвета, залитые эмалью синего цвета, дополненные </w:t>
      </w:r>
      <w:r w:rsidRPr="0009460B">
        <w:rPr>
          <w:rFonts w:ascii="PT Astra Serif" w:hAnsi="PT Astra Serif"/>
          <w:color w:val="000000"/>
          <w:sz w:val="28"/>
          <w:szCs w:val="28"/>
        </w:rPr>
        <w:br/>
        <w:t xml:space="preserve">4 </w:t>
      </w:r>
      <w:proofErr w:type="spellStart"/>
      <w:r w:rsidRPr="0009460B">
        <w:rPr>
          <w:rFonts w:ascii="PT Astra Serif" w:hAnsi="PT Astra Serif"/>
          <w:color w:val="000000"/>
          <w:sz w:val="28"/>
          <w:szCs w:val="28"/>
        </w:rPr>
        <w:t>фианитами</w:t>
      </w:r>
      <w:proofErr w:type="spellEnd"/>
      <w:r w:rsidRPr="0009460B">
        <w:rPr>
          <w:rFonts w:ascii="PT Astra Serif" w:hAnsi="PT Astra Serif"/>
          <w:color w:val="000000"/>
          <w:sz w:val="28"/>
          <w:szCs w:val="28"/>
        </w:rPr>
        <w:t xml:space="preserve"> красного цвета и 16 прозрачными </w:t>
      </w:r>
      <w:proofErr w:type="spellStart"/>
      <w:r w:rsidRPr="0009460B">
        <w:rPr>
          <w:rFonts w:ascii="PT Astra Serif" w:hAnsi="PT Astra Serif"/>
          <w:color w:val="000000"/>
          <w:sz w:val="28"/>
          <w:szCs w:val="28"/>
        </w:rPr>
        <w:t>фианитами</w:t>
      </w:r>
      <w:proofErr w:type="spellEnd"/>
      <w:r w:rsidRPr="0009460B">
        <w:rPr>
          <w:rFonts w:ascii="PT Astra Serif" w:hAnsi="PT Astra Serif"/>
          <w:color w:val="000000"/>
          <w:sz w:val="28"/>
          <w:szCs w:val="28"/>
        </w:rPr>
        <w:t xml:space="preserve">. Центральная часть медальона, залитая эмалью </w:t>
      </w:r>
      <w:r w:rsidR="00824308">
        <w:rPr>
          <w:rFonts w:ascii="PT Astra Serif" w:hAnsi="PT Astra Serif"/>
          <w:color w:val="000000"/>
          <w:sz w:val="28"/>
          <w:szCs w:val="28"/>
        </w:rPr>
        <w:t>цвета античного золота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, выполнена в форме круга. </w:t>
      </w:r>
      <w:r w:rsidR="007016DA" w:rsidRPr="0009460B">
        <w:rPr>
          <w:rFonts w:ascii="PT Astra Serif" w:hAnsi="PT Astra Serif"/>
          <w:color w:val="000000"/>
          <w:sz w:val="28"/>
          <w:szCs w:val="28"/>
        </w:rPr>
        <w:br/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В круге воспроизведено рельефное многоцветное изображение коронованного гербового щита Ульяновской области, размещённое в расходящихся </w:t>
      </w:r>
      <w:r w:rsidR="00824308">
        <w:rPr>
          <w:rFonts w:ascii="PT Astra Serif" w:hAnsi="PT Astra Serif"/>
          <w:color w:val="000000"/>
          <w:sz w:val="28"/>
          <w:szCs w:val="28"/>
        </w:rPr>
        <w:br/>
      </w:r>
      <w:r w:rsidRPr="0009460B">
        <w:rPr>
          <w:rFonts w:ascii="PT Astra Serif" w:hAnsi="PT Astra Serif"/>
          <w:color w:val="000000"/>
          <w:sz w:val="28"/>
          <w:szCs w:val="28"/>
        </w:rPr>
        <w:lastRenderedPageBreak/>
        <w:t xml:space="preserve">лучах золотистого цвета и обрамлённое рельефными ветвями золотистого </w:t>
      </w:r>
      <w:r w:rsidR="00824308">
        <w:rPr>
          <w:rFonts w:ascii="PT Astra Serif" w:hAnsi="PT Astra Serif"/>
          <w:color w:val="000000"/>
          <w:sz w:val="28"/>
          <w:szCs w:val="28"/>
        </w:rPr>
        <w:br/>
      </w:r>
      <w:r w:rsidRPr="0009460B">
        <w:rPr>
          <w:rFonts w:ascii="PT Astra Serif" w:hAnsi="PT Astra Serif"/>
          <w:color w:val="000000"/>
          <w:sz w:val="28"/>
          <w:szCs w:val="28"/>
        </w:rPr>
        <w:t>цвета</w:t>
      </w:r>
      <w:r w:rsidR="006428DE">
        <w:rPr>
          <w:rFonts w:ascii="PT Astra Serif" w:hAnsi="PT Astra Serif"/>
          <w:color w:val="000000"/>
          <w:sz w:val="28"/>
          <w:szCs w:val="28"/>
        </w:rPr>
        <w:t>: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 дубовой </w:t>
      </w:r>
      <w:r w:rsidR="006428DE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справа и лавровой </w:t>
      </w:r>
      <w:r w:rsidR="006428DE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слева, перевитыми снизу многократно изогнутой вниз и в стороны лентой, залитой красной эмалью, с рельефной надписью золотистого цвета в одну строку: «ПОЧЁТ И СЛАВА». </w:t>
      </w:r>
    </w:p>
    <w:p w:rsidR="005C64D5" w:rsidRPr="0009460B" w:rsidRDefault="005C64D5" w:rsidP="005C64D5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На оборотной стороне медальона – рельефная надпись золотистого цвета в две строки: «УЛЬЯНОВСКАЯ ОБЛАСТЬ».</w:t>
      </w:r>
    </w:p>
    <w:p w:rsidR="005C64D5" w:rsidRPr="0009460B" w:rsidRDefault="005C64D5" w:rsidP="003E6736">
      <w:pPr>
        <w:suppressAutoHyphens/>
        <w:spacing w:after="0" w:line="35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Расстояние между крестовидными концами медальона – 37 мм.</w:t>
      </w:r>
    </w:p>
    <w:p w:rsidR="005C64D5" w:rsidRPr="0009460B" w:rsidRDefault="005C64D5" w:rsidP="003E6736">
      <w:pPr>
        <w:suppressAutoHyphens/>
        <w:spacing w:after="0" w:line="35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Медаль </w:t>
      </w:r>
      <w:r w:rsidR="006428DE">
        <w:rPr>
          <w:rFonts w:ascii="PT Astra Serif" w:hAnsi="PT Astra Serif"/>
          <w:color w:val="000000"/>
          <w:sz w:val="28"/>
          <w:szCs w:val="28"/>
        </w:rPr>
        <w:t xml:space="preserve">Ульяновской области </w:t>
      </w:r>
      <w:r w:rsidR="006428DE" w:rsidRPr="0009460B">
        <w:rPr>
          <w:rFonts w:ascii="PT Astra Serif" w:hAnsi="PT Astra Serif"/>
          <w:color w:val="000000"/>
          <w:sz w:val="28"/>
          <w:szCs w:val="28"/>
        </w:rPr>
        <w:t>«ПОЧЁТ И СЛАВА»</w:t>
      </w:r>
      <w:r w:rsidR="006428DE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при помощи ушка </w:t>
      </w:r>
      <w:r w:rsidR="006428DE">
        <w:rPr>
          <w:rFonts w:ascii="PT Astra Serif" w:hAnsi="PT Astra Serif"/>
          <w:color w:val="000000"/>
          <w:sz w:val="28"/>
          <w:szCs w:val="28"/>
        </w:rPr>
        <w:br/>
      </w:r>
      <w:r w:rsidRPr="0009460B">
        <w:rPr>
          <w:rFonts w:ascii="PT Astra Serif" w:hAnsi="PT Astra Serif"/>
          <w:color w:val="000000"/>
          <w:sz w:val="28"/>
          <w:szCs w:val="28"/>
        </w:rPr>
        <w:t>и кольца соединяется с вертикальной прямоугольной колодкой золотистого цвета, обтянутой муаровой лентой синего цвета. Ширина ленты – 25 мм</w:t>
      </w:r>
      <w:r w:rsidR="006428DE">
        <w:rPr>
          <w:rFonts w:ascii="PT Astra Serif" w:hAnsi="PT Astra Serif"/>
          <w:color w:val="000000"/>
          <w:sz w:val="28"/>
          <w:szCs w:val="28"/>
        </w:rPr>
        <w:t>.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6428DE">
        <w:rPr>
          <w:rFonts w:ascii="PT Astra Serif" w:hAnsi="PT Astra Serif"/>
          <w:color w:val="000000"/>
          <w:sz w:val="28"/>
          <w:szCs w:val="28"/>
        </w:rPr>
        <w:br/>
        <w:t>О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т краёв </w:t>
      </w:r>
      <w:r w:rsidR="006428DE">
        <w:rPr>
          <w:rFonts w:ascii="PT Astra Serif" w:hAnsi="PT Astra Serif"/>
          <w:color w:val="000000"/>
          <w:sz w:val="28"/>
          <w:szCs w:val="28"/>
        </w:rPr>
        <w:t xml:space="preserve">ленты 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на расстоянии 7,5 мм </w:t>
      </w:r>
      <w:r w:rsidR="006428DE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чередующиеся полоски белого, синего, белого, синего, белого цветов. Белые полоски шириной 0,65 мм, 7,5 мм </w:t>
      </w:r>
      <w:r w:rsidR="006428DE">
        <w:rPr>
          <w:rFonts w:ascii="PT Astra Serif" w:hAnsi="PT Astra Serif"/>
          <w:color w:val="000000"/>
          <w:sz w:val="28"/>
          <w:szCs w:val="28"/>
        </w:rPr>
        <w:br/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и 0,65 мм, синие – 0,6 мм. Нижняя часть колодки дополнена декоративным соединительным элементом с рельефными орнаментальными мотивами, залитыми эмалью синего цвета, и 3 прозрачными </w:t>
      </w:r>
      <w:proofErr w:type="spellStart"/>
      <w:r w:rsidRPr="0009460B">
        <w:rPr>
          <w:rFonts w:ascii="PT Astra Serif" w:hAnsi="PT Astra Serif"/>
          <w:color w:val="000000"/>
          <w:sz w:val="28"/>
          <w:szCs w:val="28"/>
        </w:rPr>
        <w:t>фианитами</w:t>
      </w:r>
      <w:proofErr w:type="spellEnd"/>
      <w:r w:rsidRPr="0009460B">
        <w:rPr>
          <w:rFonts w:ascii="PT Astra Serif" w:hAnsi="PT Astra Serif"/>
          <w:color w:val="000000"/>
          <w:sz w:val="28"/>
          <w:szCs w:val="28"/>
        </w:rPr>
        <w:t xml:space="preserve"> в центре </w:t>
      </w:r>
      <w:r w:rsidR="006428DE">
        <w:rPr>
          <w:rFonts w:ascii="PT Astra Serif" w:hAnsi="PT Astra Serif"/>
          <w:color w:val="000000"/>
          <w:sz w:val="28"/>
          <w:szCs w:val="28"/>
        </w:rPr>
        <w:br/>
      </w:r>
      <w:r w:rsidRPr="0009460B">
        <w:rPr>
          <w:rFonts w:ascii="PT Astra Serif" w:hAnsi="PT Astra Serif"/>
          <w:color w:val="000000"/>
          <w:sz w:val="28"/>
          <w:szCs w:val="28"/>
        </w:rPr>
        <w:t>и по краям. Ширина колодки – 2</w:t>
      </w:r>
      <w:r w:rsidR="00191E66" w:rsidRPr="0009460B">
        <w:rPr>
          <w:rFonts w:ascii="PT Astra Serif" w:hAnsi="PT Astra Serif"/>
          <w:color w:val="000000"/>
          <w:sz w:val="28"/>
          <w:szCs w:val="28"/>
        </w:rPr>
        <w:t>7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 мм, высота колодки – </w:t>
      </w:r>
      <w:r w:rsidR="00191E66" w:rsidRPr="0009460B">
        <w:rPr>
          <w:rFonts w:ascii="PT Astra Serif" w:hAnsi="PT Astra Serif"/>
          <w:color w:val="000000"/>
          <w:sz w:val="28"/>
          <w:szCs w:val="28"/>
        </w:rPr>
        <w:t>44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 мм. Высота декоративного соединительного элемента – 14 мм, ширина – 27 мм.</w:t>
      </w:r>
    </w:p>
    <w:p w:rsidR="005C64D5" w:rsidRPr="0009460B" w:rsidRDefault="005C64D5" w:rsidP="003E6736">
      <w:pPr>
        <w:suppressAutoHyphens/>
        <w:spacing w:after="0" w:line="35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На оборотной стороне колодки располагается приспособление </w:t>
      </w:r>
      <w:r w:rsidRPr="0009460B">
        <w:rPr>
          <w:rFonts w:ascii="PT Astra Serif" w:hAnsi="PT Astra Serif"/>
          <w:color w:val="000000"/>
          <w:sz w:val="28"/>
          <w:szCs w:val="28"/>
        </w:rPr>
        <w:br/>
        <w:t>для крепления к одежде – безопасная булавка.</w:t>
      </w:r>
    </w:p>
    <w:p w:rsidR="005C64D5" w:rsidRPr="0009460B" w:rsidRDefault="005C64D5" w:rsidP="003E6736">
      <w:pPr>
        <w:suppressAutoHyphens/>
        <w:spacing w:after="0" w:line="350" w:lineRule="auto"/>
        <w:ind w:firstLine="709"/>
        <w:jc w:val="both"/>
        <w:rPr>
          <w:rFonts w:ascii="PT Astra Serif" w:hAnsi="PT Astra Serif"/>
          <w:strike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Расстояние между противолежащими нижним концом медальона </w:t>
      </w:r>
      <w:r w:rsidRPr="0009460B">
        <w:rPr>
          <w:rFonts w:ascii="PT Astra Serif" w:hAnsi="PT Astra Serif"/>
          <w:color w:val="000000"/>
          <w:sz w:val="28"/>
          <w:szCs w:val="28"/>
        </w:rPr>
        <w:br/>
        <w:t>и верхней стороной колодки – 81 мм.</w:t>
      </w:r>
    </w:p>
    <w:p w:rsidR="005C64D5" w:rsidRPr="0009460B" w:rsidRDefault="005C64D5" w:rsidP="003E6736">
      <w:pPr>
        <w:suppressAutoHyphens/>
        <w:spacing w:after="0" w:line="35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Рисунок медали Ульяновской области </w:t>
      </w:r>
      <w:r w:rsidRPr="0009460B">
        <w:rPr>
          <w:rFonts w:ascii="PT Astra Serif" w:hAnsi="PT Astra Serif"/>
          <w:bCs/>
          <w:color w:val="000000"/>
          <w:sz w:val="28"/>
          <w:szCs w:val="28"/>
        </w:rPr>
        <w:t xml:space="preserve">«Почёт и слава» </w:t>
      </w:r>
      <w:r w:rsidRPr="0009460B">
        <w:rPr>
          <w:rFonts w:ascii="PT Astra Serif" w:hAnsi="PT Astra Serif"/>
          <w:color w:val="000000"/>
          <w:sz w:val="28"/>
          <w:szCs w:val="28"/>
        </w:rPr>
        <w:t>определяется приложением 8 к настоящему Закону.</w:t>
      </w:r>
    </w:p>
    <w:p w:rsidR="00F9445C" w:rsidRPr="003E6736" w:rsidRDefault="00F9445C" w:rsidP="001769F1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16"/>
          <w:szCs w:val="16"/>
        </w:rPr>
      </w:pPr>
    </w:p>
    <w:p w:rsidR="003E6736" w:rsidRPr="0009460B" w:rsidRDefault="003E6736" w:rsidP="001769F1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621"/>
      </w:tblGrid>
      <w:tr w:rsidR="00937459" w:rsidRPr="0009460B" w:rsidTr="00F01FA9"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09460B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12" w:firstLine="208"/>
              <w:jc w:val="both"/>
              <w:outlineLvl w:val="0"/>
              <w:rPr>
                <w:rFonts w:ascii="PT Astra Serif" w:hAnsi="PT Astra Serif"/>
                <w:bCs/>
                <w:color w:val="000000"/>
                <w:sz w:val="28"/>
                <w:szCs w:val="28"/>
              </w:rPr>
            </w:pPr>
            <w:r w:rsidRPr="0009460B">
              <w:rPr>
                <w:rFonts w:ascii="PT Astra Serif" w:hAnsi="PT Astra Serif"/>
                <w:color w:val="000000"/>
                <w:sz w:val="28"/>
                <w:szCs w:val="28"/>
              </w:rPr>
              <w:t>Статья 12.</w:t>
            </w:r>
          </w:p>
        </w:tc>
        <w:tc>
          <w:tcPr>
            <w:tcW w:w="7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09460B" w:rsidRDefault="00937459" w:rsidP="00F01FA9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b/>
                <w:color w:val="000000"/>
                <w:sz w:val="28"/>
                <w:szCs w:val="28"/>
              </w:rPr>
            </w:pPr>
            <w:r w:rsidRPr="0009460B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 xml:space="preserve">Положение о почётном знаке </w:t>
            </w:r>
            <w:r w:rsidRPr="0009460B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>Ульяновской области</w:t>
            </w:r>
            <w:r w:rsidRPr="0009460B">
              <w:rPr>
                <w:rFonts w:ascii="PT Astra Serif" w:hAnsi="PT Astra Serif"/>
                <w:color w:val="000000"/>
                <w:sz w:val="28"/>
                <w:szCs w:val="28"/>
              </w:rPr>
              <w:t xml:space="preserve"> </w:t>
            </w:r>
            <w:r w:rsidRPr="0009460B">
              <w:rPr>
                <w:rFonts w:ascii="PT Astra Serif" w:hAnsi="PT Astra Serif"/>
                <w:color w:val="000000"/>
                <w:sz w:val="28"/>
                <w:szCs w:val="28"/>
              </w:rPr>
              <w:br/>
            </w:r>
            <w:r w:rsidRPr="0009460B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>«За трудовые свершения» и его описание</w:t>
            </w:r>
          </w:p>
        </w:tc>
      </w:tr>
    </w:tbl>
    <w:p w:rsidR="00930D82" w:rsidRPr="0009460B" w:rsidRDefault="00930D82" w:rsidP="00937459">
      <w:pPr>
        <w:suppressAutoHyphens/>
        <w:spacing w:after="0" w:line="240" w:lineRule="auto"/>
        <w:ind w:firstLine="720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2B5633" w:rsidRPr="0009460B" w:rsidRDefault="002B5633" w:rsidP="00937459">
      <w:pPr>
        <w:suppressAutoHyphens/>
        <w:spacing w:after="0" w:line="240" w:lineRule="auto"/>
        <w:ind w:firstLine="720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09460B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1. Награждение почётным знаком Ульяновской области «За трудовые свершения» производится:</w:t>
      </w:r>
    </w:p>
    <w:p w:rsidR="00937459" w:rsidRPr="0009460B" w:rsidRDefault="00912730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1) </w:t>
      </w:r>
      <w:r w:rsidR="00937459" w:rsidRPr="0009460B">
        <w:rPr>
          <w:rFonts w:ascii="PT Astra Serif" w:hAnsi="PT Astra Serif"/>
          <w:color w:val="000000"/>
          <w:sz w:val="28"/>
          <w:szCs w:val="28"/>
        </w:rPr>
        <w:t xml:space="preserve">за трудовые успехи и отличия в сферах экономики, здравоохранения, культуры, искусства, науки, </w:t>
      </w:r>
      <w:r w:rsidR="00930D82" w:rsidRPr="0009460B">
        <w:rPr>
          <w:rFonts w:ascii="PT Astra Serif" w:hAnsi="PT Astra Serif"/>
          <w:color w:val="000000"/>
          <w:sz w:val="28"/>
          <w:szCs w:val="28"/>
        </w:rPr>
        <w:t xml:space="preserve">образования, </w:t>
      </w:r>
      <w:r w:rsidR="00937459" w:rsidRPr="0009460B">
        <w:rPr>
          <w:rFonts w:ascii="PT Astra Serif" w:hAnsi="PT Astra Serif"/>
          <w:color w:val="000000"/>
          <w:sz w:val="28"/>
          <w:szCs w:val="28"/>
        </w:rPr>
        <w:t xml:space="preserve">просвещения, воспитания, </w:t>
      </w:r>
      <w:r w:rsidR="00937459" w:rsidRPr="0009460B">
        <w:rPr>
          <w:rFonts w:ascii="PT Astra Serif" w:hAnsi="PT Astra Serif"/>
          <w:color w:val="000000"/>
          <w:sz w:val="28"/>
          <w:szCs w:val="28"/>
        </w:rPr>
        <w:lastRenderedPageBreak/>
        <w:t>физической культуры</w:t>
      </w:r>
      <w:r w:rsidR="00930D82" w:rsidRPr="0009460B">
        <w:rPr>
          <w:rFonts w:ascii="PT Astra Serif" w:hAnsi="PT Astra Serif"/>
          <w:color w:val="000000"/>
          <w:sz w:val="28"/>
          <w:szCs w:val="28"/>
        </w:rPr>
        <w:t xml:space="preserve"> и</w:t>
      </w:r>
      <w:r w:rsidR="00937459" w:rsidRPr="0009460B">
        <w:rPr>
          <w:rFonts w:ascii="PT Astra Serif" w:hAnsi="PT Astra Serif"/>
          <w:color w:val="000000"/>
          <w:sz w:val="28"/>
          <w:szCs w:val="28"/>
        </w:rPr>
        <w:t xml:space="preserve"> спорта, в других сферах трудовой и иной общественно полезной деятельности; </w:t>
      </w:r>
    </w:p>
    <w:p w:rsidR="00937459" w:rsidRPr="0009460B" w:rsidRDefault="00912730" w:rsidP="003E6736">
      <w:pPr>
        <w:suppressAutoHyphens/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2) </w:t>
      </w:r>
      <w:r w:rsidR="00937459" w:rsidRPr="0009460B">
        <w:rPr>
          <w:rFonts w:ascii="PT Astra Serif" w:hAnsi="PT Astra Serif"/>
          <w:color w:val="000000"/>
          <w:sz w:val="28"/>
          <w:szCs w:val="28"/>
        </w:rPr>
        <w:t>за заслуги в освоении и внедрении новейшей техники и технологий, успешную и эффективную научную, рационализаторскую и изобретательскую деятельность;</w:t>
      </w:r>
    </w:p>
    <w:p w:rsidR="00937459" w:rsidRPr="0009460B" w:rsidRDefault="00912730" w:rsidP="003E6736">
      <w:pPr>
        <w:suppressAutoHyphens/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3) </w:t>
      </w:r>
      <w:r w:rsidR="00937459" w:rsidRPr="0009460B">
        <w:rPr>
          <w:rFonts w:ascii="PT Astra Serif" w:hAnsi="PT Astra Serif"/>
          <w:color w:val="000000"/>
          <w:sz w:val="28"/>
          <w:szCs w:val="28"/>
        </w:rPr>
        <w:t>за вклад в подготовку квалифицированных кадров;</w:t>
      </w:r>
    </w:p>
    <w:p w:rsidR="00937459" w:rsidRPr="0009460B" w:rsidRDefault="00912730" w:rsidP="003E6736">
      <w:pPr>
        <w:suppressAutoHyphens/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4) </w:t>
      </w:r>
      <w:r w:rsidR="00937459" w:rsidRPr="0009460B">
        <w:rPr>
          <w:rFonts w:ascii="PT Astra Serif" w:hAnsi="PT Astra Serif"/>
          <w:color w:val="000000"/>
          <w:sz w:val="28"/>
          <w:szCs w:val="28"/>
        </w:rPr>
        <w:t>за высокое профессиональное мастерство.</w:t>
      </w:r>
    </w:p>
    <w:p w:rsidR="00937459" w:rsidRPr="0009460B" w:rsidRDefault="00937459" w:rsidP="003E6736">
      <w:pPr>
        <w:suppressAutoHyphens/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2. Почётный знак Ульяновской области «За трудовые свершения» </w:t>
      </w:r>
      <w:r w:rsidRPr="0009460B">
        <w:rPr>
          <w:rFonts w:ascii="PT Astra Serif" w:hAnsi="PT Astra Serif"/>
          <w:color w:val="000000"/>
          <w:sz w:val="28"/>
          <w:szCs w:val="28"/>
        </w:rPr>
        <w:br/>
      </w:r>
      <w:r w:rsidR="009149C5" w:rsidRPr="0009460B">
        <w:rPr>
          <w:rFonts w:ascii="PT Astra Serif" w:hAnsi="PT Astra Serif"/>
          <w:color w:val="000000"/>
          <w:sz w:val="28"/>
          <w:szCs w:val="28"/>
        </w:rPr>
        <w:t xml:space="preserve">изготавливается 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из цинкового сплава, покрытого никелем, с позолотой </w:t>
      </w:r>
      <w:r w:rsidR="001769F1" w:rsidRPr="0009460B">
        <w:rPr>
          <w:rFonts w:ascii="PT Astra Serif" w:hAnsi="PT Astra Serif"/>
          <w:color w:val="000000"/>
          <w:sz w:val="28"/>
          <w:szCs w:val="28"/>
        </w:rPr>
        <w:br/>
      </w:r>
      <w:r w:rsidR="009149C5" w:rsidRPr="0009460B">
        <w:rPr>
          <w:rFonts w:ascii="PT Astra Serif" w:hAnsi="PT Astra Serif"/>
          <w:color w:val="000000"/>
          <w:sz w:val="28"/>
          <w:szCs w:val="28"/>
        </w:rPr>
        <w:t xml:space="preserve">и </w:t>
      </w:r>
      <w:r w:rsidRPr="0009460B">
        <w:rPr>
          <w:rFonts w:ascii="PT Astra Serif" w:hAnsi="PT Astra Serif"/>
          <w:color w:val="000000"/>
          <w:sz w:val="28"/>
          <w:szCs w:val="28"/>
        </w:rPr>
        <w:t>представляет собой медальон в форме фигурного картуша.</w:t>
      </w:r>
    </w:p>
    <w:p w:rsidR="00937459" w:rsidRPr="00C06E05" w:rsidRDefault="00937459" w:rsidP="003E6736">
      <w:pPr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На лицевой стороне медальона размещены рельефные орнаментальные мотивы серебристого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 и золотистого цветов, залитые серебристой матовой эмалью и синей эмалью (в верхней части), дополненные 5 прозрачными </w:t>
      </w:r>
      <w:proofErr w:type="spellStart"/>
      <w:r w:rsidRPr="00C06E05">
        <w:rPr>
          <w:rFonts w:ascii="PT Astra Serif" w:hAnsi="PT Astra Serif"/>
          <w:color w:val="000000"/>
          <w:sz w:val="28"/>
          <w:szCs w:val="28"/>
        </w:rPr>
        <w:t>фианитами</w:t>
      </w:r>
      <w:proofErr w:type="spellEnd"/>
      <w:r w:rsidRPr="00C06E05">
        <w:rPr>
          <w:rFonts w:ascii="PT Astra Serif" w:hAnsi="PT Astra Serif"/>
          <w:color w:val="000000"/>
          <w:sz w:val="28"/>
          <w:szCs w:val="28"/>
        </w:rPr>
        <w:t xml:space="preserve"> (3 </w:t>
      </w:r>
      <w:r w:rsidR="006428DE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C06E05">
        <w:rPr>
          <w:rFonts w:ascii="PT Astra Serif" w:hAnsi="PT Astra Serif"/>
          <w:color w:val="000000"/>
          <w:sz w:val="28"/>
          <w:szCs w:val="28"/>
        </w:rPr>
        <w:t>в верхней части и 2</w:t>
      </w:r>
      <w:r w:rsidR="006428DE">
        <w:rPr>
          <w:rFonts w:ascii="PT Astra Serif" w:hAnsi="PT Astra Serif"/>
          <w:color w:val="000000"/>
          <w:sz w:val="28"/>
          <w:szCs w:val="28"/>
        </w:rPr>
        <w:t xml:space="preserve"> –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 в нижней части). В центральной части медальона, залитой эмалью синего цвета</w:t>
      </w:r>
      <w:r w:rsidR="0086072B">
        <w:rPr>
          <w:rFonts w:ascii="PT Astra Serif" w:hAnsi="PT Astra Serif"/>
          <w:color w:val="000000"/>
          <w:sz w:val="28"/>
          <w:szCs w:val="28"/>
        </w:rPr>
        <w:t>,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 – рельефные изображения перекрещенных молотка</w:t>
      </w:r>
      <w:r w:rsidR="009149C5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C06E05">
        <w:rPr>
          <w:rFonts w:ascii="PT Astra Serif" w:hAnsi="PT Astra Serif"/>
          <w:color w:val="000000"/>
          <w:sz w:val="28"/>
          <w:szCs w:val="28"/>
        </w:rPr>
        <w:t>и гаечного ключа золотистого цвета на фоне раскрытой книги золотистого</w:t>
      </w:r>
      <w:r w:rsidR="009149C5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C06E05">
        <w:rPr>
          <w:rFonts w:ascii="PT Astra Serif" w:hAnsi="PT Astra Serif"/>
          <w:color w:val="000000"/>
          <w:sz w:val="28"/>
          <w:szCs w:val="28"/>
        </w:rPr>
        <w:t>цвета и шестерни серебристого цвета, рельефная надпись золотистого цвета</w:t>
      </w:r>
      <w:r w:rsidR="009149C5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в две строки: «ЗА ТРУДОВЫЕ СВЕРШЕНИЯ». Центральная часть медальона обрамлена рельефными колосьями золотистого цвета по </w:t>
      </w:r>
      <w:r w:rsidR="006428DE">
        <w:rPr>
          <w:rFonts w:ascii="PT Astra Serif" w:hAnsi="PT Astra Serif"/>
          <w:color w:val="000000"/>
          <w:sz w:val="28"/>
          <w:szCs w:val="28"/>
        </w:rPr>
        <w:t>3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 с каждой стороны. 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В нижней части медальона – рельефное изображение атома золотистого цвета.</w:t>
      </w:r>
    </w:p>
    <w:p w:rsidR="00937459" w:rsidRPr="0009460B" w:rsidRDefault="00937459" w:rsidP="003E6736">
      <w:pPr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На оборотной стороне медальона – рельефная надпись золотистого цвета в две строки: «</w:t>
      </w:r>
      <w:r w:rsidR="00F61C79" w:rsidRPr="0009460B">
        <w:rPr>
          <w:rFonts w:ascii="PT Astra Serif" w:hAnsi="PT Astra Serif"/>
          <w:color w:val="000000"/>
          <w:sz w:val="28"/>
          <w:szCs w:val="28"/>
        </w:rPr>
        <w:t>УЛЬЯНОВСКАЯ ОБЛАСТЬ</w:t>
      </w:r>
      <w:r w:rsidRPr="0009460B">
        <w:rPr>
          <w:rFonts w:ascii="PT Astra Serif" w:hAnsi="PT Astra Serif"/>
          <w:color w:val="000000"/>
          <w:sz w:val="28"/>
          <w:szCs w:val="28"/>
        </w:rPr>
        <w:t>».</w:t>
      </w:r>
    </w:p>
    <w:p w:rsidR="00937459" w:rsidRPr="00C06E05" w:rsidRDefault="00937459" w:rsidP="003E6736">
      <w:pPr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Ширина медальона по выступающим элементам – 41 мм, высота – 43 мм.</w:t>
      </w:r>
    </w:p>
    <w:p w:rsidR="00937459" w:rsidRPr="00C06E05" w:rsidRDefault="00937459" w:rsidP="003E6736">
      <w:pPr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 xml:space="preserve">Почётный знак </w:t>
      </w:r>
      <w:r w:rsidR="0086072B" w:rsidRPr="00C06E05">
        <w:rPr>
          <w:rFonts w:ascii="PT Astra Serif" w:hAnsi="PT Astra Serif"/>
          <w:color w:val="000000"/>
          <w:sz w:val="28"/>
          <w:szCs w:val="28"/>
        </w:rPr>
        <w:t>Ульяновской области «За трудовые свершения»</w:t>
      </w:r>
      <w:r w:rsidR="0086072B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86072B">
        <w:rPr>
          <w:rFonts w:ascii="PT Astra Serif" w:hAnsi="PT Astra Serif"/>
          <w:color w:val="000000"/>
          <w:sz w:val="28"/>
          <w:szCs w:val="28"/>
        </w:rPr>
        <w:br/>
      </w:r>
      <w:r w:rsidRPr="00C06E05">
        <w:rPr>
          <w:rFonts w:ascii="PT Astra Serif" w:hAnsi="PT Astra Serif"/>
          <w:color w:val="000000"/>
          <w:sz w:val="28"/>
          <w:szCs w:val="28"/>
        </w:rPr>
        <w:t>при помощи ушка и кольца соединяется с колодкой в форме фигурной планки шириной 31 мм, высотой 23,5 мм.</w:t>
      </w:r>
    </w:p>
    <w:p w:rsidR="00937459" w:rsidRPr="00C06E05" w:rsidRDefault="00937459" w:rsidP="003E6736">
      <w:pPr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На лицевой стороне колодки размещены рельефные орнаментальные мотивы золотистого цвета, залитые серебристой матовой эмалью и синей эмалью. В центральной части колодки – рельефное одноцветное изображение полного герба Ульяновской области золотистого цвета.</w:t>
      </w:r>
    </w:p>
    <w:p w:rsidR="00937459" w:rsidRPr="00C06E05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lastRenderedPageBreak/>
        <w:t xml:space="preserve">На оборотной стороне колодки располагается приспособление </w:t>
      </w:r>
      <w:r w:rsidRPr="00C06E05">
        <w:rPr>
          <w:rFonts w:ascii="PT Astra Serif" w:hAnsi="PT Astra Serif"/>
          <w:color w:val="000000"/>
          <w:sz w:val="28"/>
          <w:szCs w:val="28"/>
        </w:rPr>
        <w:br/>
        <w:t>для крепления к одежде – безопасная булавка.</w:t>
      </w:r>
    </w:p>
    <w:p w:rsidR="00937459" w:rsidRPr="00C06E05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 xml:space="preserve">Расстояние между противолежащими нижним концом медальона </w:t>
      </w:r>
      <w:r w:rsidRPr="00C06E05">
        <w:rPr>
          <w:rFonts w:ascii="PT Astra Serif" w:hAnsi="PT Astra Serif"/>
          <w:color w:val="000000"/>
          <w:sz w:val="28"/>
          <w:szCs w:val="28"/>
        </w:rPr>
        <w:br/>
        <w:t xml:space="preserve">и верхней стороной колодки – 70 мм. </w:t>
      </w:r>
    </w:p>
    <w:p w:rsidR="0093745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Рисунок почётного знака Ульяновской области «За трудовые свершения» определяется приложением 9 к настоящему Закону.</w:t>
      </w:r>
    </w:p>
    <w:p w:rsidR="0086072B" w:rsidRPr="003E6736" w:rsidRDefault="0086072B" w:rsidP="0086072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16"/>
          <w:szCs w:val="16"/>
        </w:rPr>
      </w:pPr>
    </w:p>
    <w:p w:rsidR="0086072B" w:rsidRDefault="0086072B" w:rsidP="0086072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621"/>
      </w:tblGrid>
      <w:tr w:rsidR="00937459" w:rsidRPr="00C06E05" w:rsidTr="00F01FA9"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12" w:firstLine="208"/>
              <w:jc w:val="both"/>
              <w:outlineLvl w:val="0"/>
              <w:rPr>
                <w:rFonts w:ascii="PT Astra Serif" w:hAnsi="PT Astra Serif"/>
                <w:bCs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Статья 1</w:t>
            </w:r>
            <w:r>
              <w:rPr>
                <w:rFonts w:ascii="PT Astra Serif" w:hAnsi="PT Astra Serif"/>
                <w:color w:val="000000"/>
                <w:sz w:val="28"/>
                <w:szCs w:val="28"/>
              </w:rPr>
              <w:t>3</w:t>
            </w: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.</w:t>
            </w:r>
          </w:p>
        </w:tc>
        <w:tc>
          <w:tcPr>
            <w:tcW w:w="7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b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 xml:space="preserve">Положение о почётном знаке </w:t>
            </w:r>
            <w:r w:rsidRPr="00C06E05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>Ульяновской области</w:t>
            </w: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 xml:space="preserve"> </w:t>
            </w: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br/>
            </w:r>
            <w:r w:rsidRPr="00C06E05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>«За веру и добродетель» и его описание</w:t>
            </w:r>
          </w:p>
        </w:tc>
      </w:tr>
    </w:tbl>
    <w:p w:rsidR="00937459" w:rsidRDefault="00937459" w:rsidP="00937459">
      <w:pPr>
        <w:suppressAutoHyphens/>
        <w:spacing w:after="0" w:line="240" w:lineRule="auto"/>
        <w:ind w:firstLine="720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2B5633" w:rsidRPr="00C06E05" w:rsidRDefault="002B5633" w:rsidP="00937459">
      <w:pPr>
        <w:suppressAutoHyphens/>
        <w:spacing w:after="0" w:line="240" w:lineRule="auto"/>
        <w:ind w:firstLine="720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3E6736">
      <w:pPr>
        <w:suppressAutoHyphens/>
        <w:spacing w:after="0" w:line="35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 xml:space="preserve">1. Награждение почётным знаком Ульяновской области «За веру </w:t>
      </w:r>
      <w:r w:rsidRPr="00C06E05">
        <w:rPr>
          <w:rFonts w:ascii="PT Astra Serif" w:hAnsi="PT Astra Serif"/>
          <w:color w:val="000000"/>
          <w:sz w:val="28"/>
          <w:szCs w:val="28"/>
        </w:rPr>
        <w:br/>
        <w:t>и добродетель» производится:</w:t>
      </w:r>
    </w:p>
    <w:p w:rsidR="00937459" w:rsidRDefault="00912730" w:rsidP="003E6736">
      <w:pPr>
        <w:suppressAutoHyphens/>
        <w:spacing w:after="0" w:line="35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1)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>за вклад в защиту прав и свобод граждан, в гражданско-патриотическое воспитание детей и молодёжи</w:t>
      </w:r>
      <w:r w:rsidR="001769F1">
        <w:rPr>
          <w:rFonts w:ascii="PT Astra Serif" w:hAnsi="PT Astra Serif"/>
          <w:color w:val="000000"/>
          <w:sz w:val="28"/>
          <w:szCs w:val="28"/>
        </w:rPr>
        <w:t>;</w:t>
      </w:r>
    </w:p>
    <w:p w:rsidR="00937459" w:rsidRPr="00C06E05" w:rsidRDefault="00912730" w:rsidP="003E6736">
      <w:pPr>
        <w:suppressAutoHyphens/>
        <w:spacing w:after="0" w:line="35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2)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 xml:space="preserve">за плодотворную общественную деятельность, направленную 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br/>
        <w:t>на повышение уровня нравственности и толерантности в обществе, пропаганду общечеловеческих ценностей, популяризацию здорового образа жизни;</w:t>
      </w:r>
    </w:p>
    <w:p w:rsidR="00937459" w:rsidRPr="00C06E05" w:rsidRDefault="00912730" w:rsidP="003E6736">
      <w:pPr>
        <w:suppressAutoHyphens/>
        <w:spacing w:after="0" w:line="35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3)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 xml:space="preserve">за особые заслуги в укреплении института семьи и брака, в изучении 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br/>
        <w:t>и сохранении культурного наследия;</w:t>
      </w:r>
    </w:p>
    <w:p w:rsidR="00937459" w:rsidRPr="00C06E05" w:rsidRDefault="00912730" w:rsidP="003E6736">
      <w:pPr>
        <w:suppressAutoHyphens/>
        <w:spacing w:after="0" w:line="35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4)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>за благотворительную деятельность;</w:t>
      </w:r>
    </w:p>
    <w:p w:rsidR="00243AB9" w:rsidRPr="00C06E05" w:rsidRDefault="00912730" w:rsidP="003E6736">
      <w:pPr>
        <w:suppressAutoHyphens/>
        <w:spacing w:after="0" w:line="35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5) </w:t>
      </w:r>
      <w:r w:rsidR="00243AB9" w:rsidRPr="00C26291">
        <w:rPr>
          <w:rFonts w:ascii="PT Astra Serif" w:hAnsi="PT Astra Serif"/>
          <w:color w:val="000000"/>
          <w:sz w:val="28"/>
          <w:szCs w:val="28"/>
        </w:rPr>
        <w:t>за вклад в развитие добровольческой (волонтёрской) деятельности;</w:t>
      </w:r>
    </w:p>
    <w:p w:rsidR="00937459" w:rsidRPr="00C06E05" w:rsidRDefault="00912730" w:rsidP="003E6736">
      <w:pPr>
        <w:suppressAutoHyphens/>
        <w:spacing w:after="0" w:line="35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6)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>за активное содействие в проведении социально значимых мероприятий;</w:t>
      </w:r>
    </w:p>
    <w:p w:rsidR="00937459" w:rsidRPr="00C06E05" w:rsidRDefault="00912730" w:rsidP="003E6736">
      <w:pPr>
        <w:suppressAutoHyphens/>
        <w:spacing w:after="0" w:line="35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7) </w:t>
      </w:r>
      <w:r w:rsidR="00937459" w:rsidRPr="00DB717F">
        <w:rPr>
          <w:rFonts w:ascii="PT Astra Serif" w:hAnsi="PT Astra Serif"/>
          <w:color w:val="000000"/>
          <w:sz w:val="28"/>
          <w:szCs w:val="28"/>
        </w:rPr>
        <w:t xml:space="preserve">за самоотверженность и отвагу, проявленные при спасении людей </w:t>
      </w:r>
      <w:r w:rsidR="00937459" w:rsidRPr="00DB717F">
        <w:rPr>
          <w:rFonts w:ascii="PT Astra Serif" w:hAnsi="PT Astra Serif"/>
          <w:color w:val="000000"/>
          <w:sz w:val="28"/>
          <w:szCs w:val="28"/>
        </w:rPr>
        <w:br/>
        <w:t>в экстремальных условиях.</w:t>
      </w:r>
    </w:p>
    <w:p w:rsidR="00937459" w:rsidRPr="00C06E05" w:rsidRDefault="00937459" w:rsidP="003E6736">
      <w:pPr>
        <w:suppressAutoHyphens/>
        <w:spacing w:after="0" w:line="355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5850BF">
        <w:rPr>
          <w:rFonts w:ascii="PT Astra Serif" w:hAnsi="PT Astra Serif"/>
          <w:color w:val="000000"/>
          <w:sz w:val="28"/>
          <w:szCs w:val="28"/>
        </w:rPr>
        <w:t>2. Почётный знак Ульяновской области «За веру и добродетель»</w:t>
      </w:r>
      <w:r w:rsidRPr="005850BF">
        <w:rPr>
          <w:rFonts w:ascii="PT Astra Serif" w:hAnsi="PT Astra Serif"/>
          <w:color w:val="000000"/>
          <w:sz w:val="28"/>
          <w:szCs w:val="28"/>
        </w:rPr>
        <w:br/>
      </w:r>
      <w:r w:rsidR="00DF1052" w:rsidRPr="005850BF">
        <w:rPr>
          <w:rFonts w:ascii="PT Astra Serif" w:hAnsi="PT Astra Serif"/>
          <w:color w:val="000000"/>
          <w:sz w:val="28"/>
          <w:szCs w:val="28"/>
        </w:rPr>
        <w:t xml:space="preserve">изготавливается </w:t>
      </w:r>
      <w:r w:rsidRPr="005850BF">
        <w:rPr>
          <w:rFonts w:ascii="PT Astra Serif" w:hAnsi="PT Astra Serif"/>
          <w:color w:val="000000"/>
          <w:sz w:val="28"/>
          <w:szCs w:val="28"/>
        </w:rPr>
        <w:t xml:space="preserve">из цинкового сплава, покрытого никелем, с позолотой </w:t>
      </w:r>
      <w:r w:rsidR="00B56728" w:rsidRPr="005850BF">
        <w:rPr>
          <w:rFonts w:ascii="PT Astra Serif" w:hAnsi="PT Astra Serif"/>
          <w:color w:val="000000"/>
          <w:sz w:val="28"/>
          <w:szCs w:val="28"/>
        </w:rPr>
        <w:br/>
      </w:r>
      <w:r w:rsidR="00DF1052" w:rsidRPr="005850BF">
        <w:rPr>
          <w:rFonts w:ascii="PT Astra Serif" w:hAnsi="PT Astra Serif"/>
          <w:color w:val="000000"/>
          <w:sz w:val="28"/>
          <w:szCs w:val="28"/>
        </w:rPr>
        <w:t xml:space="preserve">и </w:t>
      </w:r>
      <w:r w:rsidRPr="005850BF">
        <w:rPr>
          <w:rFonts w:ascii="PT Astra Serif" w:hAnsi="PT Astra Serif"/>
          <w:color w:val="000000"/>
          <w:sz w:val="28"/>
          <w:szCs w:val="28"/>
        </w:rPr>
        <w:t>представляет собой медальон в форме фигурного картуша.</w:t>
      </w:r>
    </w:p>
    <w:p w:rsidR="00937459" w:rsidRPr="0009460B" w:rsidRDefault="00937459" w:rsidP="003E6736">
      <w:pPr>
        <w:suppressAutoHyphens/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 xml:space="preserve">На лицевой стороне медальона размещены рельефные орнаментальные мотивы золотистого цвета, дополненные 13 прозрачными </w:t>
      </w:r>
      <w:proofErr w:type="spellStart"/>
      <w:r w:rsidRPr="00C06E05">
        <w:rPr>
          <w:rFonts w:ascii="PT Astra Serif" w:hAnsi="PT Astra Serif"/>
          <w:color w:val="000000"/>
          <w:sz w:val="28"/>
          <w:szCs w:val="28"/>
        </w:rPr>
        <w:t>фианитами</w:t>
      </w:r>
      <w:proofErr w:type="spellEnd"/>
      <w:r w:rsidRPr="00C06E05">
        <w:rPr>
          <w:rFonts w:ascii="PT Astra Serif" w:hAnsi="PT Astra Serif"/>
          <w:color w:val="000000"/>
          <w:sz w:val="28"/>
          <w:szCs w:val="28"/>
        </w:rPr>
        <w:t xml:space="preserve"> </w:t>
      </w:r>
      <w:r w:rsidRPr="00C06E05">
        <w:rPr>
          <w:rFonts w:ascii="PT Astra Serif" w:hAnsi="PT Astra Serif"/>
          <w:color w:val="000000"/>
          <w:sz w:val="28"/>
          <w:szCs w:val="28"/>
        </w:rPr>
        <w:br/>
        <w:t xml:space="preserve">(10 </w:t>
      </w:r>
      <w:r w:rsidR="006428DE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в верхней части и 3 </w:t>
      </w:r>
      <w:r w:rsidR="006428DE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в нижней части). В центральной части медальона – </w:t>
      </w:r>
      <w:r w:rsidRPr="00C06E05">
        <w:rPr>
          <w:rFonts w:ascii="PT Astra Serif" w:hAnsi="PT Astra Serif"/>
          <w:color w:val="000000"/>
          <w:sz w:val="28"/>
          <w:szCs w:val="28"/>
        </w:rPr>
        <w:lastRenderedPageBreak/>
        <w:t xml:space="preserve">накладное многоцветное изображение гербового щита Ульяновской области. Щит снизу огибает многократно изогнутая вниз и в стороны лента, залитая белой эмалью, с рельефной надписью золотистого цвета в одну строку: </w:t>
      </w:r>
      <w:r w:rsidRPr="00C06E05">
        <w:rPr>
          <w:rFonts w:ascii="PT Astra Serif" w:hAnsi="PT Astra Serif"/>
          <w:color w:val="000000"/>
          <w:sz w:val="28"/>
          <w:szCs w:val="28"/>
        </w:rPr>
        <w:br/>
        <w:t xml:space="preserve">«ЗА ВЕРУ И ДОБРОДЕТЕЛЬ». Над гербовым щитом – земельная </w:t>
      </w:r>
      <w:r w:rsidR="003E6736">
        <w:rPr>
          <w:rFonts w:ascii="PT Astra Serif" w:hAnsi="PT Astra Serif"/>
          <w:color w:val="000000"/>
          <w:sz w:val="28"/>
          <w:szCs w:val="28"/>
        </w:rPr>
        <w:br/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корона особого вида золотистого цвета с 2 прозрачными </w:t>
      </w:r>
      <w:proofErr w:type="spellStart"/>
      <w:r w:rsidRPr="00C06E05">
        <w:rPr>
          <w:rFonts w:ascii="PT Astra Serif" w:hAnsi="PT Astra Serif"/>
          <w:color w:val="000000"/>
          <w:sz w:val="28"/>
          <w:szCs w:val="28"/>
        </w:rPr>
        <w:t>фианитами</w:t>
      </w:r>
      <w:proofErr w:type="spellEnd"/>
      <w:r w:rsidRPr="00C06E05">
        <w:rPr>
          <w:rFonts w:ascii="PT Astra Serif" w:hAnsi="PT Astra Serif"/>
          <w:color w:val="000000"/>
          <w:sz w:val="28"/>
          <w:szCs w:val="28"/>
        </w:rPr>
        <w:t xml:space="preserve">, </w:t>
      </w:r>
      <w:r w:rsidR="003E6736">
        <w:rPr>
          <w:rFonts w:ascii="PT Astra Serif" w:hAnsi="PT Astra Serif"/>
          <w:color w:val="000000"/>
          <w:sz w:val="28"/>
          <w:szCs w:val="28"/>
        </w:rPr>
        <w:br/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отдельные элементы </w:t>
      </w:r>
      <w:r w:rsidRPr="0009460B">
        <w:rPr>
          <w:rFonts w:ascii="PT Astra Serif" w:hAnsi="PT Astra Serif"/>
          <w:color w:val="000000"/>
          <w:sz w:val="28"/>
          <w:szCs w:val="28"/>
        </w:rPr>
        <w:t>земельной короны особого вида залиты красной и синей эмал</w:t>
      </w:r>
      <w:r w:rsidR="008612D5">
        <w:rPr>
          <w:rFonts w:ascii="PT Astra Serif" w:hAnsi="PT Astra Serif"/>
          <w:color w:val="000000"/>
          <w:sz w:val="28"/>
          <w:szCs w:val="28"/>
        </w:rPr>
        <w:t>ями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. </w:t>
      </w:r>
    </w:p>
    <w:p w:rsidR="00937459" w:rsidRPr="0009460B" w:rsidRDefault="00937459" w:rsidP="003E6736">
      <w:pPr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На оборотной стороне медальона – рельефная надпись золотистого цвета в две строки: «</w:t>
      </w:r>
      <w:r w:rsidR="002E5975" w:rsidRPr="0009460B">
        <w:rPr>
          <w:rFonts w:ascii="PT Astra Serif" w:hAnsi="PT Astra Serif"/>
          <w:color w:val="000000"/>
          <w:sz w:val="28"/>
          <w:szCs w:val="28"/>
        </w:rPr>
        <w:t>УЛЬЯНОВСКАЯ ОБЛАСТЬ</w:t>
      </w:r>
      <w:r w:rsidRPr="0009460B">
        <w:rPr>
          <w:rFonts w:ascii="PT Astra Serif" w:hAnsi="PT Astra Serif"/>
          <w:color w:val="000000"/>
          <w:sz w:val="28"/>
          <w:szCs w:val="28"/>
        </w:rPr>
        <w:t>».</w:t>
      </w:r>
    </w:p>
    <w:p w:rsidR="00937459" w:rsidRPr="0009460B" w:rsidRDefault="00937459" w:rsidP="003E6736">
      <w:pPr>
        <w:suppressAutoHyphens/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Ширина медальона по выступающим элементам – 40 мм, высота – </w:t>
      </w:r>
      <w:r w:rsidR="003E6736">
        <w:rPr>
          <w:rFonts w:ascii="PT Astra Serif" w:hAnsi="PT Astra Serif"/>
          <w:color w:val="000000"/>
          <w:sz w:val="28"/>
          <w:szCs w:val="28"/>
        </w:rPr>
        <w:br/>
      </w:r>
      <w:r w:rsidRPr="0009460B">
        <w:rPr>
          <w:rFonts w:ascii="PT Astra Serif" w:hAnsi="PT Astra Serif"/>
          <w:color w:val="000000"/>
          <w:sz w:val="28"/>
          <w:szCs w:val="28"/>
        </w:rPr>
        <w:t>45 мм.</w:t>
      </w:r>
    </w:p>
    <w:p w:rsidR="00937459" w:rsidRPr="0009460B" w:rsidRDefault="00937459" w:rsidP="003E6736">
      <w:pPr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Почётный знак при помощи ушка и кольца соединяется с колодкой </w:t>
      </w:r>
      <w:r w:rsidRPr="0009460B">
        <w:rPr>
          <w:rFonts w:ascii="PT Astra Serif" w:hAnsi="PT Astra Serif"/>
          <w:color w:val="000000"/>
          <w:sz w:val="28"/>
          <w:szCs w:val="28"/>
        </w:rPr>
        <w:br/>
        <w:t>в форме фигурной планки шириной 29 мм, высотой 20 мм.</w:t>
      </w:r>
    </w:p>
    <w:p w:rsidR="00937459" w:rsidRPr="00C06E05" w:rsidRDefault="00937459" w:rsidP="003E6736">
      <w:pPr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На лицевой стороне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 колодки размещены рельефные орнаментальные мотивы золотистого цвета, дополненные 2 прозрачными фианитами. </w:t>
      </w:r>
    </w:p>
    <w:p w:rsidR="00937459" w:rsidRPr="00C06E05" w:rsidRDefault="00937459" w:rsidP="003E6736">
      <w:pPr>
        <w:suppressAutoHyphens/>
        <w:spacing w:after="0" w:line="353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 xml:space="preserve">На оборотной стороне колодки располагается приспособление </w:t>
      </w:r>
      <w:r w:rsidRPr="00C06E05">
        <w:rPr>
          <w:rFonts w:ascii="PT Astra Serif" w:hAnsi="PT Astra Serif"/>
          <w:color w:val="000000"/>
          <w:sz w:val="28"/>
          <w:szCs w:val="28"/>
        </w:rPr>
        <w:br/>
        <w:t>для крепления к одежде – безопасная булавка.</w:t>
      </w:r>
    </w:p>
    <w:p w:rsidR="00937459" w:rsidRPr="00C06E05" w:rsidRDefault="00937459" w:rsidP="003E6736">
      <w:pPr>
        <w:suppressAutoHyphens/>
        <w:spacing w:after="0" w:line="353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 xml:space="preserve">Расстояние между противолежащими нижним концом медальона </w:t>
      </w:r>
      <w:r w:rsidRPr="00C06E05">
        <w:rPr>
          <w:rFonts w:ascii="PT Astra Serif" w:hAnsi="PT Astra Serif"/>
          <w:color w:val="000000"/>
          <w:sz w:val="28"/>
          <w:szCs w:val="28"/>
        </w:rPr>
        <w:br/>
        <w:t>и верхней стороной колодки – 72 мм.</w:t>
      </w:r>
    </w:p>
    <w:p w:rsidR="00937459" w:rsidRDefault="00937459" w:rsidP="003E6736">
      <w:pPr>
        <w:suppressAutoHyphens/>
        <w:autoSpaceDE w:val="0"/>
        <w:autoSpaceDN w:val="0"/>
        <w:adjustRightInd w:val="0"/>
        <w:spacing w:after="0" w:line="353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Рисунок почётного знака Ульяновской области «За веру и добродетель» определяется приложением 10 к настоящему Закону.</w:t>
      </w:r>
    </w:p>
    <w:p w:rsidR="00DF1052" w:rsidRPr="003E6736" w:rsidRDefault="00DF1052" w:rsidP="003E673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16"/>
          <w:szCs w:val="16"/>
        </w:rPr>
      </w:pPr>
    </w:p>
    <w:p w:rsidR="003E6736" w:rsidRPr="00C06E05" w:rsidRDefault="003E6736" w:rsidP="003E673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621"/>
      </w:tblGrid>
      <w:tr w:rsidR="00937459" w:rsidRPr="00C06E05" w:rsidTr="00F01FA9"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C06E05" w:rsidRDefault="00937459" w:rsidP="003E6736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12" w:firstLine="208"/>
              <w:jc w:val="both"/>
              <w:outlineLvl w:val="0"/>
              <w:rPr>
                <w:rFonts w:ascii="PT Astra Serif" w:hAnsi="PT Astra Serif"/>
                <w:bCs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Статья 1</w:t>
            </w:r>
            <w:r>
              <w:rPr>
                <w:rFonts w:ascii="PT Astra Serif" w:hAnsi="PT Astra Serif"/>
                <w:color w:val="000000"/>
                <w:sz w:val="28"/>
                <w:szCs w:val="28"/>
              </w:rPr>
              <w:t>4</w:t>
            </w: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.</w:t>
            </w:r>
          </w:p>
        </w:tc>
        <w:tc>
          <w:tcPr>
            <w:tcW w:w="7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C06E05" w:rsidRDefault="00937459" w:rsidP="003E6736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b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 xml:space="preserve">Положение о почётном знаке </w:t>
            </w:r>
            <w:r w:rsidRPr="00C06E05"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  <w:t>Ульяновской области</w:t>
            </w: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 xml:space="preserve"> </w:t>
            </w: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br/>
            </w:r>
            <w:r w:rsidRPr="00C06E05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>«За воспитание детей» и его описание</w:t>
            </w:r>
          </w:p>
        </w:tc>
      </w:tr>
    </w:tbl>
    <w:p w:rsidR="00937459" w:rsidRDefault="00937459" w:rsidP="003E6736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2B5633" w:rsidRPr="00C06E05" w:rsidRDefault="002B5633" w:rsidP="00937459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1. Награждение почётным знаком Ульяновской области «За воспитание детей» производится:</w:t>
      </w:r>
    </w:p>
    <w:p w:rsidR="00937459" w:rsidRPr="00C06E05" w:rsidRDefault="00912730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1)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>за особые заслуги в воспитании детей;</w:t>
      </w:r>
    </w:p>
    <w:p w:rsidR="00937459" w:rsidRPr="00C06E05" w:rsidRDefault="00912730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2) </w:t>
      </w:r>
      <w:r w:rsidR="00937459" w:rsidRPr="006650E0">
        <w:rPr>
          <w:rFonts w:ascii="PT Astra Serif" w:hAnsi="PT Astra Serif"/>
          <w:color w:val="000000"/>
          <w:sz w:val="28"/>
          <w:szCs w:val="28"/>
        </w:rPr>
        <w:t xml:space="preserve">за обеспечение надлежащего уровня заботы о </w:t>
      </w:r>
      <w:r w:rsidR="006650E0" w:rsidRPr="006650E0">
        <w:rPr>
          <w:rFonts w:ascii="PT Astra Serif" w:hAnsi="PT Astra Serif"/>
          <w:color w:val="000000"/>
          <w:sz w:val="28"/>
          <w:szCs w:val="28"/>
        </w:rPr>
        <w:t xml:space="preserve">здоровье, </w:t>
      </w:r>
      <w:r w:rsidR="00937459" w:rsidRPr="006650E0">
        <w:rPr>
          <w:rFonts w:ascii="PT Astra Serif" w:hAnsi="PT Astra Serif"/>
          <w:color w:val="000000"/>
          <w:sz w:val="28"/>
          <w:szCs w:val="28"/>
        </w:rPr>
        <w:t xml:space="preserve">физическом, </w:t>
      </w:r>
      <w:r w:rsidR="00F71C60" w:rsidRPr="006650E0">
        <w:rPr>
          <w:rFonts w:ascii="PT Astra Serif" w:hAnsi="PT Astra Serif"/>
          <w:color w:val="000000"/>
          <w:sz w:val="28"/>
          <w:szCs w:val="28"/>
        </w:rPr>
        <w:t xml:space="preserve">интеллектуальном, </w:t>
      </w:r>
      <w:r w:rsidR="00937459" w:rsidRPr="006650E0">
        <w:rPr>
          <w:rFonts w:ascii="PT Astra Serif" w:hAnsi="PT Astra Serif"/>
          <w:color w:val="000000"/>
          <w:sz w:val="28"/>
          <w:szCs w:val="28"/>
        </w:rPr>
        <w:t>духовном и нравственном развитии детей, полно</w:t>
      </w:r>
      <w:r w:rsidR="00632467" w:rsidRPr="006650E0">
        <w:rPr>
          <w:rFonts w:ascii="PT Astra Serif" w:hAnsi="PT Astra Serif"/>
          <w:color w:val="000000"/>
          <w:sz w:val="28"/>
          <w:szCs w:val="28"/>
        </w:rPr>
        <w:t>ценно</w:t>
      </w:r>
      <w:r w:rsidR="006650E0" w:rsidRPr="006650E0">
        <w:rPr>
          <w:rFonts w:ascii="PT Astra Serif" w:hAnsi="PT Astra Serif"/>
          <w:color w:val="000000"/>
          <w:sz w:val="28"/>
          <w:szCs w:val="28"/>
        </w:rPr>
        <w:t>м</w:t>
      </w:r>
      <w:r w:rsidR="00632467" w:rsidRPr="006650E0">
        <w:rPr>
          <w:rFonts w:ascii="PT Astra Serif" w:hAnsi="PT Astra Serif"/>
          <w:color w:val="000000"/>
          <w:sz w:val="28"/>
          <w:szCs w:val="28"/>
        </w:rPr>
        <w:t xml:space="preserve"> </w:t>
      </w:r>
      <w:r>
        <w:rPr>
          <w:rFonts w:ascii="PT Astra Serif" w:hAnsi="PT Astra Serif"/>
          <w:color w:val="000000"/>
          <w:sz w:val="28"/>
          <w:szCs w:val="28"/>
        </w:rPr>
        <w:br/>
      </w:r>
      <w:r w:rsidR="00937459" w:rsidRPr="006650E0">
        <w:rPr>
          <w:rFonts w:ascii="PT Astra Serif" w:hAnsi="PT Astra Serif"/>
          <w:color w:val="000000"/>
          <w:sz w:val="28"/>
          <w:szCs w:val="28"/>
        </w:rPr>
        <w:t>и гармонично</w:t>
      </w:r>
      <w:r w:rsidR="006650E0" w:rsidRPr="006650E0">
        <w:rPr>
          <w:rFonts w:ascii="PT Astra Serif" w:hAnsi="PT Astra Serif"/>
          <w:color w:val="000000"/>
          <w:sz w:val="28"/>
          <w:szCs w:val="28"/>
        </w:rPr>
        <w:t>м</w:t>
      </w:r>
      <w:r w:rsidR="00937459" w:rsidRPr="006650E0">
        <w:rPr>
          <w:rFonts w:ascii="PT Astra Serif" w:hAnsi="PT Astra Serif"/>
          <w:color w:val="000000"/>
          <w:sz w:val="28"/>
          <w:szCs w:val="28"/>
        </w:rPr>
        <w:t xml:space="preserve"> </w:t>
      </w:r>
      <w:r w:rsidR="00632467" w:rsidRPr="006650E0">
        <w:rPr>
          <w:rFonts w:ascii="PT Astra Serif" w:hAnsi="PT Astra Serif"/>
          <w:color w:val="000000"/>
          <w:sz w:val="28"/>
          <w:szCs w:val="28"/>
        </w:rPr>
        <w:t>формировани</w:t>
      </w:r>
      <w:r w:rsidR="006650E0" w:rsidRPr="006650E0">
        <w:rPr>
          <w:rFonts w:ascii="PT Astra Serif" w:hAnsi="PT Astra Serif"/>
          <w:color w:val="000000"/>
          <w:sz w:val="28"/>
          <w:szCs w:val="28"/>
        </w:rPr>
        <w:t>и</w:t>
      </w:r>
      <w:r w:rsidR="00937459" w:rsidRPr="006650E0">
        <w:rPr>
          <w:rFonts w:ascii="PT Astra Serif" w:hAnsi="PT Astra Serif"/>
          <w:color w:val="000000"/>
          <w:sz w:val="28"/>
          <w:szCs w:val="28"/>
        </w:rPr>
        <w:t xml:space="preserve"> их личности;</w:t>
      </w:r>
    </w:p>
    <w:p w:rsidR="00937459" w:rsidRPr="00C06E05" w:rsidRDefault="00912730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lastRenderedPageBreak/>
        <w:t>3) 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>за вклад в укрепление института семьи и брака, популяризацию здорового образа жизни.</w:t>
      </w:r>
    </w:p>
    <w:p w:rsidR="00937459" w:rsidRPr="00DB717F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DB717F">
        <w:rPr>
          <w:rFonts w:ascii="PT Astra Serif" w:hAnsi="PT Astra Serif"/>
          <w:color w:val="000000"/>
          <w:sz w:val="28"/>
          <w:szCs w:val="28"/>
        </w:rPr>
        <w:t xml:space="preserve">2. Почётным знаком Ульяновской области «За воспитание детей» награждаются проживающие на территории Ульяновской области многодетные матери и (или) многодетные отцы, родившие и (или) усыновившие </w:t>
      </w:r>
      <w:r w:rsidRPr="00DB717F">
        <w:rPr>
          <w:rFonts w:ascii="PT Astra Serif" w:hAnsi="PT Astra Serif"/>
          <w:color w:val="000000"/>
          <w:sz w:val="28"/>
          <w:szCs w:val="28"/>
        </w:rPr>
        <w:br/>
        <w:t>и (или) воспитывающие (воспитавшие) пятерых и более детей</w:t>
      </w:r>
      <w:r w:rsidRPr="00DB717F">
        <w:rPr>
          <w:rFonts w:ascii="PT Astra Serif" w:hAnsi="PT Astra Serif"/>
          <w:iCs/>
          <w:color w:val="000000"/>
          <w:sz w:val="28"/>
          <w:szCs w:val="28"/>
        </w:rPr>
        <w:t>.</w:t>
      </w:r>
    </w:p>
    <w:p w:rsidR="00937459" w:rsidRPr="00C06E05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eastAsia="Times New Roman" w:hAnsi="PT Astra Serif"/>
          <w:color w:val="000000"/>
          <w:sz w:val="28"/>
          <w:szCs w:val="28"/>
          <w:lang w:eastAsia="ru-RU"/>
        </w:rPr>
      </w:pPr>
      <w:r w:rsidRPr="00DB717F">
        <w:rPr>
          <w:rFonts w:ascii="PT Astra Serif" w:hAnsi="PT Astra Serif"/>
          <w:color w:val="000000"/>
          <w:sz w:val="28"/>
          <w:szCs w:val="28"/>
        </w:rPr>
        <w:t>3. </w:t>
      </w:r>
      <w:r w:rsidRPr="00DB717F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Представление к награждению лиц, указанных в части 2 настоящей статьи, почётным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 знаком 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Ульяновской области «За воспитание детей» 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производится по достижении последним ребёнком возраста одного года 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br/>
        <w:t xml:space="preserve">при </w:t>
      </w:r>
      <w:r w:rsidR="00306B04" w:rsidRPr="00D501DB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условии, что </w:t>
      </w:r>
      <w:r w:rsidRPr="00D501DB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не менее </w:t>
      </w:r>
      <w:r w:rsidR="00306B04" w:rsidRPr="00D501DB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чем один из них является несовершеннолетним</w:t>
      </w:r>
      <w:r w:rsidRPr="00D501DB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 </w:t>
      </w:r>
      <w:r w:rsidR="00F16D42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br/>
      </w:r>
      <w:r w:rsidR="00B56728" w:rsidRPr="00D501DB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и</w:t>
      </w:r>
      <w:r w:rsidRPr="00D501DB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 </w:t>
      </w:r>
      <w:r w:rsidR="00EC79AB" w:rsidRPr="006E65FC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все дети находятся в ж</w:t>
      </w:r>
      <w:r w:rsidRPr="006E65FC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ивых, за исключением случаев, предусмотренных настоя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щей частью.</w:t>
      </w:r>
    </w:p>
    <w:p w:rsidR="00937459" w:rsidRPr="00C06E05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eastAsia="Times New Roman" w:hAnsi="PT Astra Serif"/>
          <w:color w:val="000000"/>
          <w:sz w:val="28"/>
          <w:szCs w:val="28"/>
          <w:lang w:eastAsia="ru-RU"/>
        </w:rPr>
      </w:pP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При награждении почётным знаком 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Ульяновской области «За воспитание детей» 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учитываются дети, усыновлённые (</w:t>
      </w:r>
      <w:r w:rsidRPr="00DB717F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удочерённые) и (или) принятые </w:t>
      </w:r>
      <w:r w:rsidRPr="00DB717F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br/>
        <w:t>на воспитание в приёмную семью в установленном законодательством порядке, погибшие или пропавшие без вести при защите Отечества или его интересов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, 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br/>
        <w:t xml:space="preserve">при исполнении воинского, </w:t>
      </w:r>
      <w:r w:rsidRPr="00D263F4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служебного или гражданского долга, а также </w:t>
      </w:r>
      <w:r w:rsidRPr="00D263F4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br/>
        <w:t xml:space="preserve">в результате </w:t>
      </w:r>
      <w:r w:rsidR="00EC79AB" w:rsidRPr="00D263F4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совершения </w:t>
      </w:r>
      <w:r w:rsidRPr="00D263F4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террористических актов</w:t>
      </w:r>
      <w:r w:rsidR="004F3569" w:rsidRPr="00D263F4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, возникновения и (или) развития </w:t>
      </w:r>
      <w:r w:rsidRPr="00D263F4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чрезвычайных ситуаций, умершие вследствие ранения, контузии, увечья или заболевания, полученных</w:t>
      </w:r>
      <w:r w:rsidR="004F3569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 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при указанных обстоятельствах, </w:t>
      </w:r>
      <w:r w:rsidR="00B56728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br/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либо вследствие трудового увечья</w:t>
      </w:r>
      <w:r w:rsidR="004F3569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 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или профессионального заболевания.</w:t>
      </w:r>
    </w:p>
    <w:p w:rsidR="00937459" w:rsidRPr="00AA29BD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eastAsia="Times New Roman" w:hAnsi="PT Astra Serif"/>
          <w:color w:val="000000"/>
          <w:sz w:val="28"/>
          <w:szCs w:val="28"/>
          <w:lang w:eastAsia="ru-RU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4. 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Награждение почётным знаком </w:t>
      </w:r>
      <w:r w:rsidRPr="00C06E05">
        <w:rPr>
          <w:rFonts w:ascii="PT Astra Serif" w:hAnsi="PT Astra Serif"/>
          <w:color w:val="000000"/>
          <w:sz w:val="28"/>
          <w:szCs w:val="28"/>
        </w:rPr>
        <w:t>Ульяновской области «За воспитание детей»</w:t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 усыновителей и приёмных родителей производится при условии достойного воспитания и содержания усыновлённых (удочерённых) </w:t>
      </w:r>
      <w:r w:rsidR="00B56728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br/>
      </w:r>
      <w:r w:rsidRPr="00C06E0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и (или) </w:t>
      </w:r>
      <w:r w:rsidRPr="00AA29BD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приёмных детей в течение не менее трёх лет.</w:t>
      </w:r>
    </w:p>
    <w:p w:rsidR="00937459" w:rsidRPr="00AA29BD" w:rsidRDefault="00937459" w:rsidP="009374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AA29BD">
        <w:rPr>
          <w:rFonts w:ascii="PT Astra Serif" w:hAnsi="PT Astra Serif"/>
          <w:color w:val="000000"/>
          <w:sz w:val="28"/>
          <w:szCs w:val="28"/>
        </w:rPr>
        <w:t xml:space="preserve">5. Почётный знак Ульяновской области «За воспитание детей» </w:t>
      </w:r>
      <w:r w:rsidR="00A74653" w:rsidRPr="00AA29BD">
        <w:rPr>
          <w:rFonts w:ascii="PT Astra Serif" w:hAnsi="PT Astra Serif"/>
          <w:color w:val="000000"/>
          <w:sz w:val="28"/>
          <w:szCs w:val="28"/>
        </w:rPr>
        <w:t xml:space="preserve">изготавливается </w:t>
      </w:r>
      <w:r w:rsidRPr="00AA29BD">
        <w:rPr>
          <w:rFonts w:ascii="PT Astra Serif" w:hAnsi="PT Astra Serif"/>
          <w:color w:val="000000"/>
          <w:sz w:val="28"/>
          <w:szCs w:val="28"/>
        </w:rPr>
        <w:t xml:space="preserve">из цинкового сплава, покрытого никелем, с позолотой </w:t>
      </w:r>
      <w:r w:rsidR="00B56728" w:rsidRPr="00AA29BD">
        <w:rPr>
          <w:rFonts w:ascii="PT Astra Serif" w:hAnsi="PT Astra Serif"/>
          <w:color w:val="000000"/>
          <w:sz w:val="28"/>
          <w:szCs w:val="28"/>
        </w:rPr>
        <w:br/>
      </w:r>
      <w:r w:rsidR="00A74653" w:rsidRPr="00AA29BD">
        <w:rPr>
          <w:rFonts w:ascii="PT Astra Serif" w:hAnsi="PT Astra Serif"/>
          <w:color w:val="000000"/>
          <w:sz w:val="28"/>
          <w:szCs w:val="28"/>
        </w:rPr>
        <w:t xml:space="preserve">и </w:t>
      </w:r>
      <w:r w:rsidRPr="00AA29BD">
        <w:rPr>
          <w:rFonts w:ascii="PT Astra Serif" w:hAnsi="PT Astra Serif"/>
          <w:color w:val="000000"/>
          <w:sz w:val="28"/>
          <w:szCs w:val="28"/>
        </w:rPr>
        <w:t>представляет собой медальон в форме фигурного картуша.</w:t>
      </w:r>
    </w:p>
    <w:p w:rsidR="00937459" w:rsidRPr="0009460B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  <w:shd w:val="clear" w:color="auto" w:fill="FFFFFF"/>
        </w:rPr>
      </w:pPr>
      <w:r w:rsidRPr="00AA29BD">
        <w:rPr>
          <w:rFonts w:ascii="PT Astra Serif" w:hAnsi="PT Astra Serif"/>
          <w:color w:val="000000"/>
          <w:sz w:val="28"/>
          <w:szCs w:val="28"/>
        </w:rPr>
        <w:t>На лицевой стороне медальона размещены рельефные орнаментальные мотивы золотистого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 цвета, залитые эмалью цвета античного золота </w:t>
      </w:r>
      <w:r w:rsidRPr="00C06E05">
        <w:rPr>
          <w:rFonts w:ascii="PT Astra Serif" w:hAnsi="PT Astra Serif"/>
          <w:color w:val="000000"/>
          <w:sz w:val="28"/>
          <w:szCs w:val="28"/>
        </w:rPr>
        <w:br/>
      </w:r>
      <w:r w:rsidRPr="00C06E05">
        <w:rPr>
          <w:rFonts w:ascii="PT Astra Serif" w:hAnsi="PT Astra Serif"/>
          <w:color w:val="000000"/>
          <w:sz w:val="28"/>
          <w:szCs w:val="28"/>
        </w:rPr>
        <w:lastRenderedPageBreak/>
        <w:t xml:space="preserve">и серебристой матовой эмалью (в верхней части), дополненные 4 прозрачными фианитами (1 </w:t>
      </w:r>
      <w:r w:rsidR="0022413D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в верхней части и 3 </w:t>
      </w:r>
      <w:r w:rsidR="0022413D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в нижней части). В центральной части </w:t>
      </w:r>
      <w:r w:rsidRPr="005E1E3E">
        <w:rPr>
          <w:rFonts w:ascii="PT Astra Serif" w:hAnsi="PT Astra Serif"/>
          <w:color w:val="000000"/>
          <w:spacing w:val="-4"/>
          <w:sz w:val="28"/>
          <w:szCs w:val="28"/>
        </w:rPr>
        <w:t>медальона, залитой эмалью красного цвета</w:t>
      </w:r>
      <w:r w:rsidR="00F16D42" w:rsidRPr="005E1E3E">
        <w:rPr>
          <w:rFonts w:ascii="PT Astra Serif" w:hAnsi="PT Astra Serif"/>
          <w:color w:val="000000"/>
          <w:spacing w:val="-4"/>
          <w:sz w:val="28"/>
          <w:szCs w:val="28"/>
        </w:rPr>
        <w:t>,</w:t>
      </w:r>
      <w:r w:rsidRPr="005E1E3E">
        <w:rPr>
          <w:rFonts w:ascii="PT Astra Serif" w:hAnsi="PT Astra Serif"/>
          <w:color w:val="000000"/>
          <w:spacing w:val="-4"/>
          <w:sz w:val="28"/>
          <w:szCs w:val="28"/>
        </w:rPr>
        <w:t xml:space="preserve"> – рельефные изображения золотистого цвета ростка с тремя листьями </w:t>
      </w:r>
      <w:r w:rsidRPr="005E1E3E">
        <w:rPr>
          <w:rFonts w:ascii="PT Astra Serif" w:hAnsi="PT Astra Serif"/>
          <w:color w:val="000000"/>
          <w:spacing w:val="-4"/>
          <w:sz w:val="28"/>
          <w:szCs w:val="28"/>
          <w:shd w:val="clear" w:color="auto" w:fill="FFFFFF"/>
        </w:rPr>
        <w:t>и кистей рук по обе стороны ростка, рельефная надпись золотистого цвета в две строки: «ЗА ВОСПИТАНИЕ ДЕТЕЙ».</w:t>
      </w:r>
    </w:p>
    <w:p w:rsidR="00937459" w:rsidRPr="0009460B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>На оборотной стороне медальона – рельефная надпись золотистого цвета в две строки: «</w:t>
      </w:r>
      <w:r w:rsidR="003173D8" w:rsidRPr="0009460B">
        <w:rPr>
          <w:rFonts w:ascii="PT Astra Serif" w:hAnsi="PT Astra Serif"/>
          <w:color w:val="000000"/>
          <w:sz w:val="28"/>
          <w:szCs w:val="28"/>
        </w:rPr>
        <w:t>УЛЬЯНОВСКАЯ ОБЛАСТЬ</w:t>
      </w:r>
      <w:r w:rsidRPr="0009460B">
        <w:rPr>
          <w:rFonts w:ascii="PT Astra Serif" w:hAnsi="PT Astra Serif"/>
          <w:color w:val="000000"/>
          <w:sz w:val="28"/>
          <w:szCs w:val="28"/>
        </w:rPr>
        <w:t>».</w:t>
      </w:r>
    </w:p>
    <w:p w:rsidR="00937459" w:rsidRPr="0009460B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Ширина медальона по выступающим элементам – 49 мм, высота – 52 мм. </w:t>
      </w:r>
    </w:p>
    <w:p w:rsidR="00937459" w:rsidRPr="00C06E05" w:rsidRDefault="00937459" w:rsidP="00937459">
      <w:pPr>
        <w:suppressAutoHyphens/>
        <w:spacing w:after="0" w:line="336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Почётный знак при помощи ушка и кольца соединяется с колодкой </w:t>
      </w:r>
      <w:r w:rsidRPr="0009460B">
        <w:rPr>
          <w:rFonts w:ascii="PT Astra Serif" w:hAnsi="PT Astra Serif"/>
          <w:color w:val="000000"/>
          <w:sz w:val="28"/>
          <w:szCs w:val="28"/>
        </w:rPr>
        <w:br/>
        <w:t>в форме фигурной планки. Почётный знак для вручения награждённым женщинам имеет колодку овальной формы шириной 30 мм и высотой 19 мм, почётный знак для вручения награждённым мужчинам имеет колодку овальной формы с выемками справа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 и слева шириной 28 мм и высотой 19 мм. На лицевой стороне колодки размещены рельефные орнаментальные мотивы золотистого цвета, залитые красной эмалью, эмалью цвета античного золота и серебристой матовой эмалью. В центральной части колодки – рельефное одноцветное изображение полного герба Ульяновской области золотистого цвета.</w:t>
      </w:r>
    </w:p>
    <w:p w:rsidR="00937459" w:rsidRPr="00C06E05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 xml:space="preserve">На оборотной стороне колодки располагается приспособление </w:t>
      </w:r>
      <w:r w:rsidRPr="00C06E05">
        <w:rPr>
          <w:rFonts w:ascii="PT Astra Serif" w:hAnsi="PT Astra Serif"/>
          <w:color w:val="000000"/>
          <w:sz w:val="28"/>
          <w:szCs w:val="28"/>
        </w:rPr>
        <w:br/>
        <w:t>для крепления к одежде – безопасная булавка.</w:t>
      </w:r>
    </w:p>
    <w:p w:rsidR="00937459" w:rsidRPr="00C06E05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Расстояние между противолежащими нижн</w:t>
      </w:r>
      <w:r w:rsidR="0022413D">
        <w:rPr>
          <w:rFonts w:ascii="PT Astra Serif" w:hAnsi="PT Astra Serif"/>
          <w:color w:val="000000"/>
          <w:sz w:val="28"/>
          <w:szCs w:val="28"/>
        </w:rPr>
        <w:t>ей частью</w:t>
      </w:r>
      <w:r w:rsidRPr="00C06E05">
        <w:rPr>
          <w:rFonts w:ascii="PT Astra Serif" w:hAnsi="PT Astra Serif"/>
          <w:color w:val="000000"/>
          <w:sz w:val="28"/>
          <w:szCs w:val="28"/>
        </w:rPr>
        <w:t xml:space="preserve"> медальона </w:t>
      </w:r>
      <w:r w:rsidRPr="00C06E05">
        <w:rPr>
          <w:rFonts w:ascii="PT Astra Serif" w:hAnsi="PT Astra Serif"/>
          <w:color w:val="000000"/>
          <w:sz w:val="28"/>
          <w:szCs w:val="28"/>
        </w:rPr>
        <w:br/>
        <w:t>и верхней стороной колодки – 72 мм</w:t>
      </w:r>
      <w:r w:rsidRPr="00C06E05">
        <w:rPr>
          <w:rFonts w:ascii="PT Astra Serif" w:hAnsi="PT Astra Serif"/>
          <w:i/>
          <w:color w:val="000000"/>
          <w:sz w:val="28"/>
          <w:szCs w:val="28"/>
        </w:rPr>
        <w:t>.</w:t>
      </w:r>
    </w:p>
    <w:p w:rsidR="00937459" w:rsidRDefault="00937459" w:rsidP="00937459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Рисунок почётного знака Ульяновской области «За воспитание детей», вручаемого награждённым женщинам, и рисунок почётного знака Ульяновской области «За воспитание детей», вручаемого награждённым мужчинам, определяются приложением 11 к настоящему Закону.</w:t>
      </w:r>
    </w:p>
    <w:p w:rsidR="00A74653" w:rsidRPr="005E1E3E" w:rsidRDefault="00A74653" w:rsidP="005E1E3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16"/>
          <w:szCs w:val="16"/>
        </w:rPr>
      </w:pPr>
    </w:p>
    <w:p w:rsidR="005E1E3E" w:rsidRPr="00C06E05" w:rsidRDefault="005E1E3E" w:rsidP="005E1E3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621"/>
      </w:tblGrid>
      <w:tr w:rsidR="00937459" w:rsidRPr="009B0255" w:rsidTr="00F01FA9"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9B0255" w:rsidRDefault="00937459" w:rsidP="005E1E3E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12" w:firstLine="208"/>
              <w:jc w:val="both"/>
              <w:outlineLvl w:val="0"/>
              <w:rPr>
                <w:rFonts w:ascii="PT Astra Serif" w:hAnsi="PT Astra Serif"/>
                <w:bCs/>
                <w:color w:val="000000"/>
                <w:sz w:val="28"/>
                <w:szCs w:val="28"/>
              </w:rPr>
            </w:pPr>
            <w:r w:rsidRPr="009B0255">
              <w:rPr>
                <w:rFonts w:ascii="PT Astra Serif" w:hAnsi="PT Astra Serif"/>
                <w:color w:val="000000"/>
                <w:sz w:val="28"/>
                <w:szCs w:val="28"/>
              </w:rPr>
              <w:t>Статья 15.</w:t>
            </w:r>
          </w:p>
        </w:tc>
        <w:tc>
          <w:tcPr>
            <w:tcW w:w="7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9B0255" w:rsidRDefault="00937459" w:rsidP="005E1E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0"/>
              <w:rPr>
                <w:rFonts w:ascii="PT Astra Serif" w:hAnsi="PT Astra Serif"/>
                <w:b/>
                <w:bCs/>
                <w:color w:val="000000"/>
                <w:sz w:val="28"/>
                <w:szCs w:val="28"/>
              </w:rPr>
            </w:pPr>
            <w:r w:rsidRPr="009B0255">
              <w:rPr>
                <w:rFonts w:ascii="PT Astra Serif" w:hAnsi="PT Astra Serif"/>
                <w:b/>
                <w:color w:val="000000"/>
                <w:sz w:val="28"/>
                <w:szCs w:val="28"/>
              </w:rPr>
              <w:t>Положение о почётном звании Ульяновской области «Почётный работник»</w:t>
            </w:r>
          </w:p>
        </w:tc>
      </w:tr>
    </w:tbl>
    <w:p w:rsidR="00937459" w:rsidRPr="009B0255" w:rsidRDefault="00937459" w:rsidP="005E1E3E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2B5633" w:rsidRPr="009B0255" w:rsidRDefault="002B5633" w:rsidP="005E1E3E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3500DF" w:rsidRPr="00213D80" w:rsidRDefault="00937459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9B0255">
        <w:rPr>
          <w:rFonts w:ascii="PT Astra Serif" w:hAnsi="PT Astra Serif"/>
          <w:color w:val="000000"/>
          <w:sz w:val="28"/>
          <w:szCs w:val="28"/>
        </w:rPr>
        <w:t>1. Почётное звание Ульяновской области «</w:t>
      </w:r>
      <w:r w:rsidRPr="009B0255">
        <w:rPr>
          <w:rFonts w:ascii="PT Astra Serif" w:hAnsi="PT Astra Serif"/>
          <w:bCs/>
          <w:color w:val="000000"/>
          <w:sz w:val="28"/>
          <w:szCs w:val="28"/>
        </w:rPr>
        <w:t>Почётный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 работник» </w:t>
      </w:r>
      <w:r w:rsidRPr="009B0255">
        <w:rPr>
          <w:rFonts w:ascii="PT Astra Serif" w:hAnsi="PT Astra Serif"/>
          <w:bCs/>
          <w:color w:val="000000"/>
          <w:sz w:val="28"/>
          <w:szCs w:val="28"/>
        </w:rPr>
        <w:t xml:space="preserve">присваивается </w:t>
      </w:r>
      <w:r w:rsidR="001647EE" w:rsidRPr="009B0255">
        <w:rPr>
          <w:rFonts w:ascii="PT Astra Serif" w:hAnsi="PT Astra Serif"/>
          <w:bCs/>
          <w:color w:val="000000"/>
          <w:sz w:val="28"/>
          <w:szCs w:val="28"/>
        </w:rPr>
        <w:t xml:space="preserve">высокопрофессиональным работникам </w:t>
      </w:r>
      <w:r w:rsidR="00C86ADA" w:rsidRPr="009B0255">
        <w:rPr>
          <w:rFonts w:ascii="PT Astra Serif" w:hAnsi="PT Astra Serif"/>
          <w:bCs/>
          <w:color w:val="000000"/>
          <w:sz w:val="28"/>
          <w:szCs w:val="28"/>
        </w:rPr>
        <w:t>(</w:t>
      </w:r>
      <w:r w:rsidR="001647EE" w:rsidRPr="009B0255">
        <w:rPr>
          <w:rFonts w:ascii="PT Astra Serif" w:hAnsi="PT Astra Serif"/>
          <w:bCs/>
          <w:color w:val="000000"/>
          <w:sz w:val="28"/>
          <w:szCs w:val="28"/>
        </w:rPr>
        <w:t>служащим</w:t>
      </w:r>
      <w:r w:rsidR="00C86ADA" w:rsidRPr="009B0255">
        <w:rPr>
          <w:rFonts w:ascii="PT Astra Serif" w:hAnsi="PT Astra Serif"/>
          <w:bCs/>
          <w:color w:val="000000"/>
          <w:sz w:val="28"/>
          <w:szCs w:val="28"/>
        </w:rPr>
        <w:t>)</w:t>
      </w:r>
      <w:r w:rsidR="001647EE" w:rsidRPr="009B0255">
        <w:rPr>
          <w:rFonts w:ascii="PT Astra Serif" w:hAnsi="PT Astra Serif"/>
          <w:bCs/>
          <w:color w:val="000000"/>
          <w:sz w:val="28"/>
          <w:szCs w:val="28"/>
        </w:rPr>
        <w:t>,</w:t>
      </w:r>
      <w:r w:rsidR="0057159D" w:rsidRPr="009B0255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57159D" w:rsidRPr="009B0255">
        <w:rPr>
          <w:rFonts w:ascii="PT Astra Serif" w:hAnsi="PT Astra Serif"/>
          <w:bCs/>
          <w:color w:val="000000"/>
          <w:sz w:val="28"/>
          <w:szCs w:val="28"/>
        </w:rPr>
        <w:lastRenderedPageBreak/>
        <w:t>индивидуальным предпринимателям</w:t>
      </w:r>
      <w:r w:rsidR="00295A6D" w:rsidRPr="009B0255">
        <w:rPr>
          <w:rFonts w:ascii="PT Astra Serif" w:hAnsi="PT Astra Serif"/>
          <w:bCs/>
          <w:color w:val="000000"/>
          <w:sz w:val="28"/>
          <w:szCs w:val="28"/>
        </w:rPr>
        <w:t>,</w:t>
      </w:r>
      <w:r w:rsidR="00295A6D" w:rsidRPr="009B0255">
        <w:rPr>
          <w:rFonts w:ascii="PT Astra Serif" w:eastAsia="Times New Roman" w:hAnsi="PT Astra Serif" w:cs="Arial"/>
          <w:sz w:val="28"/>
          <w:szCs w:val="28"/>
          <w:lang w:eastAsia="ru-RU"/>
        </w:rPr>
        <w:t xml:space="preserve"> </w:t>
      </w:r>
      <w:r w:rsidR="00473414" w:rsidRPr="009B0255">
        <w:rPr>
          <w:rFonts w:ascii="PT Astra Serif" w:eastAsia="Times New Roman" w:hAnsi="PT Astra Serif" w:cs="PT Astra Serif"/>
          <w:sz w:val="28"/>
          <w:szCs w:val="28"/>
          <w:lang w:eastAsia="ru-RU"/>
        </w:rPr>
        <w:t xml:space="preserve">лицам, занимающимся в установленном законодательством </w:t>
      </w:r>
      <w:r w:rsidR="00473414" w:rsidRPr="00213D80">
        <w:rPr>
          <w:rFonts w:ascii="PT Astra Serif" w:eastAsia="Times New Roman" w:hAnsi="PT Astra Serif" w:cs="PT Astra Serif"/>
          <w:sz w:val="28"/>
          <w:szCs w:val="28"/>
          <w:lang w:eastAsia="ru-RU"/>
        </w:rPr>
        <w:t>Российской Федерации порядке частной практикой</w:t>
      </w:r>
      <w:r w:rsidR="00B55579" w:rsidRPr="00213D80">
        <w:rPr>
          <w:rFonts w:ascii="PT Astra Serif" w:eastAsia="Times New Roman" w:hAnsi="PT Astra Serif" w:cs="PT Astra Serif"/>
          <w:sz w:val="28"/>
          <w:szCs w:val="28"/>
          <w:lang w:eastAsia="ru-RU"/>
        </w:rPr>
        <w:t xml:space="preserve">, </w:t>
      </w:r>
      <w:r w:rsidR="00B91ADF" w:rsidRPr="00213D80">
        <w:rPr>
          <w:rFonts w:ascii="PT Astra Serif" w:eastAsia="Times New Roman" w:hAnsi="PT Astra Serif" w:cs="PT Astra Serif"/>
          <w:sz w:val="28"/>
          <w:szCs w:val="28"/>
          <w:lang w:eastAsia="ru-RU"/>
        </w:rPr>
        <w:br/>
      </w:r>
      <w:r w:rsidR="00B55579" w:rsidRPr="00213D80">
        <w:rPr>
          <w:rFonts w:ascii="PT Astra Serif" w:eastAsia="Times New Roman" w:hAnsi="PT Astra Serif" w:cs="PT Astra Serif"/>
          <w:sz w:val="28"/>
          <w:szCs w:val="28"/>
          <w:lang w:eastAsia="ru-RU"/>
        </w:rPr>
        <w:t>за заслуги</w:t>
      </w:r>
      <w:r w:rsidR="000E6A82" w:rsidRPr="00213D80">
        <w:rPr>
          <w:rFonts w:ascii="PT Astra Serif" w:eastAsia="Times New Roman" w:hAnsi="PT Astra Serif" w:cs="PT Astra Serif"/>
          <w:sz w:val="28"/>
          <w:szCs w:val="28"/>
          <w:lang w:eastAsia="ru-RU"/>
        </w:rPr>
        <w:t xml:space="preserve"> в развитии той сферы</w:t>
      </w:r>
      <w:r w:rsidR="000128D8" w:rsidRPr="00213D80">
        <w:rPr>
          <w:rFonts w:ascii="PT Astra Serif" w:hAnsi="PT Astra Serif"/>
          <w:bCs/>
          <w:color w:val="000000"/>
          <w:sz w:val="28"/>
          <w:szCs w:val="28"/>
        </w:rPr>
        <w:t xml:space="preserve">, </w:t>
      </w:r>
      <w:r w:rsidR="00005DF3" w:rsidRPr="00213D80">
        <w:rPr>
          <w:rFonts w:ascii="PT Astra Serif" w:hAnsi="PT Astra Serif"/>
          <w:bCs/>
          <w:color w:val="000000"/>
          <w:sz w:val="28"/>
          <w:szCs w:val="28"/>
        </w:rPr>
        <w:t>деятельность в которой они осуществляют</w:t>
      </w:r>
      <w:r w:rsidR="000E6A82" w:rsidRPr="00213D80">
        <w:rPr>
          <w:rFonts w:ascii="PT Astra Serif" w:hAnsi="PT Astra Serif"/>
          <w:bCs/>
          <w:color w:val="000000"/>
          <w:sz w:val="28"/>
          <w:szCs w:val="28"/>
        </w:rPr>
        <w:t xml:space="preserve">, </w:t>
      </w:r>
      <w:r w:rsidR="00B91ADF" w:rsidRPr="00213D80">
        <w:rPr>
          <w:rFonts w:ascii="PT Astra Serif" w:hAnsi="PT Astra Serif"/>
          <w:bCs/>
          <w:color w:val="000000"/>
          <w:sz w:val="28"/>
          <w:szCs w:val="28"/>
        </w:rPr>
        <w:br/>
      </w:r>
      <w:r w:rsidR="00912730" w:rsidRPr="00213D80">
        <w:rPr>
          <w:rFonts w:ascii="PT Astra Serif" w:hAnsi="PT Astra Serif"/>
          <w:bCs/>
          <w:color w:val="000000"/>
          <w:sz w:val="28"/>
          <w:szCs w:val="28"/>
        </w:rPr>
        <w:t xml:space="preserve">выразившиеся </w:t>
      </w:r>
      <w:r w:rsidR="000E6A82" w:rsidRPr="00213D80">
        <w:rPr>
          <w:rFonts w:ascii="PT Astra Serif" w:hAnsi="PT Astra Serif"/>
          <w:bCs/>
          <w:color w:val="000000"/>
          <w:sz w:val="28"/>
          <w:szCs w:val="28"/>
        </w:rPr>
        <w:t>в том числе:</w:t>
      </w:r>
    </w:p>
    <w:p w:rsidR="003D0212" w:rsidRPr="00213D80" w:rsidRDefault="00912730" w:rsidP="003D02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213D80">
        <w:rPr>
          <w:rFonts w:ascii="PT Astra Serif" w:hAnsi="PT Astra Serif"/>
          <w:bCs/>
          <w:color w:val="000000"/>
          <w:sz w:val="28"/>
          <w:szCs w:val="28"/>
        </w:rPr>
        <w:t>1) </w:t>
      </w:r>
      <w:r w:rsidR="003D0212" w:rsidRPr="00213D80">
        <w:rPr>
          <w:rFonts w:ascii="PT Astra Serif" w:hAnsi="PT Astra Serif"/>
          <w:bCs/>
          <w:color w:val="000000"/>
          <w:sz w:val="28"/>
          <w:szCs w:val="28"/>
        </w:rPr>
        <w:t xml:space="preserve">в достижении высоких результатов в </w:t>
      </w:r>
      <w:r w:rsidR="00CE76FB" w:rsidRPr="00213D80">
        <w:rPr>
          <w:rFonts w:ascii="PT Astra Serif" w:hAnsi="PT Astra Serif"/>
          <w:bCs/>
          <w:color w:val="000000"/>
          <w:sz w:val="28"/>
          <w:szCs w:val="28"/>
        </w:rPr>
        <w:t xml:space="preserve">трудовой (служебной, </w:t>
      </w:r>
      <w:r w:rsidRPr="00213D80">
        <w:rPr>
          <w:rFonts w:ascii="PT Astra Serif" w:hAnsi="PT Astra Serif"/>
          <w:bCs/>
          <w:color w:val="000000"/>
          <w:sz w:val="28"/>
          <w:szCs w:val="28"/>
        </w:rPr>
        <w:t xml:space="preserve">иной профессиональной, </w:t>
      </w:r>
      <w:r w:rsidR="00FD44E6" w:rsidRPr="00213D80">
        <w:rPr>
          <w:rFonts w:ascii="PT Astra Serif" w:hAnsi="PT Astra Serif"/>
          <w:bCs/>
          <w:color w:val="000000"/>
          <w:sz w:val="28"/>
          <w:szCs w:val="28"/>
        </w:rPr>
        <w:t>предпринимательской</w:t>
      </w:r>
      <w:r w:rsidR="00CE76FB" w:rsidRPr="00213D80">
        <w:rPr>
          <w:rFonts w:ascii="PT Astra Serif" w:hAnsi="PT Astra Serif"/>
          <w:bCs/>
          <w:color w:val="000000"/>
          <w:sz w:val="28"/>
          <w:szCs w:val="28"/>
        </w:rPr>
        <w:t>)</w:t>
      </w:r>
      <w:r w:rsidR="00FD44E6" w:rsidRPr="00213D80">
        <w:rPr>
          <w:rFonts w:ascii="PT Astra Serif" w:hAnsi="PT Astra Serif"/>
          <w:bCs/>
          <w:color w:val="000000"/>
          <w:sz w:val="28"/>
          <w:szCs w:val="28"/>
        </w:rPr>
        <w:t xml:space="preserve"> деятельности</w:t>
      </w:r>
      <w:r w:rsidR="003D0212" w:rsidRPr="00213D80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3D0212" w:rsidRPr="00213D80" w:rsidRDefault="00912730" w:rsidP="003D02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213D80">
        <w:rPr>
          <w:rFonts w:ascii="PT Astra Serif" w:hAnsi="PT Astra Serif"/>
          <w:bCs/>
          <w:color w:val="000000"/>
          <w:sz w:val="28"/>
          <w:szCs w:val="28"/>
        </w:rPr>
        <w:t>2) </w:t>
      </w:r>
      <w:r w:rsidR="003D0212" w:rsidRPr="00213D80">
        <w:rPr>
          <w:rFonts w:ascii="PT Astra Serif" w:hAnsi="PT Astra Serif"/>
          <w:bCs/>
          <w:color w:val="000000"/>
          <w:sz w:val="28"/>
          <w:szCs w:val="28"/>
        </w:rPr>
        <w:t>в освоении и внедрении новейшей техники и технологий, достижений науки;</w:t>
      </w:r>
    </w:p>
    <w:p w:rsidR="003D0212" w:rsidRPr="00213D80" w:rsidRDefault="00912730" w:rsidP="003D02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213D80">
        <w:rPr>
          <w:rFonts w:ascii="PT Astra Serif" w:hAnsi="PT Astra Serif"/>
          <w:bCs/>
          <w:color w:val="000000"/>
          <w:sz w:val="28"/>
          <w:szCs w:val="28"/>
        </w:rPr>
        <w:t>3) </w:t>
      </w:r>
      <w:r w:rsidR="003D0212" w:rsidRPr="00213D80">
        <w:rPr>
          <w:rFonts w:ascii="PT Astra Serif" w:hAnsi="PT Astra Serif"/>
          <w:bCs/>
          <w:color w:val="000000"/>
          <w:sz w:val="28"/>
          <w:szCs w:val="28"/>
        </w:rPr>
        <w:t xml:space="preserve">в организации и осуществлении успешной и эффективной рационализаторской, изобретательской </w:t>
      </w:r>
      <w:r w:rsidRPr="00213D80">
        <w:rPr>
          <w:rFonts w:ascii="PT Astra Serif" w:hAnsi="PT Astra Serif"/>
          <w:bCs/>
          <w:color w:val="000000"/>
          <w:sz w:val="28"/>
          <w:szCs w:val="28"/>
        </w:rPr>
        <w:t>ил</w:t>
      </w:r>
      <w:r w:rsidR="003D0212" w:rsidRPr="00213D80">
        <w:rPr>
          <w:rFonts w:ascii="PT Astra Serif" w:hAnsi="PT Astra Serif"/>
          <w:bCs/>
          <w:color w:val="000000"/>
          <w:sz w:val="28"/>
          <w:szCs w:val="28"/>
        </w:rPr>
        <w:t>и инновационной деятельности;</w:t>
      </w:r>
    </w:p>
    <w:p w:rsidR="003D0212" w:rsidRPr="00213D80" w:rsidRDefault="00912730" w:rsidP="003D02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213D80">
        <w:rPr>
          <w:rFonts w:ascii="PT Astra Serif" w:hAnsi="PT Astra Serif"/>
          <w:bCs/>
          <w:color w:val="000000"/>
          <w:sz w:val="28"/>
          <w:szCs w:val="28"/>
        </w:rPr>
        <w:t>4) </w:t>
      </w:r>
      <w:r w:rsidR="003D0212" w:rsidRPr="00213D80">
        <w:rPr>
          <w:rFonts w:ascii="PT Astra Serif" w:hAnsi="PT Astra Serif"/>
          <w:bCs/>
          <w:color w:val="000000"/>
          <w:sz w:val="28"/>
          <w:szCs w:val="28"/>
        </w:rPr>
        <w:t>в увеличении объёма и улучшении качества производимой продукции, выполняемых работ, оказываемых услуг;</w:t>
      </w:r>
    </w:p>
    <w:p w:rsidR="00E32260" w:rsidRPr="00213D80" w:rsidRDefault="00912730" w:rsidP="00E3226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213D80">
        <w:rPr>
          <w:rFonts w:ascii="PT Astra Serif" w:hAnsi="PT Astra Serif"/>
          <w:bCs/>
          <w:color w:val="000000"/>
          <w:sz w:val="28"/>
          <w:szCs w:val="28"/>
        </w:rPr>
        <w:t>5) </w:t>
      </w:r>
      <w:r w:rsidR="00E32260" w:rsidRPr="00213D80">
        <w:rPr>
          <w:rFonts w:ascii="PT Astra Serif" w:hAnsi="PT Astra Serif"/>
          <w:bCs/>
          <w:color w:val="000000"/>
          <w:sz w:val="28"/>
          <w:szCs w:val="28"/>
        </w:rPr>
        <w:t xml:space="preserve">в достижении иных значимых результатов </w:t>
      </w:r>
      <w:r w:rsidR="00DC211E" w:rsidRPr="00213D80">
        <w:rPr>
          <w:rFonts w:ascii="PT Astra Serif" w:hAnsi="PT Astra Serif"/>
          <w:bCs/>
          <w:color w:val="000000"/>
          <w:sz w:val="28"/>
          <w:szCs w:val="28"/>
        </w:rPr>
        <w:t xml:space="preserve">в трудовой (служебной, </w:t>
      </w:r>
      <w:r w:rsidRPr="00213D80">
        <w:rPr>
          <w:rFonts w:ascii="PT Astra Serif" w:hAnsi="PT Astra Serif"/>
          <w:bCs/>
          <w:color w:val="000000"/>
          <w:sz w:val="28"/>
          <w:szCs w:val="28"/>
        </w:rPr>
        <w:t xml:space="preserve">иной профессиональной, </w:t>
      </w:r>
      <w:r w:rsidR="00DC211E" w:rsidRPr="00213D80">
        <w:rPr>
          <w:rFonts w:ascii="PT Astra Serif" w:hAnsi="PT Astra Serif"/>
          <w:bCs/>
          <w:color w:val="000000"/>
          <w:sz w:val="28"/>
          <w:szCs w:val="28"/>
        </w:rPr>
        <w:t>предпринимательской) деятельности</w:t>
      </w:r>
      <w:r w:rsidR="00E32260" w:rsidRPr="00213D80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3D0212" w:rsidRPr="009B0255" w:rsidRDefault="00D72A11" w:rsidP="003D02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213D80">
        <w:rPr>
          <w:rFonts w:ascii="PT Astra Serif" w:hAnsi="PT Astra Serif"/>
          <w:bCs/>
          <w:color w:val="000000"/>
          <w:sz w:val="28"/>
          <w:szCs w:val="28"/>
        </w:rPr>
        <w:t>6) </w:t>
      </w:r>
      <w:r w:rsidR="003D0212" w:rsidRPr="00213D80">
        <w:rPr>
          <w:rFonts w:ascii="PT Astra Serif" w:hAnsi="PT Astra Serif"/>
          <w:bCs/>
          <w:color w:val="000000"/>
          <w:sz w:val="28"/>
          <w:szCs w:val="28"/>
        </w:rPr>
        <w:t>в подготовке квалифицированных кадров.</w:t>
      </w:r>
    </w:p>
    <w:p w:rsidR="005F7F28" w:rsidRPr="009B0255" w:rsidRDefault="0000434B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9B0255">
        <w:rPr>
          <w:rFonts w:ascii="PT Astra Serif" w:hAnsi="PT Astra Serif"/>
          <w:bCs/>
          <w:color w:val="000000"/>
          <w:sz w:val="28"/>
          <w:szCs w:val="28"/>
        </w:rPr>
        <w:t>2. </w:t>
      </w:r>
      <w:r w:rsidRPr="009B0255">
        <w:rPr>
          <w:rFonts w:ascii="PT Astra Serif" w:hAnsi="PT Astra Serif"/>
          <w:color w:val="000000"/>
          <w:sz w:val="28"/>
          <w:szCs w:val="28"/>
        </w:rPr>
        <w:t>Почётное звание Ульяновской области «</w:t>
      </w:r>
      <w:r w:rsidRPr="009B0255">
        <w:rPr>
          <w:rFonts w:ascii="PT Astra Serif" w:hAnsi="PT Astra Serif"/>
          <w:bCs/>
          <w:color w:val="000000"/>
          <w:sz w:val="28"/>
          <w:szCs w:val="28"/>
        </w:rPr>
        <w:t>Почётный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 работник» </w:t>
      </w:r>
      <w:r w:rsidRPr="009B0255">
        <w:rPr>
          <w:rFonts w:ascii="PT Astra Serif" w:hAnsi="PT Astra Serif"/>
          <w:bCs/>
          <w:color w:val="000000"/>
          <w:sz w:val="28"/>
          <w:szCs w:val="28"/>
        </w:rPr>
        <w:t>присваивается за заслуги в развитии следующих сфер деятельности:</w:t>
      </w:r>
    </w:p>
    <w:p w:rsidR="0000434B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</w:t>
      </w:r>
      <w:r w:rsidR="0000434B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6779DC" w:rsidRPr="009B0255">
        <w:rPr>
          <w:rFonts w:ascii="PT Astra Serif" w:hAnsi="PT Astra Serif"/>
          <w:bCs/>
          <w:color w:val="000000"/>
          <w:sz w:val="28"/>
          <w:szCs w:val="28"/>
        </w:rPr>
        <w:t>аварийно-спасательн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6779DC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деятельност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00434B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830853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2</w:t>
      </w:r>
      <w:r w:rsidR="0000434B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6779DC" w:rsidRPr="009B0255">
        <w:rPr>
          <w:rFonts w:ascii="PT Astra Serif" w:hAnsi="PT Astra Serif"/>
          <w:bCs/>
          <w:color w:val="000000"/>
          <w:sz w:val="28"/>
          <w:szCs w:val="28"/>
        </w:rPr>
        <w:t>архитектурн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6779DC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деятельност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830853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3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B618EF" w:rsidRPr="009B0255">
        <w:rPr>
          <w:rFonts w:ascii="PT Astra Serif" w:hAnsi="PT Astra Serif"/>
          <w:bCs/>
          <w:color w:val="000000"/>
          <w:sz w:val="28"/>
          <w:szCs w:val="28"/>
        </w:rPr>
        <w:t>дорожно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го</w:t>
      </w:r>
      <w:r w:rsidR="00B618EF" w:rsidRPr="009B0255">
        <w:rPr>
          <w:rFonts w:ascii="PT Astra Serif" w:hAnsi="PT Astra Serif"/>
          <w:bCs/>
          <w:color w:val="000000"/>
          <w:sz w:val="28"/>
          <w:szCs w:val="28"/>
        </w:rPr>
        <w:t xml:space="preserve"> хозяйств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а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830853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4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) жилищно-коммунально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го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 xml:space="preserve"> хозяйств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а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830853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5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) здравоохранени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я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830853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6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B618EF" w:rsidRPr="009B0255">
        <w:rPr>
          <w:rFonts w:ascii="PT Astra Serif" w:hAnsi="PT Astra Serif"/>
          <w:bCs/>
          <w:color w:val="000000"/>
          <w:sz w:val="28"/>
          <w:szCs w:val="28"/>
        </w:rPr>
        <w:t>информаци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B618EF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и связ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F77729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7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B618EF" w:rsidRPr="009B0255">
        <w:rPr>
          <w:rFonts w:ascii="PT Astra Serif" w:hAnsi="PT Astra Serif"/>
          <w:bCs/>
          <w:color w:val="000000"/>
          <w:sz w:val="28"/>
          <w:szCs w:val="28"/>
        </w:rPr>
        <w:t>культур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ы</w:t>
      </w:r>
      <w:r w:rsidR="00B618EF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и искусств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а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F77729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8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C71EAC" w:rsidRPr="009B0255">
        <w:rPr>
          <w:rFonts w:ascii="PT Astra Serif" w:hAnsi="PT Astra Serif"/>
          <w:bCs/>
          <w:color w:val="000000"/>
          <w:sz w:val="28"/>
          <w:szCs w:val="28"/>
        </w:rPr>
        <w:t>лесно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го</w:t>
      </w:r>
      <w:r w:rsidR="00C71EAC" w:rsidRPr="009B0255">
        <w:rPr>
          <w:rFonts w:ascii="PT Astra Serif" w:hAnsi="PT Astra Serif"/>
          <w:bCs/>
          <w:color w:val="000000"/>
          <w:sz w:val="28"/>
          <w:szCs w:val="28"/>
        </w:rPr>
        <w:t xml:space="preserve"> хозяйств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а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F77729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9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>) научно-исследовательск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деятельност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F77729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10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>) м</w:t>
      </w:r>
      <w:r w:rsidR="00C71EAC" w:rsidRPr="009B0255">
        <w:rPr>
          <w:rFonts w:ascii="PT Astra Serif" w:hAnsi="PT Astra Serif"/>
          <w:bCs/>
          <w:color w:val="000000"/>
          <w:sz w:val="28"/>
          <w:szCs w:val="28"/>
        </w:rPr>
        <w:t>олодёжн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C71EAC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политик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F77729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11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>) пожарн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безопасност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F77729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C55576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12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C71EAC" w:rsidRPr="009B0255">
        <w:rPr>
          <w:rFonts w:ascii="PT Astra Serif" w:hAnsi="PT Astra Serif"/>
          <w:bCs/>
          <w:color w:val="000000"/>
          <w:sz w:val="28"/>
          <w:szCs w:val="28"/>
        </w:rPr>
        <w:t>правоохранительн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C71EAC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деятельност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C55576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13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C71EAC" w:rsidRPr="009B0255">
        <w:rPr>
          <w:rFonts w:ascii="PT Astra Serif" w:hAnsi="PT Astra Serif"/>
          <w:bCs/>
          <w:color w:val="000000"/>
          <w:sz w:val="28"/>
          <w:szCs w:val="28"/>
        </w:rPr>
        <w:t>предпринимательск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C71EAC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деятельност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C55576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lastRenderedPageBreak/>
        <w:t>14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43635A" w:rsidRPr="009B0255">
        <w:rPr>
          <w:rFonts w:ascii="PT Astra Serif" w:hAnsi="PT Astra Serif"/>
          <w:bCs/>
          <w:color w:val="000000"/>
          <w:sz w:val="28"/>
          <w:szCs w:val="28"/>
        </w:rPr>
        <w:t>промышленност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C55576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15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43635A" w:rsidRPr="009B0255">
        <w:rPr>
          <w:rFonts w:ascii="PT Astra Serif" w:hAnsi="PT Astra Serif"/>
          <w:bCs/>
          <w:color w:val="000000"/>
          <w:sz w:val="28"/>
          <w:szCs w:val="28"/>
        </w:rPr>
        <w:t>образовательн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43635A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деятельност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C55576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16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строительств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а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C55576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17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43635A" w:rsidRPr="009B0255">
        <w:rPr>
          <w:rFonts w:ascii="PT Astra Serif" w:hAnsi="PT Astra Serif"/>
          <w:bCs/>
          <w:color w:val="000000"/>
          <w:sz w:val="28"/>
          <w:szCs w:val="28"/>
        </w:rPr>
        <w:t>сельско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го</w:t>
      </w:r>
      <w:r w:rsidR="0043635A" w:rsidRPr="009B0255">
        <w:rPr>
          <w:rFonts w:ascii="PT Astra Serif" w:hAnsi="PT Astra Serif"/>
          <w:bCs/>
          <w:color w:val="000000"/>
          <w:sz w:val="28"/>
          <w:szCs w:val="28"/>
        </w:rPr>
        <w:t xml:space="preserve"> хозяйств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а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C55576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18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561F50" w:rsidRPr="009B0255">
        <w:rPr>
          <w:rFonts w:ascii="PT Astra Serif" w:hAnsi="PT Astra Serif"/>
          <w:bCs/>
          <w:color w:val="000000"/>
          <w:sz w:val="28"/>
          <w:szCs w:val="28"/>
        </w:rPr>
        <w:t>социальн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561F50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защит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ы</w:t>
      </w:r>
      <w:r w:rsidR="00D85E06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населения</w:t>
      </w:r>
      <w:r w:rsidR="00C55576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046E18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19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) т</w:t>
      </w:r>
      <w:r w:rsidR="00830853" w:rsidRPr="009B0255">
        <w:rPr>
          <w:rFonts w:ascii="PT Astra Serif" w:hAnsi="PT Astra Serif"/>
          <w:bCs/>
          <w:color w:val="000000"/>
          <w:sz w:val="28"/>
          <w:szCs w:val="28"/>
        </w:rPr>
        <w:t>ранспорт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а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046E18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20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6F493B" w:rsidRPr="009B0255">
        <w:rPr>
          <w:rFonts w:ascii="PT Astra Serif" w:hAnsi="PT Astra Serif"/>
          <w:bCs/>
          <w:color w:val="000000"/>
          <w:sz w:val="28"/>
          <w:szCs w:val="28"/>
        </w:rPr>
        <w:t>торгов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6F493B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деятельност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046E18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21)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 </w:t>
      </w:r>
      <w:r w:rsidR="002B1BC9" w:rsidRPr="009B0255">
        <w:rPr>
          <w:rFonts w:ascii="PT Astra Serif" w:hAnsi="PT Astra Serif"/>
          <w:bCs/>
          <w:color w:val="000000"/>
          <w:sz w:val="28"/>
          <w:szCs w:val="28"/>
        </w:rPr>
        <w:t>физическ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ой</w:t>
      </w:r>
      <w:r w:rsidR="002B1BC9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культур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ы</w:t>
      </w:r>
      <w:r w:rsidR="002B1BC9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и спорт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а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046E18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22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2B1BC9" w:rsidRPr="009B0255">
        <w:rPr>
          <w:rFonts w:ascii="PT Astra Serif" w:hAnsi="PT Astra Serif"/>
          <w:bCs/>
          <w:color w:val="000000"/>
          <w:sz w:val="28"/>
          <w:szCs w:val="28"/>
        </w:rPr>
        <w:t>охран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ы</w:t>
      </w:r>
      <w:r w:rsidR="002B1BC9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окружающей среды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046E18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23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2B1BC9" w:rsidRPr="009B0255">
        <w:rPr>
          <w:rFonts w:ascii="PT Astra Serif" w:hAnsi="PT Astra Serif"/>
          <w:bCs/>
          <w:color w:val="000000"/>
          <w:sz w:val="28"/>
          <w:szCs w:val="28"/>
        </w:rPr>
        <w:t>экономик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2B1BC9" w:rsidRPr="009B0255">
        <w:rPr>
          <w:rFonts w:ascii="PT Astra Serif" w:hAnsi="PT Astra Serif"/>
          <w:bCs/>
          <w:color w:val="000000"/>
          <w:sz w:val="28"/>
          <w:szCs w:val="28"/>
        </w:rPr>
        <w:t xml:space="preserve"> и финанс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ов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046E18" w:rsidRPr="009B0255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24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) энергетик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;</w:t>
      </w:r>
    </w:p>
    <w:p w:rsidR="00D631D3" w:rsidRPr="00213D80" w:rsidRDefault="006E65FC" w:rsidP="00005D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25</w:t>
      </w:r>
      <w:r w:rsidR="00046E18" w:rsidRPr="009B0255">
        <w:rPr>
          <w:rFonts w:ascii="PT Astra Serif" w:hAnsi="PT Astra Serif"/>
          <w:bCs/>
          <w:color w:val="000000"/>
          <w:sz w:val="28"/>
          <w:szCs w:val="28"/>
        </w:rPr>
        <w:t>) </w:t>
      </w:r>
      <w:r w:rsidR="002B1BC9" w:rsidRPr="00213D80">
        <w:rPr>
          <w:rFonts w:ascii="PT Astra Serif" w:hAnsi="PT Astra Serif"/>
          <w:bCs/>
          <w:color w:val="000000"/>
          <w:sz w:val="28"/>
          <w:szCs w:val="28"/>
        </w:rPr>
        <w:t>юриспруденци</w:t>
      </w:r>
      <w:r w:rsidR="008672D9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2B1BC9" w:rsidRPr="00213D80">
        <w:rPr>
          <w:rFonts w:ascii="PT Astra Serif" w:hAnsi="PT Astra Serif"/>
          <w:bCs/>
          <w:color w:val="000000"/>
          <w:sz w:val="28"/>
          <w:szCs w:val="28"/>
        </w:rPr>
        <w:t>.</w:t>
      </w:r>
    </w:p>
    <w:p w:rsidR="00EE1D9B" w:rsidRPr="009B0255" w:rsidRDefault="00D85E06" w:rsidP="00D85E0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213D80">
        <w:rPr>
          <w:rFonts w:ascii="PT Astra Serif" w:hAnsi="PT Astra Serif"/>
          <w:bCs/>
          <w:color w:val="000000"/>
          <w:sz w:val="28"/>
          <w:szCs w:val="28"/>
        </w:rPr>
        <w:t>3</w:t>
      </w:r>
      <w:r w:rsidR="00937459" w:rsidRPr="00213D80">
        <w:rPr>
          <w:rFonts w:ascii="PT Astra Serif" w:hAnsi="PT Astra Serif"/>
          <w:bCs/>
          <w:color w:val="000000"/>
          <w:sz w:val="28"/>
          <w:szCs w:val="28"/>
        </w:rPr>
        <w:t>. </w:t>
      </w:r>
      <w:r w:rsidRPr="00213D80">
        <w:rPr>
          <w:rFonts w:ascii="PT Astra Serif" w:eastAsia="Times New Roman" w:hAnsi="PT Astra Serif" w:cs="PT Astra Serif"/>
          <w:sz w:val="28"/>
          <w:szCs w:val="28"/>
          <w:lang w:eastAsia="ru-RU"/>
        </w:rPr>
        <w:t>Поч</w:t>
      </w:r>
      <w:r w:rsidR="00971A62" w:rsidRPr="00213D80">
        <w:rPr>
          <w:rFonts w:ascii="PT Astra Serif" w:eastAsia="Times New Roman" w:hAnsi="PT Astra Serif" w:cs="PT Astra Serif"/>
          <w:sz w:val="28"/>
          <w:szCs w:val="28"/>
          <w:lang w:eastAsia="ru-RU"/>
        </w:rPr>
        <w:t>ё</w:t>
      </w:r>
      <w:r w:rsidRPr="00213D80">
        <w:rPr>
          <w:rFonts w:ascii="PT Astra Serif" w:eastAsia="Times New Roman" w:hAnsi="PT Astra Serif" w:cs="PT Astra Serif"/>
          <w:sz w:val="28"/>
          <w:szCs w:val="28"/>
          <w:lang w:eastAsia="ru-RU"/>
        </w:rPr>
        <w:t xml:space="preserve">тное звание Ульяновской области «Почётный работник» присваивается, как правило, не ранее чем через 10 лет </w:t>
      </w:r>
      <w:r w:rsidR="00EE1D9B" w:rsidRPr="00213D80">
        <w:rPr>
          <w:rFonts w:ascii="PT Astra Serif" w:hAnsi="PT Astra Serif"/>
          <w:bCs/>
          <w:color w:val="000000"/>
          <w:sz w:val="28"/>
          <w:szCs w:val="28"/>
        </w:rPr>
        <w:t xml:space="preserve">со дня начала осуществления на территории Ульяновской области соответствующей </w:t>
      </w:r>
      <w:r w:rsidR="00971A62" w:rsidRPr="00213D80">
        <w:rPr>
          <w:rFonts w:ascii="PT Astra Serif" w:hAnsi="PT Astra Serif"/>
          <w:bCs/>
          <w:color w:val="000000"/>
          <w:sz w:val="28"/>
          <w:szCs w:val="28"/>
        </w:rPr>
        <w:t>трудовой (служебной,</w:t>
      </w:r>
      <w:r w:rsidR="00EE1D9B" w:rsidRPr="00213D80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D72A11" w:rsidRPr="00213D80">
        <w:rPr>
          <w:rFonts w:ascii="PT Astra Serif" w:hAnsi="PT Astra Serif"/>
          <w:bCs/>
          <w:color w:val="000000"/>
          <w:sz w:val="28"/>
          <w:szCs w:val="28"/>
        </w:rPr>
        <w:t xml:space="preserve">иной профессиональной, </w:t>
      </w:r>
      <w:r w:rsidR="00EE1D9B" w:rsidRPr="00213D80">
        <w:rPr>
          <w:rFonts w:ascii="PT Astra Serif" w:hAnsi="PT Astra Serif"/>
          <w:bCs/>
          <w:color w:val="000000"/>
          <w:sz w:val="28"/>
          <w:szCs w:val="28"/>
        </w:rPr>
        <w:t>предпринимательской) деятельности</w:t>
      </w:r>
      <w:r w:rsidRPr="00213D80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D72A11" w:rsidRPr="00213D80">
        <w:rPr>
          <w:rFonts w:ascii="PT Astra Serif" w:hAnsi="PT Astra Serif"/>
          <w:bCs/>
          <w:color w:val="000000"/>
          <w:sz w:val="28"/>
          <w:szCs w:val="28"/>
        </w:rPr>
        <w:br/>
      </w:r>
      <w:r w:rsidRPr="00213D80">
        <w:rPr>
          <w:rFonts w:ascii="PT Astra Serif" w:hAnsi="PT Astra Serif"/>
          <w:bCs/>
          <w:color w:val="000000"/>
          <w:sz w:val="28"/>
          <w:szCs w:val="28"/>
        </w:rPr>
        <w:t>в одной из сфер</w:t>
      </w:r>
      <w:r w:rsidR="003B67A8" w:rsidRPr="00213D80">
        <w:rPr>
          <w:rFonts w:ascii="PT Astra Serif" w:hAnsi="PT Astra Serif"/>
          <w:bCs/>
          <w:color w:val="000000"/>
          <w:sz w:val="28"/>
          <w:szCs w:val="28"/>
        </w:rPr>
        <w:t>, указанн</w:t>
      </w:r>
      <w:r w:rsidR="00CF53A2" w:rsidRPr="00213D80">
        <w:rPr>
          <w:rFonts w:ascii="PT Astra Serif" w:hAnsi="PT Astra Serif"/>
          <w:bCs/>
          <w:color w:val="000000"/>
          <w:sz w:val="28"/>
          <w:szCs w:val="28"/>
        </w:rPr>
        <w:t>ых</w:t>
      </w:r>
      <w:r w:rsidR="003B67A8" w:rsidRPr="00213D80">
        <w:rPr>
          <w:rFonts w:ascii="PT Astra Serif" w:hAnsi="PT Astra Serif"/>
          <w:bCs/>
          <w:color w:val="000000"/>
          <w:sz w:val="28"/>
          <w:szCs w:val="28"/>
        </w:rPr>
        <w:t xml:space="preserve"> в части</w:t>
      </w:r>
      <w:r w:rsidR="003B67A8" w:rsidRPr="009B0255">
        <w:rPr>
          <w:rFonts w:ascii="PT Astra Serif" w:hAnsi="PT Astra Serif"/>
          <w:bCs/>
          <w:color w:val="000000"/>
          <w:sz w:val="28"/>
          <w:szCs w:val="28"/>
        </w:rPr>
        <w:t xml:space="preserve"> 2 настоящей статьи.</w:t>
      </w:r>
    </w:p>
    <w:p w:rsidR="00937459" w:rsidRPr="009B0255" w:rsidRDefault="003B67A8" w:rsidP="00937459">
      <w:pPr>
        <w:suppressAutoHyphens/>
        <w:spacing w:after="0" w:line="360" w:lineRule="auto"/>
        <w:ind w:firstLine="720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9B0255">
        <w:rPr>
          <w:rFonts w:ascii="PT Astra Serif" w:hAnsi="PT Astra Serif"/>
          <w:bCs/>
          <w:color w:val="000000"/>
          <w:sz w:val="28"/>
          <w:szCs w:val="28"/>
        </w:rPr>
        <w:t>4. </w:t>
      </w:r>
      <w:r w:rsidR="00937459" w:rsidRPr="009B0255">
        <w:rPr>
          <w:rFonts w:ascii="PT Astra Serif" w:hAnsi="PT Astra Serif"/>
          <w:color w:val="000000"/>
          <w:spacing w:val="-2"/>
          <w:sz w:val="28"/>
          <w:szCs w:val="28"/>
        </w:rPr>
        <w:t xml:space="preserve">Нагрудный знак к почётному званию Ульяновской области «Почётный </w:t>
      </w:r>
      <w:r w:rsidR="00937459" w:rsidRPr="009B0255">
        <w:rPr>
          <w:rFonts w:ascii="PT Astra Serif" w:hAnsi="PT Astra Serif"/>
          <w:bCs/>
          <w:color w:val="000000"/>
          <w:sz w:val="28"/>
          <w:szCs w:val="28"/>
        </w:rPr>
        <w:t xml:space="preserve">работник» </w:t>
      </w:r>
      <w:r w:rsidR="007A4EE4" w:rsidRPr="009B0255">
        <w:rPr>
          <w:rFonts w:ascii="PT Astra Serif" w:hAnsi="PT Astra Serif"/>
          <w:bCs/>
          <w:color w:val="000000"/>
          <w:sz w:val="28"/>
          <w:szCs w:val="28"/>
        </w:rPr>
        <w:t xml:space="preserve">изготавливается </w:t>
      </w:r>
      <w:r w:rsidR="00937459" w:rsidRPr="009B0255">
        <w:rPr>
          <w:rFonts w:ascii="PT Astra Serif" w:hAnsi="PT Astra Serif"/>
          <w:bCs/>
          <w:color w:val="000000"/>
          <w:sz w:val="28"/>
          <w:szCs w:val="28"/>
        </w:rPr>
        <w:t xml:space="preserve">из цинкового сплава, покрытого никелем, </w:t>
      </w:r>
      <w:r w:rsidR="00E65254" w:rsidRPr="009B0255">
        <w:rPr>
          <w:rFonts w:ascii="PT Astra Serif" w:hAnsi="PT Astra Serif"/>
          <w:bCs/>
          <w:color w:val="000000"/>
          <w:sz w:val="28"/>
          <w:szCs w:val="28"/>
        </w:rPr>
        <w:br/>
      </w:r>
      <w:r w:rsidR="00937459" w:rsidRPr="009B0255">
        <w:rPr>
          <w:rFonts w:ascii="PT Astra Serif" w:hAnsi="PT Astra Serif"/>
          <w:bCs/>
          <w:color w:val="000000"/>
          <w:sz w:val="28"/>
          <w:szCs w:val="28"/>
        </w:rPr>
        <w:t xml:space="preserve">с позолотой </w:t>
      </w:r>
      <w:r w:rsidR="007A4EE4" w:rsidRPr="009B0255">
        <w:rPr>
          <w:rFonts w:ascii="PT Astra Serif" w:hAnsi="PT Astra Serif"/>
          <w:bCs/>
          <w:color w:val="000000"/>
          <w:sz w:val="28"/>
          <w:szCs w:val="28"/>
        </w:rPr>
        <w:t xml:space="preserve">и </w:t>
      </w:r>
      <w:r w:rsidR="00937459" w:rsidRPr="009B0255">
        <w:rPr>
          <w:rFonts w:ascii="PT Astra Serif" w:hAnsi="PT Astra Serif"/>
          <w:bCs/>
          <w:color w:val="000000"/>
          <w:sz w:val="28"/>
          <w:szCs w:val="28"/>
        </w:rPr>
        <w:t>представляет собой медальон в форме фигурного картуша.</w:t>
      </w:r>
    </w:p>
    <w:p w:rsidR="00937459" w:rsidRPr="0009460B" w:rsidRDefault="00937459" w:rsidP="00937459">
      <w:pPr>
        <w:spacing w:after="0" w:line="360" w:lineRule="auto"/>
        <w:ind w:firstLine="709"/>
        <w:jc w:val="both"/>
        <w:rPr>
          <w:rFonts w:ascii="PT Astra Serif" w:eastAsia="Times New Roman" w:hAnsi="PT Astra Serif"/>
          <w:color w:val="000000"/>
          <w:sz w:val="28"/>
          <w:szCs w:val="28"/>
          <w:lang w:eastAsia="ru-RU"/>
        </w:rPr>
      </w:pPr>
      <w:r w:rsidRPr="009B0255">
        <w:rPr>
          <w:rFonts w:ascii="PT Astra Serif" w:hAnsi="PT Astra Serif"/>
          <w:color w:val="000000"/>
          <w:sz w:val="28"/>
          <w:szCs w:val="28"/>
        </w:rPr>
        <w:t xml:space="preserve">На лицевой стороне медальона размещены рельефные орнаментальные мотивы золотистого цвета, залитые эмалью цвета античного золота, дополненные 10 прозрачными фианитами (по 4 </w:t>
      </w:r>
      <w:r w:rsidR="0022413D">
        <w:rPr>
          <w:rFonts w:ascii="PT Astra Serif" w:hAnsi="PT Astra Serif"/>
          <w:color w:val="000000"/>
          <w:sz w:val="28"/>
          <w:szCs w:val="28"/>
        </w:rPr>
        <w:t xml:space="preserve">– 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в боковых частях </w:t>
      </w:r>
      <w:r w:rsidR="0022413D">
        <w:rPr>
          <w:rFonts w:ascii="PT Astra Serif" w:hAnsi="PT Astra Serif"/>
          <w:color w:val="000000"/>
          <w:sz w:val="28"/>
          <w:szCs w:val="28"/>
        </w:rPr>
        <w:br/>
      </w:r>
      <w:r w:rsidRPr="009B0255">
        <w:rPr>
          <w:rFonts w:ascii="PT Astra Serif" w:hAnsi="PT Astra Serif"/>
          <w:color w:val="000000"/>
          <w:sz w:val="28"/>
          <w:szCs w:val="28"/>
        </w:rPr>
        <w:t>и 2</w:t>
      </w:r>
      <w:r w:rsidR="0022413D">
        <w:rPr>
          <w:rFonts w:ascii="PT Astra Serif" w:hAnsi="PT Astra Serif"/>
          <w:color w:val="000000"/>
          <w:sz w:val="28"/>
          <w:szCs w:val="28"/>
        </w:rPr>
        <w:t xml:space="preserve"> –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 в нижней части). В центральной части медальона, залитой эмалью синего цвета</w:t>
      </w:r>
      <w:r w:rsidR="008672D9">
        <w:rPr>
          <w:rFonts w:ascii="PT Astra Serif" w:hAnsi="PT Astra Serif"/>
          <w:color w:val="000000"/>
          <w:sz w:val="28"/>
          <w:szCs w:val="28"/>
        </w:rPr>
        <w:t>,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 – рельефное одноцветное изображение </w:t>
      </w:r>
      <w:r w:rsidRPr="009B025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 xml:space="preserve">полного герба Ульяновской области золотистого цвета, ниже – рельефная надпись золотистого цвета </w:t>
      </w:r>
      <w:r w:rsidR="0022413D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br/>
      </w:r>
      <w:r w:rsidRPr="009B0255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в две строки: «</w:t>
      </w:r>
      <w:r w:rsidRPr="0009460B">
        <w:rPr>
          <w:rFonts w:ascii="PT Astra Serif" w:eastAsia="Times New Roman" w:hAnsi="PT Astra Serif"/>
          <w:color w:val="000000"/>
          <w:sz w:val="28"/>
          <w:szCs w:val="28"/>
          <w:lang w:eastAsia="ru-RU"/>
        </w:rPr>
        <w:t>ПОЧЁТНЫЙ РАБОТНИК».</w:t>
      </w:r>
    </w:p>
    <w:p w:rsidR="00937459" w:rsidRPr="009B0255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09460B">
        <w:rPr>
          <w:rFonts w:ascii="PT Astra Serif" w:hAnsi="PT Astra Serif"/>
          <w:color w:val="000000"/>
          <w:sz w:val="28"/>
          <w:szCs w:val="28"/>
        </w:rPr>
        <w:t xml:space="preserve">На оборотной стороне медальона в нижней части по окружности – </w:t>
      </w:r>
      <w:r w:rsidRPr="0009460B">
        <w:rPr>
          <w:rFonts w:ascii="PT Astra Serif" w:hAnsi="PT Astra Serif"/>
          <w:color w:val="000000"/>
          <w:sz w:val="28"/>
          <w:szCs w:val="28"/>
        </w:rPr>
        <w:br/>
        <w:t>рельефная надпись золотистого цвета в одну строку: «</w:t>
      </w:r>
      <w:r w:rsidR="007F5F5B" w:rsidRPr="0009460B">
        <w:rPr>
          <w:rFonts w:ascii="PT Astra Serif" w:hAnsi="PT Astra Serif"/>
          <w:color w:val="000000"/>
          <w:sz w:val="28"/>
          <w:szCs w:val="28"/>
        </w:rPr>
        <w:t>УЛЬЯНОВСКАЯ ОБЛАСТЬ</w:t>
      </w:r>
      <w:r w:rsidRPr="0009460B">
        <w:rPr>
          <w:rFonts w:ascii="PT Astra Serif" w:hAnsi="PT Astra Serif"/>
          <w:color w:val="000000"/>
          <w:sz w:val="28"/>
          <w:szCs w:val="28"/>
        </w:rPr>
        <w:t xml:space="preserve">». На оборотной стороне медальона в центральной части после </w:t>
      </w:r>
      <w:r w:rsidRPr="0009460B">
        <w:rPr>
          <w:rFonts w:ascii="PT Astra Serif" w:hAnsi="PT Astra Serif"/>
          <w:color w:val="000000"/>
          <w:sz w:val="28"/>
          <w:szCs w:val="28"/>
        </w:rPr>
        <w:lastRenderedPageBreak/>
        <w:t>издания распоряжения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 Губернатора Ульяновской области о награждении выполняется надпись гравёрным способом: «В СФЕРЕ» с </w:t>
      </w:r>
      <w:r w:rsidR="00A81517" w:rsidRPr="009B0255">
        <w:rPr>
          <w:rFonts w:ascii="PT Astra Serif" w:hAnsi="PT Astra Serif"/>
          <w:color w:val="000000"/>
          <w:sz w:val="28"/>
          <w:szCs w:val="28"/>
        </w:rPr>
        <w:t xml:space="preserve">последующим 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указанием </w:t>
      </w:r>
      <w:r w:rsidR="00A81517" w:rsidRPr="009B0255">
        <w:rPr>
          <w:rFonts w:ascii="PT Astra Serif" w:hAnsi="PT Astra Serif"/>
          <w:color w:val="000000"/>
          <w:sz w:val="28"/>
          <w:szCs w:val="28"/>
        </w:rPr>
        <w:t xml:space="preserve">наименования 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сферы, </w:t>
      </w:r>
      <w:r w:rsidR="00F259C6" w:rsidRPr="009B0255">
        <w:rPr>
          <w:rFonts w:ascii="PT Astra Serif" w:hAnsi="PT Astra Serif"/>
          <w:color w:val="000000"/>
          <w:sz w:val="28"/>
          <w:szCs w:val="28"/>
        </w:rPr>
        <w:t xml:space="preserve">в 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которой </w:t>
      </w:r>
      <w:r w:rsidR="00F259C6" w:rsidRPr="009B0255">
        <w:rPr>
          <w:rFonts w:ascii="PT Astra Serif" w:hAnsi="PT Astra Serif"/>
          <w:color w:val="000000"/>
          <w:sz w:val="28"/>
          <w:szCs w:val="28"/>
        </w:rPr>
        <w:t>гражданину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 присвоено почётное звание Ульяновской области «Почётный работник»</w:t>
      </w:r>
      <w:r w:rsidR="008D5C2F" w:rsidRPr="009B0255">
        <w:rPr>
          <w:rFonts w:ascii="PT Astra Serif" w:hAnsi="PT Astra Serif"/>
          <w:color w:val="000000"/>
          <w:sz w:val="28"/>
          <w:szCs w:val="28"/>
        </w:rPr>
        <w:t>.</w:t>
      </w:r>
    </w:p>
    <w:p w:rsidR="00937459" w:rsidRPr="009B0255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9B0255">
        <w:rPr>
          <w:rFonts w:ascii="PT Astra Serif" w:hAnsi="PT Astra Serif"/>
          <w:color w:val="000000"/>
          <w:sz w:val="28"/>
          <w:szCs w:val="28"/>
        </w:rPr>
        <w:t xml:space="preserve">Ширина медальона по выступающим элементам – 41 мм, высота – </w:t>
      </w:r>
      <w:r w:rsidR="005E1E3E">
        <w:rPr>
          <w:rFonts w:ascii="PT Astra Serif" w:hAnsi="PT Astra Serif"/>
          <w:color w:val="000000"/>
          <w:sz w:val="28"/>
          <w:szCs w:val="28"/>
        </w:rPr>
        <w:br/>
      </w:r>
      <w:r w:rsidRPr="009B0255">
        <w:rPr>
          <w:rFonts w:ascii="PT Astra Serif" w:hAnsi="PT Astra Serif"/>
          <w:color w:val="000000"/>
          <w:sz w:val="28"/>
          <w:szCs w:val="28"/>
        </w:rPr>
        <w:t>45 мм.</w:t>
      </w:r>
    </w:p>
    <w:p w:rsidR="00937459" w:rsidRPr="009B0255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9B0255">
        <w:rPr>
          <w:rFonts w:ascii="PT Astra Serif" w:hAnsi="PT Astra Serif"/>
          <w:color w:val="000000"/>
          <w:sz w:val="28"/>
          <w:szCs w:val="28"/>
        </w:rPr>
        <w:t xml:space="preserve">Нагрудный знак при помощи ушка и кольца соединяется с колодкой </w:t>
      </w:r>
      <w:r w:rsidRPr="009B0255">
        <w:rPr>
          <w:rFonts w:ascii="PT Astra Serif" w:hAnsi="PT Astra Serif"/>
          <w:color w:val="000000"/>
          <w:sz w:val="28"/>
          <w:szCs w:val="28"/>
        </w:rPr>
        <w:br/>
        <w:t>в форме фигурной планки шириной 31 мм, высотой 25 мм.</w:t>
      </w:r>
    </w:p>
    <w:p w:rsidR="00937459" w:rsidRPr="009B0255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9B0255">
        <w:rPr>
          <w:rFonts w:ascii="PT Astra Serif" w:hAnsi="PT Astra Serif"/>
          <w:color w:val="000000"/>
          <w:sz w:val="28"/>
          <w:szCs w:val="28"/>
        </w:rPr>
        <w:t xml:space="preserve">На лицевой стороне колодки в нижней части размещены орнаментальные мотивы золотистого цвета, залитые эмалью цвета античного золота. Верхняя часть колодки залита эмалью синего цвета, от краёв на расстоянии 2 мм </w:t>
      </w:r>
      <w:r w:rsidR="009012EE">
        <w:rPr>
          <w:rFonts w:ascii="PT Astra Serif" w:hAnsi="PT Astra Serif"/>
          <w:color w:val="000000"/>
          <w:sz w:val="28"/>
          <w:szCs w:val="28"/>
        </w:rPr>
        <w:t xml:space="preserve">расположены </w:t>
      </w:r>
      <w:r w:rsidRPr="009B0255">
        <w:rPr>
          <w:rFonts w:ascii="PT Astra Serif" w:hAnsi="PT Astra Serif"/>
          <w:color w:val="000000"/>
          <w:sz w:val="28"/>
          <w:szCs w:val="28"/>
        </w:rPr>
        <w:t>чередующиеся эмалевые полоски белого, жёлтого, белого цветов шириной по 1 мм каждая.</w:t>
      </w:r>
    </w:p>
    <w:p w:rsidR="00937459" w:rsidRPr="009B0255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9B0255">
        <w:rPr>
          <w:rFonts w:ascii="PT Astra Serif" w:hAnsi="PT Astra Serif"/>
          <w:color w:val="000000"/>
          <w:sz w:val="28"/>
          <w:szCs w:val="28"/>
        </w:rPr>
        <w:t xml:space="preserve">На оборотной стороне колодки располагается приспособление </w:t>
      </w:r>
      <w:r w:rsidRPr="009B0255">
        <w:rPr>
          <w:rFonts w:ascii="PT Astra Serif" w:hAnsi="PT Astra Serif"/>
          <w:color w:val="000000"/>
          <w:sz w:val="28"/>
          <w:szCs w:val="28"/>
        </w:rPr>
        <w:br/>
        <w:t>для крепления к одежде – безопасная булавка.</w:t>
      </w:r>
    </w:p>
    <w:p w:rsidR="00937459" w:rsidRPr="009B0255" w:rsidRDefault="00937459" w:rsidP="00937459">
      <w:pPr>
        <w:spacing w:after="0"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9B0255">
        <w:rPr>
          <w:rFonts w:ascii="PT Astra Serif" w:hAnsi="PT Astra Serif"/>
          <w:color w:val="000000"/>
          <w:sz w:val="28"/>
          <w:szCs w:val="28"/>
        </w:rPr>
        <w:t xml:space="preserve">Расстояние между противолежащими нижним концом медальона </w:t>
      </w:r>
      <w:r w:rsidRPr="009B0255">
        <w:rPr>
          <w:rFonts w:ascii="PT Astra Serif" w:hAnsi="PT Astra Serif"/>
          <w:color w:val="000000"/>
          <w:sz w:val="28"/>
          <w:szCs w:val="28"/>
        </w:rPr>
        <w:br/>
        <w:t>и верхней стороной колодки – 71 мм</w:t>
      </w:r>
      <w:r w:rsidRPr="009B0255">
        <w:rPr>
          <w:rFonts w:ascii="PT Astra Serif" w:hAnsi="PT Astra Serif"/>
          <w:i/>
          <w:color w:val="000000"/>
          <w:sz w:val="28"/>
          <w:szCs w:val="28"/>
        </w:rPr>
        <w:t>.</w:t>
      </w:r>
    </w:p>
    <w:p w:rsidR="00937459" w:rsidRDefault="00937459" w:rsidP="00937459">
      <w:pPr>
        <w:suppressAutoHyphens/>
        <w:spacing w:after="0" w:line="360" w:lineRule="auto"/>
        <w:ind w:firstLine="709"/>
        <w:jc w:val="both"/>
        <w:outlineLvl w:val="0"/>
        <w:rPr>
          <w:rFonts w:ascii="PT Astra Serif" w:hAnsi="PT Astra Serif"/>
          <w:color w:val="000000"/>
          <w:sz w:val="28"/>
          <w:szCs w:val="28"/>
        </w:rPr>
      </w:pPr>
      <w:r w:rsidRPr="009B0255">
        <w:rPr>
          <w:rFonts w:ascii="PT Astra Serif" w:hAnsi="PT Astra Serif"/>
          <w:color w:val="000000"/>
          <w:sz w:val="28"/>
          <w:szCs w:val="28"/>
        </w:rPr>
        <w:t xml:space="preserve">Рисунок образца нагрудного знака к почётному званию Ульяновской области </w:t>
      </w:r>
      <w:r w:rsidRPr="009B0255">
        <w:rPr>
          <w:rFonts w:ascii="PT Astra Serif" w:hAnsi="PT Astra Serif"/>
          <w:bCs/>
          <w:color w:val="000000"/>
          <w:sz w:val="28"/>
          <w:szCs w:val="28"/>
        </w:rPr>
        <w:t>«Почётный работник»</w:t>
      </w:r>
      <w:r w:rsidRPr="009B0255">
        <w:rPr>
          <w:rFonts w:ascii="PT Astra Serif" w:hAnsi="PT Astra Serif"/>
          <w:color w:val="000000"/>
          <w:sz w:val="28"/>
          <w:szCs w:val="28"/>
        </w:rPr>
        <w:t xml:space="preserve"> определяется приложением 12 к настоящему Закону.</w:t>
      </w:r>
    </w:p>
    <w:p w:rsidR="002E43CE" w:rsidRDefault="002E43CE" w:rsidP="002B5633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644272" w:rsidRDefault="00937459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b/>
          <w:bCs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Глава 3. </w:t>
      </w:r>
      <w:r w:rsidRPr="00644272">
        <w:rPr>
          <w:rFonts w:ascii="PT Astra Serif" w:hAnsi="PT Astra Serif"/>
          <w:b/>
          <w:bCs/>
          <w:color w:val="000000"/>
          <w:sz w:val="28"/>
          <w:szCs w:val="28"/>
        </w:rPr>
        <w:t>Заключительные положения</w:t>
      </w:r>
    </w:p>
    <w:p w:rsidR="007A4EE4" w:rsidRDefault="007A4EE4" w:rsidP="002B5633">
      <w:pPr>
        <w:suppressAutoHyphens/>
        <w:spacing w:after="0" w:line="24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</w:p>
    <w:p w:rsidR="00937459" w:rsidRPr="00CB1E0E" w:rsidRDefault="00937459" w:rsidP="00937459">
      <w:pPr>
        <w:suppressAutoHyphens/>
        <w:spacing w:after="0" w:line="240" w:lineRule="auto"/>
        <w:ind w:firstLine="709"/>
        <w:jc w:val="both"/>
        <w:rPr>
          <w:rFonts w:ascii="PT Astra Serif" w:hAnsi="PT Astra Serif"/>
          <w:b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Статья 1</w:t>
      </w:r>
      <w:r w:rsidR="00757698">
        <w:rPr>
          <w:rFonts w:ascii="PT Astra Serif" w:hAnsi="PT Astra Serif"/>
          <w:bCs/>
          <w:color w:val="000000"/>
          <w:sz w:val="28"/>
          <w:szCs w:val="28"/>
        </w:rPr>
        <w:t>6</w:t>
      </w:r>
      <w:r>
        <w:rPr>
          <w:rFonts w:ascii="PT Astra Serif" w:hAnsi="PT Astra Serif"/>
          <w:bCs/>
          <w:color w:val="000000"/>
          <w:sz w:val="28"/>
          <w:szCs w:val="28"/>
        </w:rPr>
        <w:t>. </w:t>
      </w:r>
      <w:r w:rsidRPr="00CB1E0E">
        <w:rPr>
          <w:rFonts w:ascii="PT Astra Serif" w:hAnsi="PT Astra Serif"/>
          <w:b/>
          <w:color w:val="000000"/>
          <w:sz w:val="28"/>
          <w:szCs w:val="28"/>
        </w:rPr>
        <w:t>Переходные положения</w:t>
      </w:r>
    </w:p>
    <w:p w:rsidR="00937459" w:rsidRPr="00350502" w:rsidRDefault="00937459" w:rsidP="00937459">
      <w:pPr>
        <w:suppressAutoHyphens/>
        <w:spacing w:after="0" w:line="24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</w:p>
    <w:p w:rsidR="00593612" w:rsidRPr="00350502" w:rsidRDefault="00593612" w:rsidP="00937459">
      <w:pPr>
        <w:suppressAutoHyphens/>
        <w:spacing w:after="0" w:line="24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</w:p>
    <w:p w:rsidR="00937459" w:rsidRPr="00F169E5" w:rsidRDefault="008F0CDF" w:rsidP="00937459">
      <w:pPr>
        <w:suppressAutoHyphens/>
        <w:spacing w:after="0" w:line="36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1. </w:t>
      </w:r>
      <w:r w:rsidR="009B5A72" w:rsidRPr="00DF3725">
        <w:rPr>
          <w:rFonts w:ascii="PT Astra Serif" w:hAnsi="PT Astra Serif"/>
          <w:bCs/>
          <w:color w:val="000000"/>
          <w:sz w:val="28"/>
          <w:szCs w:val="28"/>
        </w:rPr>
        <w:t>В</w:t>
      </w:r>
      <w:r w:rsidR="00CA17EF" w:rsidRPr="00DF3725">
        <w:rPr>
          <w:rFonts w:ascii="PT Astra Serif" w:hAnsi="PT Astra Serif"/>
          <w:bCs/>
          <w:color w:val="000000"/>
          <w:sz w:val="28"/>
          <w:szCs w:val="28"/>
        </w:rPr>
        <w:t xml:space="preserve"> случае если </w:t>
      </w:r>
      <w:r w:rsidR="009A7658" w:rsidRPr="00DF3725">
        <w:rPr>
          <w:rFonts w:ascii="PT Astra Serif" w:hAnsi="PT Astra Serif"/>
          <w:bCs/>
          <w:color w:val="000000"/>
          <w:sz w:val="28"/>
          <w:szCs w:val="28"/>
        </w:rPr>
        <w:t xml:space="preserve">в соответствии с </w:t>
      </w:r>
      <w:r w:rsidR="00370FD6" w:rsidRPr="00DF3725">
        <w:rPr>
          <w:rFonts w:ascii="PT Astra Serif" w:hAnsi="PT Astra Serif"/>
          <w:bCs/>
          <w:color w:val="000000"/>
          <w:sz w:val="28"/>
          <w:szCs w:val="28"/>
        </w:rPr>
        <w:t xml:space="preserve">нормативными правовыми актами </w:t>
      </w:r>
      <w:r w:rsidR="00A945D9" w:rsidRPr="00DF3725">
        <w:rPr>
          <w:rFonts w:ascii="PT Astra Serif" w:hAnsi="PT Astra Serif"/>
          <w:bCs/>
          <w:color w:val="000000"/>
          <w:sz w:val="28"/>
          <w:szCs w:val="28"/>
        </w:rPr>
        <w:t>(</w:t>
      </w:r>
      <w:r w:rsidR="00370FD6" w:rsidRPr="00DF3725">
        <w:rPr>
          <w:rFonts w:ascii="PT Astra Serif" w:hAnsi="PT Astra Serif"/>
          <w:bCs/>
          <w:color w:val="000000"/>
          <w:sz w:val="28"/>
          <w:szCs w:val="28"/>
        </w:rPr>
        <w:t>муниципальными нормативными правовыми актами</w:t>
      </w:r>
      <w:r w:rsidR="00A945D9" w:rsidRPr="00DF3725">
        <w:rPr>
          <w:rFonts w:ascii="PT Astra Serif" w:hAnsi="PT Astra Serif"/>
          <w:bCs/>
          <w:color w:val="000000"/>
          <w:sz w:val="28"/>
          <w:szCs w:val="28"/>
        </w:rPr>
        <w:t>)</w:t>
      </w:r>
      <w:r w:rsidR="00370FD6" w:rsidRPr="00DF3725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CA17EF" w:rsidRPr="00DF3725">
        <w:rPr>
          <w:rFonts w:ascii="PT Astra Serif" w:hAnsi="PT Astra Serif"/>
          <w:bCs/>
          <w:color w:val="000000"/>
          <w:sz w:val="28"/>
          <w:szCs w:val="28"/>
        </w:rPr>
        <w:t xml:space="preserve">условием реализации прав </w:t>
      </w:r>
      <w:r w:rsidR="00804D4F" w:rsidRPr="00DF3725">
        <w:rPr>
          <w:rFonts w:ascii="PT Astra Serif" w:hAnsi="PT Astra Serif"/>
          <w:bCs/>
          <w:color w:val="000000"/>
          <w:sz w:val="28"/>
          <w:szCs w:val="28"/>
        </w:rPr>
        <w:t>граждан ли</w:t>
      </w:r>
      <w:r w:rsidR="00A441BC" w:rsidRPr="00DF3725">
        <w:rPr>
          <w:rFonts w:ascii="PT Astra Serif" w:hAnsi="PT Astra Serif"/>
          <w:bCs/>
          <w:color w:val="000000"/>
          <w:sz w:val="28"/>
          <w:szCs w:val="28"/>
        </w:rPr>
        <w:t>бо</w:t>
      </w:r>
      <w:r w:rsidR="00804D4F" w:rsidRPr="00DF3725">
        <w:rPr>
          <w:rFonts w:ascii="PT Astra Serif" w:hAnsi="PT Astra Serif"/>
          <w:bCs/>
          <w:color w:val="000000"/>
          <w:sz w:val="28"/>
          <w:szCs w:val="28"/>
        </w:rPr>
        <w:t xml:space="preserve"> освобождения </w:t>
      </w:r>
      <w:r w:rsidR="009B5A72" w:rsidRPr="00DF3725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804D4F" w:rsidRPr="00DF3725">
        <w:rPr>
          <w:rFonts w:ascii="PT Astra Serif" w:hAnsi="PT Astra Serif"/>
          <w:bCs/>
          <w:color w:val="000000"/>
          <w:sz w:val="28"/>
          <w:szCs w:val="28"/>
        </w:rPr>
        <w:t>х от исполнения обязанностей</w:t>
      </w:r>
      <w:r w:rsidR="00A441BC" w:rsidRPr="00DF3725">
        <w:rPr>
          <w:rFonts w:ascii="PT Astra Serif" w:hAnsi="PT Astra Serif"/>
          <w:bCs/>
          <w:color w:val="000000"/>
          <w:sz w:val="28"/>
          <w:szCs w:val="28"/>
        </w:rPr>
        <w:t xml:space="preserve"> является наличие у них наград Ульяновской области, </w:t>
      </w:r>
      <w:r w:rsidR="00432411" w:rsidRPr="00DF3725">
        <w:rPr>
          <w:rFonts w:ascii="PT Astra Serif" w:hAnsi="PT Astra Serif"/>
          <w:bCs/>
          <w:color w:val="000000"/>
          <w:sz w:val="28"/>
          <w:szCs w:val="28"/>
        </w:rPr>
        <w:t xml:space="preserve">то </w:t>
      </w:r>
      <w:r w:rsidR="002020B1" w:rsidRPr="00DF3725">
        <w:rPr>
          <w:rFonts w:ascii="PT Astra Serif" w:hAnsi="PT Astra Serif"/>
          <w:bCs/>
          <w:color w:val="000000"/>
          <w:sz w:val="28"/>
          <w:szCs w:val="28"/>
        </w:rPr>
        <w:t>наличие у</w:t>
      </w:r>
      <w:r w:rsidR="002020B1">
        <w:rPr>
          <w:rFonts w:ascii="PT Astra Serif" w:hAnsi="PT Astra Serif"/>
          <w:bCs/>
          <w:color w:val="000000"/>
          <w:sz w:val="28"/>
          <w:szCs w:val="28"/>
        </w:rPr>
        <w:t xml:space="preserve"> граждан </w:t>
      </w:r>
      <w:r w:rsidR="00A441BC">
        <w:rPr>
          <w:rFonts w:ascii="PT Astra Serif" w:hAnsi="PT Astra Serif"/>
          <w:bCs/>
          <w:color w:val="000000"/>
          <w:sz w:val="28"/>
          <w:szCs w:val="28"/>
        </w:rPr>
        <w:t>н</w:t>
      </w:r>
      <w:r w:rsidR="00937459">
        <w:rPr>
          <w:rFonts w:ascii="PT Astra Serif" w:hAnsi="PT Astra Serif"/>
          <w:bCs/>
          <w:color w:val="000000"/>
          <w:sz w:val="28"/>
          <w:szCs w:val="28"/>
        </w:rPr>
        <w:t>аград Ульяновской области</w:t>
      </w:r>
      <w:r w:rsidR="002E43CE">
        <w:rPr>
          <w:rFonts w:ascii="PT Astra Serif" w:hAnsi="PT Astra Serif"/>
          <w:bCs/>
          <w:color w:val="000000"/>
          <w:sz w:val="28"/>
          <w:szCs w:val="28"/>
        </w:rPr>
        <w:t xml:space="preserve">, </w:t>
      </w:r>
      <w:r w:rsidR="009B5A72">
        <w:rPr>
          <w:rFonts w:ascii="PT Astra Serif" w:hAnsi="PT Astra Serif"/>
          <w:bCs/>
          <w:color w:val="000000"/>
          <w:sz w:val="28"/>
          <w:szCs w:val="28"/>
        </w:rPr>
        <w:t xml:space="preserve">которые были </w:t>
      </w:r>
      <w:r w:rsidR="002E43CE">
        <w:rPr>
          <w:rFonts w:ascii="PT Astra Serif" w:hAnsi="PT Astra Serif"/>
          <w:bCs/>
          <w:color w:val="000000"/>
          <w:sz w:val="28"/>
          <w:szCs w:val="28"/>
        </w:rPr>
        <w:t>установлены</w:t>
      </w:r>
      <w:r w:rsidR="00937459">
        <w:rPr>
          <w:rFonts w:ascii="PT Astra Serif" w:hAnsi="PT Astra Serif"/>
          <w:bCs/>
          <w:color w:val="000000"/>
          <w:sz w:val="28"/>
          <w:szCs w:val="28"/>
        </w:rPr>
        <w:t xml:space="preserve"> Законом Ульяновской области от 5</w:t>
      </w:r>
      <w:r w:rsidR="002E43CE">
        <w:rPr>
          <w:rFonts w:ascii="PT Astra Serif" w:hAnsi="PT Astra Serif"/>
          <w:bCs/>
          <w:color w:val="000000"/>
          <w:sz w:val="28"/>
          <w:szCs w:val="28"/>
        </w:rPr>
        <w:t xml:space="preserve"> мая </w:t>
      </w:r>
      <w:r w:rsidR="00937459">
        <w:rPr>
          <w:rFonts w:ascii="PT Astra Serif" w:hAnsi="PT Astra Serif"/>
          <w:bCs/>
          <w:color w:val="000000"/>
          <w:sz w:val="28"/>
          <w:szCs w:val="28"/>
        </w:rPr>
        <w:t xml:space="preserve">2011 </w:t>
      </w:r>
      <w:r w:rsidR="002E43CE">
        <w:rPr>
          <w:rFonts w:ascii="PT Astra Serif" w:hAnsi="PT Astra Serif"/>
          <w:bCs/>
          <w:color w:val="000000"/>
          <w:sz w:val="28"/>
          <w:szCs w:val="28"/>
        </w:rPr>
        <w:t xml:space="preserve">года </w:t>
      </w:r>
      <w:r w:rsidR="00937459">
        <w:rPr>
          <w:rFonts w:ascii="PT Astra Serif" w:hAnsi="PT Astra Serif"/>
          <w:bCs/>
          <w:color w:val="000000"/>
          <w:sz w:val="28"/>
          <w:szCs w:val="28"/>
        </w:rPr>
        <w:t>№ 73-ЗО «О наградах Ульяновской области»,</w:t>
      </w:r>
      <w:r w:rsidR="009D67BE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9D67BE">
        <w:rPr>
          <w:rFonts w:ascii="PT Astra Serif" w:hAnsi="PT Astra Serif"/>
          <w:bCs/>
          <w:color w:val="000000"/>
          <w:sz w:val="28"/>
          <w:szCs w:val="28"/>
        </w:rPr>
        <w:lastRenderedPageBreak/>
        <w:t>признаётся</w:t>
      </w:r>
      <w:r w:rsidR="00D20AED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DF17D7">
        <w:rPr>
          <w:rFonts w:ascii="PT Astra Serif" w:hAnsi="PT Astra Serif"/>
          <w:bCs/>
          <w:color w:val="000000"/>
          <w:sz w:val="28"/>
          <w:szCs w:val="28"/>
        </w:rPr>
        <w:t>наличи</w:t>
      </w:r>
      <w:r w:rsidR="009D67BE">
        <w:rPr>
          <w:rFonts w:ascii="PT Astra Serif" w:hAnsi="PT Astra Serif"/>
          <w:bCs/>
          <w:color w:val="000000"/>
          <w:sz w:val="28"/>
          <w:szCs w:val="28"/>
        </w:rPr>
        <w:t>ем</w:t>
      </w:r>
      <w:r w:rsidR="00A441BC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DF17D7">
        <w:rPr>
          <w:rFonts w:ascii="PT Astra Serif" w:hAnsi="PT Astra Serif"/>
          <w:bCs/>
          <w:color w:val="000000"/>
          <w:sz w:val="28"/>
          <w:szCs w:val="28"/>
        </w:rPr>
        <w:t xml:space="preserve">у них </w:t>
      </w:r>
      <w:r w:rsidR="008D2F3E">
        <w:rPr>
          <w:rFonts w:ascii="PT Astra Serif" w:hAnsi="PT Astra Serif"/>
          <w:bCs/>
          <w:color w:val="000000"/>
          <w:sz w:val="28"/>
          <w:szCs w:val="28"/>
        </w:rPr>
        <w:t>наград Ульяновской области</w:t>
      </w:r>
      <w:r w:rsidR="00A441BC">
        <w:rPr>
          <w:rFonts w:ascii="PT Astra Serif" w:hAnsi="PT Astra Serif"/>
          <w:bCs/>
          <w:color w:val="000000"/>
          <w:sz w:val="28"/>
          <w:szCs w:val="28"/>
        </w:rPr>
        <w:t>, установленны</w:t>
      </w:r>
      <w:r w:rsidR="00DF17D7">
        <w:rPr>
          <w:rFonts w:ascii="PT Astra Serif" w:hAnsi="PT Astra Serif"/>
          <w:bCs/>
          <w:color w:val="000000"/>
          <w:sz w:val="28"/>
          <w:szCs w:val="28"/>
        </w:rPr>
        <w:t>х</w:t>
      </w:r>
      <w:r w:rsidR="00A441BC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A441BC" w:rsidRPr="00F169E5">
        <w:rPr>
          <w:rFonts w:ascii="PT Astra Serif" w:hAnsi="PT Astra Serif"/>
          <w:bCs/>
          <w:color w:val="000000"/>
          <w:sz w:val="28"/>
          <w:szCs w:val="28"/>
        </w:rPr>
        <w:t>настоящим Законом.</w:t>
      </w:r>
    </w:p>
    <w:p w:rsidR="008F0CDF" w:rsidRDefault="008F0CDF" w:rsidP="004711D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>2. </w:t>
      </w:r>
      <w:r w:rsidR="005B3681">
        <w:rPr>
          <w:rFonts w:ascii="PT Astra Serif" w:hAnsi="PT Astra Serif"/>
          <w:bCs/>
          <w:color w:val="000000"/>
          <w:sz w:val="28"/>
          <w:szCs w:val="28"/>
        </w:rPr>
        <w:t xml:space="preserve">Присвоение </w:t>
      </w:r>
      <w:r w:rsidR="00E071A5" w:rsidRPr="00EB69B9">
        <w:rPr>
          <w:rFonts w:ascii="PT Astra Serif" w:hAnsi="PT Astra Serif"/>
          <w:bCs/>
          <w:color w:val="000000"/>
          <w:sz w:val="28"/>
          <w:szCs w:val="28"/>
        </w:rPr>
        <w:t>звани</w:t>
      </w:r>
      <w:r w:rsidR="001F6418">
        <w:rPr>
          <w:rFonts w:ascii="PT Astra Serif" w:hAnsi="PT Astra Serif"/>
          <w:bCs/>
          <w:color w:val="000000"/>
          <w:sz w:val="28"/>
          <w:szCs w:val="28"/>
        </w:rPr>
        <w:t>я</w:t>
      </w:r>
      <w:r w:rsidR="00E071A5" w:rsidRPr="00EB69B9">
        <w:rPr>
          <w:rFonts w:ascii="PT Astra Serif" w:hAnsi="PT Astra Serif"/>
          <w:bCs/>
          <w:color w:val="000000"/>
          <w:sz w:val="28"/>
          <w:szCs w:val="28"/>
        </w:rPr>
        <w:t xml:space="preserve"> «Почётный гражданин Ульяновской области», </w:t>
      </w:r>
      <w:r w:rsidR="005B3681">
        <w:rPr>
          <w:rFonts w:ascii="PT Astra Serif" w:hAnsi="PT Astra Serif"/>
          <w:bCs/>
          <w:color w:val="000000"/>
          <w:sz w:val="28"/>
          <w:szCs w:val="28"/>
        </w:rPr>
        <w:t xml:space="preserve">награждение </w:t>
      </w:r>
      <w:r w:rsidR="00E071A5" w:rsidRPr="00EB69B9">
        <w:rPr>
          <w:rFonts w:ascii="PT Astra Serif" w:hAnsi="PT Astra Serif"/>
          <w:bCs/>
          <w:color w:val="000000"/>
          <w:sz w:val="28"/>
          <w:szCs w:val="28"/>
        </w:rPr>
        <w:t>знак</w:t>
      </w:r>
      <w:r w:rsidR="005B3681">
        <w:rPr>
          <w:rFonts w:ascii="PT Astra Serif" w:hAnsi="PT Astra Serif"/>
          <w:bCs/>
          <w:color w:val="000000"/>
          <w:sz w:val="28"/>
          <w:szCs w:val="28"/>
        </w:rPr>
        <w:t>ом</w:t>
      </w:r>
      <w:r w:rsidR="00E071A5" w:rsidRPr="00EB69B9">
        <w:rPr>
          <w:rFonts w:ascii="PT Astra Serif" w:hAnsi="PT Astra Serif"/>
          <w:bCs/>
          <w:color w:val="000000"/>
          <w:sz w:val="28"/>
          <w:szCs w:val="28"/>
        </w:rPr>
        <w:t xml:space="preserve"> отличия «За заслуги перед Ульяновской областью», почётны</w:t>
      </w:r>
      <w:r w:rsidR="005B3681">
        <w:rPr>
          <w:rFonts w:ascii="PT Astra Serif" w:hAnsi="PT Astra Serif"/>
          <w:bCs/>
          <w:color w:val="000000"/>
          <w:sz w:val="28"/>
          <w:szCs w:val="28"/>
        </w:rPr>
        <w:t>м</w:t>
      </w:r>
      <w:r w:rsidR="00E071A5" w:rsidRPr="00EB69B9">
        <w:rPr>
          <w:rFonts w:ascii="PT Astra Serif" w:hAnsi="PT Astra Serif"/>
          <w:bCs/>
          <w:color w:val="000000"/>
          <w:sz w:val="28"/>
          <w:szCs w:val="28"/>
        </w:rPr>
        <w:t xml:space="preserve"> знак</w:t>
      </w:r>
      <w:r w:rsidR="005B3681">
        <w:rPr>
          <w:rFonts w:ascii="PT Astra Serif" w:hAnsi="PT Astra Serif"/>
          <w:bCs/>
          <w:color w:val="000000"/>
          <w:sz w:val="28"/>
          <w:szCs w:val="28"/>
        </w:rPr>
        <w:t>ом</w:t>
      </w:r>
      <w:r w:rsidR="00E071A5" w:rsidRPr="00EB69B9">
        <w:rPr>
          <w:rFonts w:ascii="PT Astra Serif" w:hAnsi="PT Astra Serif"/>
          <w:bCs/>
          <w:color w:val="000000"/>
          <w:sz w:val="28"/>
          <w:szCs w:val="28"/>
        </w:rPr>
        <w:t xml:space="preserve"> Ульяновской области «За веру и добродетель»</w:t>
      </w:r>
      <w:r w:rsidR="00B85123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B85123">
        <w:rPr>
          <w:rFonts w:ascii="PT Astra Serif" w:hAnsi="PT Astra Serif"/>
          <w:bCs/>
          <w:color w:val="000000"/>
          <w:sz w:val="28"/>
          <w:szCs w:val="28"/>
        </w:rPr>
        <w:br/>
      </w:r>
      <w:r w:rsidR="005B3681">
        <w:rPr>
          <w:rFonts w:ascii="PT Astra Serif" w:hAnsi="PT Astra Serif"/>
          <w:bCs/>
          <w:color w:val="000000"/>
          <w:sz w:val="28"/>
          <w:szCs w:val="28"/>
        </w:rPr>
        <w:t>не производ</w:t>
      </w:r>
      <w:r w:rsidR="00C916CC">
        <w:rPr>
          <w:rFonts w:ascii="PT Astra Serif" w:hAnsi="PT Astra Serif"/>
          <w:bCs/>
          <w:color w:val="000000"/>
          <w:sz w:val="28"/>
          <w:szCs w:val="28"/>
        </w:rPr>
        <w:t>я</w:t>
      </w:r>
      <w:r w:rsidR="005B3681">
        <w:rPr>
          <w:rFonts w:ascii="PT Astra Serif" w:hAnsi="PT Astra Serif"/>
          <w:bCs/>
          <w:color w:val="000000"/>
          <w:sz w:val="28"/>
          <w:szCs w:val="28"/>
        </w:rPr>
        <w:t xml:space="preserve">тся </w:t>
      </w:r>
      <w:r w:rsidR="00231FB5">
        <w:rPr>
          <w:rFonts w:ascii="PT Astra Serif" w:hAnsi="PT Astra Serif"/>
          <w:bCs/>
          <w:color w:val="000000"/>
          <w:sz w:val="28"/>
          <w:szCs w:val="28"/>
        </w:rPr>
        <w:t xml:space="preserve">в случае </w:t>
      </w:r>
      <w:r w:rsidR="009C564C">
        <w:rPr>
          <w:rFonts w:ascii="PT Astra Serif" w:hAnsi="PT Astra Serif"/>
          <w:bCs/>
          <w:color w:val="000000"/>
          <w:sz w:val="28"/>
          <w:szCs w:val="28"/>
        </w:rPr>
        <w:t>наличи</w:t>
      </w:r>
      <w:r w:rsidR="00231FB5">
        <w:rPr>
          <w:rFonts w:ascii="PT Astra Serif" w:hAnsi="PT Astra Serif"/>
          <w:bCs/>
          <w:color w:val="000000"/>
          <w:sz w:val="28"/>
          <w:szCs w:val="28"/>
        </w:rPr>
        <w:t>я</w:t>
      </w:r>
      <w:r w:rsidR="009C564C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E1155E">
        <w:rPr>
          <w:rFonts w:ascii="PT Astra Serif" w:hAnsi="PT Astra Serif"/>
          <w:bCs/>
          <w:color w:val="000000"/>
          <w:sz w:val="28"/>
          <w:szCs w:val="28"/>
        </w:rPr>
        <w:t>у гражданина одноимённых наград Ульяновской области</w:t>
      </w:r>
      <w:r w:rsidR="00E1155E" w:rsidRPr="00EB69B9">
        <w:rPr>
          <w:rFonts w:ascii="PT Astra Serif" w:hAnsi="PT Astra Serif"/>
          <w:bCs/>
          <w:color w:val="000000"/>
          <w:sz w:val="28"/>
          <w:szCs w:val="28"/>
        </w:rPr>
        <w:t>, учреждённы</w:t>
      </w:r>
      <w:r w:rsidR="00E1155E">
        <w:rPr>
          <w:rFonts w:ascii="PT Astra Serif" w:hAnsi="PT Astra Serif"/>
          <w:bCs/>
          <w:color w:val="000000"/>
          <w:sz w:val="28"/>
          <w:szCs w:val="28"/>
        </w:rPr>
        <w:t>х</w:t>
      </w:r>
      <w:r w:rsidR="00E1155E" w:rsidRPr="00EB69B9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E1155E" w:rsidRPr="00424330">
        <w:rPr>
          <w:rFonts w:ascii="PT Astra Serif" w:eastAsia="Times New Roman" w:hAnsi="PT Astra Serif" w:cs="PT Astra Serif"/>
          <w:sz w:val="28"/>
          <w:szCs w:val="28"/>
          <w:lang w:eastAsia="ru-RU"/>
        </w:rPr>
        <w:t>законодательными и</w:t>
      </w:r>
      <w:r w:rsidR="001F6418">
        <w:rPr>
          <w:rFonts w:ascii="PT Astra Serif" w:eastAsia="Times New Roman" w:hAnsi="PT Astra Serif" w:cs="PT Astra Serif"/>
          <w:sz w:val="28"/>
          <w:szCs w:val="28"/>
          <w:lang w:eastAsia="ru-RU"/>
        </w:rPr>
        <w:t>ли</w:t>
      </w:r>
      <w:r w:rsidR="00E1155E" w:rsidRPr="00424330">
        <w:rPr>
          <w:rFonts w:ascii="PT Astra Serif" w:eastAsia="Times New Roman" w:hAnsi="PT Astra Serif" w:cs="PT Astra Serif"/>
          <w:sz w:val="28"/>
          <w:szCs w:val="28"/>
          <w:lang w:eastAsia="ru-RU"/>
        </w:rPr>
        <w:t xml:space="preserve"> иными нормативными правовыми актами Ульяновской области</w:t>
      </w:r>
      <w:r w:rsidRPr="00EB69B9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Pr="00424330">
        <w:rPr>
          <w:rFonts w:ascii="PT Astra Serif" w:hAnsi="PT Astra Serif"/>
          <w:bCs/>
          <w:color w:val="000000"/>
          <w:sz w:val="28"/>
          <w:szCs w:val="28"/>
        </w:rPr>
        <w:t xml:space="preserve">до дня вступления </w:t>
      </w:r>
      <w:r w:rsidR="00B85123">
        <w:rPr>
          <w:rFonts w:ascii="PT Astra Serif" w:hAnsi="PT Astra Serif"/>
          <w:bCs/>
          <w:color w:val="000000"/>
          <w:sz w:val="28"/>
          <w:szCs w:val="28"/>
        </w:rPr>
        <w:br/>
      </w:r>
      <w:r w:rsidRPr="00424330">
        <w:rPr>
          <w:rFonts w:ascii="PT Astra Serif" w:hAnsi="PT Astra Serif"/>
          <w:bCs/>
          <w:color w:val="000000"/>
          <w:sz w:val="28"/>
          <w:szCs w:val="28"/>
        </w:rPr>
        <w:t>настоящего Закона</w:t>
      </w:r>
      <w:r w:rsidR="00D66460" w:rsidRPr="00D66460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D66460" w:rsidRPr="00424330">
        <w:rPr>
          <w:rFonts w:ascii="PT Astra Serif" w:hAnsi="PT Astra Serif"/>
          <w:bCs/>
          <w:color w:val="000000"/>
          <w:sz w:val="28"/>
          <w:szCs w:val="28"/>
        </w:rPr>
        <w:t>в силу</w:t>
      </w:r>
      <w:r w:rsidR="00B85123">
        <w:rPr>
          <w:rFonts w:ascii="PT Astra Serif" w:hAnsi="PT Astra Serif"/>
          <w:bCs/>
          <w:color w:val="000000"/>
          <w:sz w:val="28"/>
          <w:szCs w:val="28"/>
        </w:rPr>
        <w:t>.</w:t>
      </w:r>
    </w:p>
    <w:p w:rsidR="007D5D34" w:rsidRPr="00424330" w:rsidRDefault="00B85123" w:rsidP="007D5D3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PT Astra Serif" w:hAnsi="PT Astra Serif"/>
          <w:bCs/>
          <w:color w:val="000000"/>
          <w:sz w:val="28"/>
          <w:szCs w:val="28"/>
        </w:rPr>
      </w:pPr>
      <w:r>
        <w:rPr>
          <w:rFonts w:ascii="PT Astra Serif" w:hAnsi="PT Astra Serif"/>
          <w:bCs/>
          <w:color w:val="000000"/>
          <w:sz w:val="28"/>
          <w:szCs w:val="28"/>
        </w:rPr>
        <w:t xml:space="preserve">3. Присвоение </w:t>
      </w:r>
      <w:r w:rsidR="004711D6" w:rsidRPr="00424330">
        <w:rPr>
          <w:rFonts w:ascii="PT Astra Serif" w:hAnsi="PT Astra Serif"/>
          <w:bCs/>
          <w:color w:val="000000"/>
          <w:sz w:val="28"/>
          <w:szCs w:val="28"/>
        </w:rPr>
        <w:t>почётно</w:t>
      </w:r>
      <w:r>
        <w:rPr>
          <w:rFonts w:ascii="PT Astra Serif" w:hAnsi="PT Astra Serif"/>
          <w:bCs/>
          <w:color w:val="000000"/>
          <w:sz w:val="28"/>
          <w:szCs w:val="28"/>
        </w:rPr>
        <w:t>го</w:t>
      </w:r>
      <w:r w:rsidR="004711D6" w:rsidRPr="00424330">
        <w:rPr>
          <w:rFonts w:ascii="PT Astra Serif" w:hAnsi="PT Astra Serif"/>
          <w:bCs/>
          <w:color w:val="000000"/>
          <w:sz w:val="28"/>
          <w:szCs w:val="28"/>
        </w:rPr>
        <w:t xml:space="preserve"> звани</w:t>
      </w:r>
      <w:r>
        <w:rPr>
          <w:rFonts w:ascii="PT Astra Serif" w:hAnsi="PT Astra Serif"/>
          <w:bCs/>
          <w:color w:val="000000"/>
          <w:sz w:val="28"/>
          <w:szCs w:val="28"/>
        </w:rPr>
        <w:t>я</w:t>
      </w:r>
      <w:r w:rsidR="004711D6" w:rsidRPr="00424330">
        <w:rPr>
          <w:rFonts w:ascii="PT Astra Serif" w:hAnsi="PT Astra Serif"/>
          <w:bCs/>
          <w:color w:val="000000"/>
          <w:sz w:val="28"/>
          <w:szCs w:val="28"/>
        </w:rPr>
        <w:t xml:space="preserve"> Ульяновской области «Почётный работник»</w:t>
      </w:r>
      <w:r w:rsidR="00CD430F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F00F55">
        <w:rPr>
          <w:rFonts w:ascii="PT Astra Serif" w:hAnsi="PT Astra Serif"/>
          <w:bCs/>
          <w:color w:val="000000"/>
          <w:sz w:val="28"/>
          <w:szCs w:val="28"/>
        </w:rPr>
        <w:t>не производ</w:t>
      </w:r>
      <w:r w:rsidR="00C916CC">
        <w:rPr>
          <w:rFonts w:ascii="PT Astra Serif" w:hAnsi="PT Astra Serif"/>
          <w:bCs/>
          <w:color w:val="000000"/>
          <w:sz w:val="28"/>
          <w:szCs w:val="28"/>
        </w:rPr>
        <w:t>и</w:t>
      </w:r>
      <w:r w:rsidR="00F00F55">
        <w:rPr>
          <w:rFonts w:ascii="PT Astra Serif" w:hAnsi="PT Astra Serif"/>
          <w:bCs/>
          <w:color w:val="000000"/>
          <w:sz w:val="28"/>
          <w:szCs w:val="28"/>
        </w:rPr>
        <w:t xml:space="preserve">тся </w:t>
      </w:r>
      <w:r w:rsidR="00D66460">
        <w:rPr>
          <w:rFonts w:ascii="PT Astra Serif" w:hAnsi="PT Astra Serif"/>
          <w:bCs/>
          <w:color w:val="000000"/>
          <w:sz w:val="28"/>
          <w:szCs w:val="28"/>
        </w:rPr>
        <w:t>в случае</w:t>
      </w:r>
      <w:r w:rsidR="00517F68">
        <w:rPr>
          <w:rFonts w:ascii="PT Astra Serif" w:hAnsi="PT Astra Serif"/>
          <w:bCs/>
          <w:color w:val="000000"/>
          <w:sz w:val="28"/>
          <w:szCs w:val="28"/>
        </w:rPr>
        <w:t xml:space="preserve"> наличи</w:t>
      </w:r>
      <w:r w:rsidR="00905A91">
        <w:rPr>
          <w:rFonts w:ascii="PT Astra Serif" w:hAnsi="PT Astra Serif"/>
          <w:bCs/>
          <w:color w:val="000000"/>
          <w:sz w:val="28"/>
          <w:szCs w:val="28"/>
        </w:rPr>
        <w:t>я</w:t>
      </w:r>
      <w:bookmarkStart w:id="2" w:name="_GoBack"/>
      <w:bookmarkEnd w:id="2"/>
      <w:r w:rsidR="00517F68">
        <w:rPr>
          <w:rFonts w:ascii="PT Astra Serif" w:hAnsi="PT Astra Serif"/>
          <w:bCs/>
          <w:color w:val="000000"/>
          <w:sz w:val="28"/>
          <w:szCs w:val="28"/>
        </w:rPr>
        <w:t xml:space="preserve"> у </w:t>
      </w:r>
      <w:r w:rsidR="007D5D34" w:rsidRPr="00424330">
        <w:rPr>
          <w:rFonts w:ascii="PT Astra Serif" w:hAnsi="PT Astra Serif"/>
          <w:bCs/>
          <w:color w:val="000000"/>
          <w:sz w:val="28"/>
          <w:szCs w:val="28"/>
        </w:rPr>
        <w:t>гражданин</w:t>
      </w:r>
      <w:r w:rsidR="00517F68">
        <w:rPr>
          <w:rFonts w:ascii="PT Astra Serif" w:hAnsi="PT Astra Serif"/>
          <w:bCs/>
          <w:color w:val="000000"/>
          <w:sz w:val="28"/>
          <w:szCs w:val="28"/>
        </w:rPr>
        <w:t xml:space="preserve">а </w:t>
      </w:r>
      <w:r w:rsidR="00E023E8" w:rsidRPr="00424330">
        <w:rPr>
          <w:rFonts w:ascii="PT Astra Serif" w:hAnsi="PT Astra Serif"/>
          <w:bCs/>
          <w:color w:val="000000"/>
          <w:sz w:val="28"/>
          <w:szCs w:val="28"/>
        </w:rPr>
        <w:t>почётн</w:t>
      </w:r>
      <w:r w:rsidR="007D5D34" w:rsidRPr="00424330">
        <w:rPr>
          <w:rFonts w:ascii="PT Astra Serif" w:hAnsi="PT Astra Serif"/>
          <w:bCs/>
          <w:color w:val="000000"/>
          <w:sz w:val="28"/>
          <w:szCs w:val="28"/>
        </w:rPr>
        <w:t>ы</w:t>
      </w:r>
      <w:r w:rsidR="00517F68">
        <w:rPr>
          <w:rFonts w:ascii="PT Astra Serif" w:hAnsi="PT Astra Serif"/>
          <w:bCs/>
          <w:color w:val="000000"/>
          <w:sz w:val="28"/>
          <w:szCs w:val="28"/>
        </w:rPr>
        <w:t>х</w:t>
      </w:r>
      <w:r w:rsidR="00E023E8" w:rsidRPr="00424330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D66460">
        <w:rPr>
          <w:rFonts w:ascii="PT Astra Serif" w:hAnsi="PT Astra Serif"/>
          <w:bCs/>
          <w:color w:val="000000"/>
          <w:sz w:val="28"/>
          <w:szCs w:val="28"/>
        </w:rPr>
        <w:br/>
      </w:r>
      <w:r w:rsidR="00E023E8" w:rsidRPr="00424330">
        <w:rPr>
          <w:rFonts w:ascii="PT Astra Serif" w:hAnsi="PT Astra Serif"/>
          <w:bCs/>
          <w:color w:val="000000"/>
          <w:sz w:val="28"/>
          <w:szCs w:val="28"/>
        </w:rPr>
        <w:t>звани</w:t>
      </w:r>
      <w:r w:rsidR="00517F68">
        <w:rPr>
          <w:rFonts w:ascii="PT Astra Serif" w:hAnsi="PT Astra Serif"/>
          <w:bCs/>
          <w:color w:val="000000"/>
          <w:sz w:val="28"/>
          <w:szCs w:val="28"/>
        </w:rPr>
        <w:t>й</w:t>
      </w:r>
      <w:r w:rsidR="00E023E8" w:rsidRPr="00424330">
        <w:rPr>
          <w:rFonts w:ascii="PT Astra Serif" w:hAnsi="PT Astra Serif"/>
          <w:bCs/>
          <w:color w:val="000000"/>
          <w:sz w:val="28"/>
          <w:szCs w:val="28"/>
        </w:rPr>
        <w:t xml:space="preserve"> Ульяновской области,</w:t>
      </w:r>
      <w:r w:rsidR="007D5D34" w:rsidRPr="00424330">
        <w:rPr>
          <w:rFonts w:ascii="PT Astra Serif" w:hAnsi="PT Astra Serif"/>
          <w:bCs/>
          <w:color w:val="000000"/>
          <w:sz w:val="28"/>
          <w:szCs w:val="28"/>
        </w:rPr>
        <w:t xml:space="preserve"> учреждённы</w:t>
      </w:r>
      <w:r w:rsidR="00517F68">
        <w:rPr>
          <w:rFonts w:ascii="PT Astra Serif" w:hAnsi="PT Astra Serif"/>
          <w:bCs/>
          <w:color w:val="000000"/>
          <w:sz w:val="28"/>
          <w:szCs w:val="28"/>
        </w:rPr>
        <w:t>х</w:t>
      </w:r>
      <w:r w:rsidR="007D5D34" w:rsidRPr="00424330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7D5D34" w:rsidRPr="00424330">
        <w:rPr>
          <w:rFonts w:ascii="PT Astra Serif" w:eastAsia="Times New Roman" w:hAnsi="PT Astra Serif" w:cs="PT Astra Serif"/>
          <w:sz w:val="28"/>
          <w:szCs w:val="28"/>
          <w:lang w:eastAsia="ru-RU"/>
        </w:rPr>
        <w:t>законодательными и</w:t>
      </w:r>
      <w:r w:rsidR="001F6418">
        <w:rPr>
          <w:rFonts w:ascii="PT Astra Serif" w:eastAsia="Times New Roman" w:hAnsi="PT Astra Serif" w:cs="PT Astra Serif"/>
          <w:sz w:val="28"/>
          <w:szCs w:val="28"/>
          <w:lang w:eastAsia="ru-RU"/>
        </w:rPr>
        <w:t>ли</w:t>
      </w:r>
      <w:r w:rsidR="007D5D34" w:rsidRPr="00424330">
        <w:rPr>
          <w:rFonts w:ascii="PT Astra Serif" w:eastAsia="Times New Roman" w:hAnsi="PT Astra Serif" w:cs="PT Astra Serif"/>
          <w:sz w:val="28"/>
          <w:szCs w:val="28"/>
          <w:lang w:eastAsia="ru-RU"/>
        </w:rPr>
        <w:t xml:space="preserve"> иными нормативными правовыми актами Ульяновской области </w:t>
      </w:r>
      <w:r w:rsidR="007D5D34" w:rsidRPr="00424330">
        <w:rPr>
          <w:rFonts w:ascii="PT Astra Serif" w:hAnsi="PT Astra Serif"/>
          <w:bCs/>
          <w:color w:val="000000"/>
          <w:sz w:val="28"/>
          <w:szCs w:val="28"/>
        </w:rPr>
        <w:t xml:space="preserve">до дня вступления </w:t>
      </w:r>
      <w:r w:rsidR="00F00F55">
        <w:rPr>
          <w:rFonts w:ascii="PT Astra Serif" w:hAnsi="PT Astra Serif"/>
          <w:bCs/>
          <w:color w:val="000000"/>
          <w:sz w:val="28"/>
          <w:szCs w:val="28"/>
        </w:rPr>
        <w:br/>
      </w:r>
      <w:r w:rsidR="007D5D34" w:rsidRPr="00424330">
        <w:rPr>
          <w:rFonts w:ascii="PT Astra Serif" w:hAnsi="PT Astra Serif"/>
          <w:bCs/>
          <w:color w:val="000000"/>
          <w:sz w:val="28"/>
          <w:szCs w:val="28"/>
        </w:rPr>
        <w:t>настоящего Закона</w:t>
      </w:r>
      <w:r w:rsidR="00D66460" w:rsidRPr="00D66460">
        <w:rPr>
          <w:rFonts w:ascii="PT Astra Serif" w:hAnsi="PT Astra Serif"/>
          <w:bCs/>
          <w:color w:val="000000"/>
          <w:sz w:val="28"/>
          <w:szCs w:val="28"/>
        </w:rPr>
        <w:t xml:space="preserve"> </w:t>
      </w:r>
      <w:r w:rsidR="00D66460" w:rsidRPr="00424330">
        <w:rPr>
          <w:rFonts w:ascii="PT Astra Serif" w:hAnsi="PT Astra Serif"/>
          <w:bCs/>
          <w:color w:val="000000"/>
          <w:sz w:val="28"/>
          <w:szCs w:val="28"/>
        </w:rPr>
        <w:t>в силу</w:t>
      </w:r>
      <w:r w:rsidR="004F00EC" w:rsidRPr="00424330">
        <w:rPr>
          <w:rFonts w:ascii="PT Astra Serif" w:hAnsi="PT Astra Serif"/>
          <w:bCs/>
          <w:color w:val="000000"/>
          <w:sz w:val="28"/>
          <w:szCs w:val="28"/>
        </w:rPr>
        <w:t>.</w:t>
      </w:r>
    </w:p>
    <w:p w:rsidR="007D5D34" w:rsidRPr="005E1E3E" w:rsidRDefault="007D5D34" w:rsidP="005E1E3E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16"/>
          <w:szCs w:val="16"/>
        </w:rPr>
      </w:pPr>
    </w:p>
    <w:p w:rsidR="005E1E3E" w:rsidRPr="00517F68" w:rsidRDefault="005E1E3E" w:rsidP="005E1E3E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5E1E3E">
      <w:pPr>
        <w:suppressAutoHyphens/>
        <w:spacing w:after="0" w:line="24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Статья 1</w:t>
      </w:r>
      <w:r w:rsidR="00757698">
        <w:rPr>
          <w:rFonts w:ascii="PT Astra Serif" w:hAnsi="PT Astra Serif"/>
          <w:color w:val="000000"/>
          <w:sz w:val="28"/>
          <w:szCs w:val="28"/>
        </w:rPr>
        <w:t>7</w:t>
      </w:r>
      <w:r w:rsidRPr="00C06E05">
        <w:rPr>
          <w:rFonts w:ascii="PT Astra Serif" w:hAnsi="PT Astra Serif"/>
          <w:color w:val="000000"/>
          <w:sz w:val="28"/>
          <w:szCs w:val="28"/>
        </w:rPr>
        <w:t>.</w:t>
      </w:r>
      <w:r>
        <w:rPr>
          <w:rFonts w:ascii="PT Astra Serif" w:hAnsi="PT Astra Serif"/>
          <w:color w:val="000000"/>
          <w:sz w:val="28"/>
          <w:szCs w:val="28"/>
        </w:rPr>
        <w:t> </w:t>
      </w:r>
      <w:r w:rsidRPr="00C06E05">
        <w:rPr>
          <w:rFonts w:ascii="PT Astra Serif" w:hAnsi="PT Astra Serif"/>
          <w:b/>
          <w:color w:val="000000"/>
          <w:sz w:val="28"/>
          <w:szCs w:val="28"/>
        </w:rPr>
        <w:t>Вступление настоящего Закона</w:t>
      </w:r>
      <w:r w:rsidR="0047541D">
        <w:rPr>
          <w:rFonts w:ascii="PT Astra Serif" w:hAnsi="PT Astra Serif"/>
          <w:b/>
          <w:color w:val="000000"/>
          <w:sz w:val="28"/>
          <w:szCs w:val="28"/>
        </w:rPr>
        <w:t xml:space="preserve"> в силу</w:t>
      </w:r>
    </w:p>
    <w:p w:rsidR="00937459" w:rsidRPr="00517F68" w:rsidRDefault="00937459" w:rsidP="005E1E3E">
      <w:pPr>
        <w:suppressAutoHyphens/>
        <w:spacing w:after="0" w:line="240" w:lineRule="auto"/>
        <w:ind w:firstLine="709"/>
        <w:jc w:val="both"/>
        <w:rPr>
          <w:rFonts w:ascii="PT Astra Serif" w:hAnsi="PT Astra Serif"/>
          <w:b/>
          <w:color w:val="000000"/>
          <w:sz w:val="28"/>
          <w:szCs w:val="28"/>
        </w:rPr>
      </w:pPr>
    </w:p>
    <w:p w:rsidR="00593612" w:rsidRPr="00517F68" w:rsidRDefault="00593612" w:rsidP="005E1E3E">
      <w:pPr>
        <w:suppressAutoHyphens/>
        <w:spacing w:after="0" w:line="240" w:lineRule="auto"/>
        <w:ind w:firstLine="709"/>
        <w:jc w:val="both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Default="00937459" w:rsidP="00937459">
      <w:pPr>
        <w:suppressAutoHyphens/>
        <w:spacing w:after="0" w:line="24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C06E05">
        <w:rPr>
          <w:rFonts w:ascii="PT Astra Serif" w:hAnsi="PT Astra Serif"/>
          <w:bCs/>
          <w:color w:val="000000"/>
          <w:sz w:val="28"/>
          <w:szCs w:val="28"/>
        </w:rPr>
        <w:t>Настоящий Закон вступает в силу с 1 января 2023 года.</w:t>
      </w:r>
    </w:p>
    <w:p w:rsidR="00937459" w:rsidRDefault="00937459" w:rsidP="00937459">
      <w:pPr>
        <w:suppressAutoHyphens/>
        <w:spacing w:after="0" w:line="24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</w:p>
    <w:p w:rsidR="00593612" w:rsidRDefault="00593612" w:rsidP="00937459">
      <w:pPr>
        <w:suppressAutoHyphens/>
        <w:spacing w:after="0" w:line="24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</w:p>
    <w:p w:rsidR="00937459" w:rsidRDefault="00937459" w:rsidP="00937459">
      <w:pPr>
        <w:suppressAutoHyphens/>
        <w:spacing w:after="0" w:line="240" w:lineRule="auto"/>
        <w:ind w:firstLine="709"/>
        <w:jc w:val="both"/>
        <w:rPr>
          <w:rFonts w:ascii="PT Astra Serif" w:hAnsi="PT Astra Serif"/>
          <w:bCs/>
          <w:color w:val="000000"/>
          <w:sz w:val="28"/>
          <w:szCs w:val="28"/>
        </w:rPr>
      </w:pPr>
    </w:p>
    <w:p w:rsidR="005E1E3E" w:rsidRPr="00C06E05" w:rsidRDefault="005E1E3E" w:rsidP="005E1E3E">
      <w:pPr>
        <w:suppressAutoHyphens/>
        <w:spacing w:after="0" w:line="240" w:lineRule="auto"/>
        <w:jc w:val="both"/>
        <w:rPr>
          <w:rFonts w:ascii="PT Astra Serif" w:hAnsi="PT Astra Serif"/>
          <w:bCs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Губернатор Ульяновской области</w:t>
      </w:r>
      <w:r>
        <w:rPr>
          <w:rFonts w:ascii="PT Astra Serif" w:hAnsi="PT Astra Serif"/>
          <w:b/>
          <w:color w:val="000000"/>
          <w:sz w:val="28"/>
          <w:szCs w:val="28"/>
        </w:rPr>
        <w:t xml:space="preserve">                                                    </w:t>
      </w:r>
      <w:proofErr w:type="spellStart"/>
      <w:r w:rsidRPr="00C06E05">
        <w:rPr>
          <w:rFonts w:ascii="PT Astra Serif" w:hAnsi="PT Astra Serif"/>
          <w:b/>
          <w:color w:val="000000"/>
          <w:sz w:val="28"/>
          <w:szCs w:val="28"/>
        </w:rPr>
        <w:t>А.Ю.Русских</w:t>
      </w:r>
      <w:proofErr w:type="spellEnd"/>
    </w:p>
    <w:p w:rsidR="00937459" w:rsidRPr="008672D9" w:rsidRDefault="00937459" w:rsidP="005E1E3E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</w:pPr>
    </w:p>
    <w:p w:rsidR="00937459" w:rsidRPr="008672D9" w:rsidRDefault="00937459" w:rsidP="005E1E3E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</w:pPr>
    </w:p>
    <w:p w:rsidR="008672D9" w:rsidRPr="008672D9" w:rsidRDefault="008672D9" w:rsidP="005E1E3E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5E1E3E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г. Ульяновск</w:t>
      </w:r>
    </w:p>
    <w:p w:rsidR="00937459" w:rsidRPr="00C06E05" w:rsidRDefault="00937459" w:rsidP="005E1E3E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</w:pPr>
      <w:r w:rsidRPr="00C06E05">
        <w:rPr>
          <w:rFonts w:ascii="PT Astra Serif" w:hAnsi="PT Astra Serif"/>
          <w:color w:val="000000"/>
          <w:sz w:val="28"/>
          <w:szCs w:val="28"/>
        </w:rPr>
        <w:t>____  __________ 2022 г.</w:t>
      </w:r>
    </w:p>
    <w:p w:rsidR="00937459" w:rsidRPr="00C06E05" w:rsidRDefault="005E1E3E" w:rsidP="005E1E3E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color w:val="000000"/>
          <w:sz w:val="28"/>
          <w:szCs w:val="28"/>
        </w:rPr>
        <w:t>№ ____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>_</w:t>
      </w:r>
      <w:r w:rsidR="00937459" w:rsidRPr="00C06E05">
        <w:rPr>
          <w:rFonts w:ascii="PT Astra Serif" w:hAnsi="PT Astra Serif"/>
          <w:color w:val="000000"/>
          <w:sz w:val="28"/>
          <w:szCs w:val="28"/>
          <w:lang w:val="en-US"/>
        </w:rPr>
        <w:t>-</w:t>
      </w:r>
      <w:r w:rsidR="00937459" w:rsidRPr="00C06E05">
        <w:rPr>
          <w:rFonts w:ascii="PT Astra Serif" w:hAnsi="PT Astra Serif"/>
          <w:color w:val="000000"/>
          <w:sz w:val="28"/>
          <w:szCs w:val="28"/>
        </w:rPr>
        <w:t>ЗО</w:t>
      </w:r>
    </w:p>
    <w:p w:rsidR="00937459" w:rsidRPr="00C06E05" w:rsidRDefault="00937459" w:rsidP="00937459">
      <w:pPr>
        <w:suppressAutoHyphens/>
        <w:spacing w:after="0" w:line="360" w:lineRule="auto"/>
        <w:jc w:val="center"/>
        <w:rPr>
          <w:rFonts w:ascii="PT Astra Serif" w:hAnsi="PT Astra Serif"/>
          <w:color w:val="000000"/>
          <w:sz w:val="28"/>
          <w:szCs w:val="28"/>
        </w:rPr>
        <w:sectPr w:rsidR="00937459" w:rsidRPr="00C06E05" w:rsidSect="00C60609">
          <w:headerReference w:type="even" r:id="rId9"/>
          <w:headerReference w:type="default" r:id="rId10"/>
          <w:footerReference w:type="first" r:id="rId11"/>
          <w:pgSz w:w="11906" w:h="16838" w:code="9"/>
          <w:pgMar w:top="1134" w:right="567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14"/>
        <w:gridCol w:w="4857"/>
      </w:tblGrid>
      <w:tr w:rsidR="00937459" w:rsidRPr="00C06E05" w:rsidTr="00F01FA9">
        <w:tc>
          <w:tcPr>
            <w:tcW w:w="4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lastRenderedPageBreak/>
              <w:br w:type="page"/>
            </w:r>
          </w:p>
        </w:tc>
        <w:tc>
          <w:tcPr>
            <w:tcW w:w="4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ПРИЛОЖЕНИЕ 1</w:t>
            </w:r>
          </w:p>
          <w:p w:rsidR="00BF411D" w:rsidRPr="00C06E05" w:rsidRDefault="00BF411D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  <w:p w:rsidR="00937459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C916CC" w:rsidRPr="00C06E05" w:rsidRDefault="00C916CC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</w:tr>
    </w:tbl>
    <w:p w:rsidR="00937459" w:rsidRPr="00C06E05" w:rsidRDefault="00937459" w:rsidP="00937459">
      <w:pPr>
        <w:pStyle w:val="ConsPlusNonformat"/>
        <w:suppressAutoHyphens/>
        <w:jc w:val="right"/>
        <w:rPr>
          <w:rFonts w:ascii="PT Astra Serif" w:hAnsi="PT Astra Serif" w:cs="Times New Roman"/>
          <w:color w:val="000000"/>
          <w:sz w:val="22"/>
          <w:szCs w:val="22"/>
        </w:rPr>
      </w:pPr>
      <w:r w:rsidRPr="00C06E05">
        <w:rPr>
          <w:rFonts w:ascii="PT Astra Serif" w:hAnsi="PT Astra Serif" w:cs="Times New Roman"/>
          <w:color w:val="000000"/>
          <w:sz w:val="22"/>
          <w:szCs w:val="22"/>
        </w:rPr>
        <w:t>Форма № 1</w:t>
      </w:r>
    </w:p>
    <w:p w:rsidR="00937459" w:rsidRPr="00C06E05" w:rsidRDefault="00937459" w:rsidP="00937459">
      <w:pPr>
        <w:pStyle w:val="ConsPlusNonformat"/>
        <w:suppressAutoHyphens/>
        <w:jc w:val="right"/>
        <w:rPr>
          <w:rFonts w:ascii="PT Astra Serif" w:hAnsi="PT Astra Serif" w:cs="Times New Roman"/>
          <w:color w:val="000000"/>
        </w:rPr>
      </w:pPr>
    </w:p>
    <w:p w:rsidR="00937459" w:rsidRPr="00C06E05" w:rsidRDefault="00937459" w:rsidP="00937459">
      <w:pPr>
        <w:pStyle w:val="ConsPlusNonformat"/>
        <w:suppressAutoHyphens/>
        <w:jc w:val="center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t>НАГРАДНОЙ ЛИСТ</w:t>
      </w:r>
    </w:p>
    <w:p w:rsidR="00937459" w:rsidRPr="003C6AFC" w:rsidRDefault="00937459" w:rsidP="00937459">
      <w:pPr>
        <w:pStyle w:val="ConsPlusNonformat"/>
        <w:suppressAutoHyphens/>
        <w:jc w:val="center"/>
        <w:rPr>
          <w:rFonts w:ascii="PT Astra Serif" w:hAnsi="PT Astra Serif" w:cs="Times New Roman"/>
          <w:color w:val="000000"/>
          <w:sz w:val="22"/>
          <w:szCs w:val="22"/>
        </w:rPr>
      </w:pPr>
    </w:p>
    <w:tbl>
      <w:tblPr>
        <w:tblW w:w="5281" w:type="dxa"/>
        <w:tblInd w:w="4608" w:type="dxa"/>
        <w:tblLook w:val="01E0" w:firstRow="1" w:lastRow="1" w:firstColumn="1" w:lastColumn="1" w:noHBand="0" w:noVBand="0"/>
      </w:tblPr>
      <w:tblGrid>
        <w:gridCol w:w="5281"/>
      </w:tblGrid>
      <w:tr w:rsidR="00937459" w:rsidRPr="00C06E05" w:rsidTr="00F01FA9">
        <w:tc>
          <w:tcPr>
            <w:tcW w:w="5281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c>
          <w:tcPr>
            <w:tcW w:w="5281" w:type="dxa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(муниципальное образование Ульяновской области)</w:t>
            </w:r>
          </w:p>
        </w:tc>
      </w:tr>
      <w:tr w:rsidR="00937459" w:rsidRPr="00C06E05" w:rsidTr="00F01FA9">
        <w:tc>
          <w:tcPr>
            <w:tcW w:w="5281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c>
          <w:tcPr>
            <w:tcW w:w="5281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c>
          <w:tcPr>
            <w:tcW w:w="5281" w:type="dxa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(наименование награды Ульяновской области)</w:t>
            </w:r>
          </w:p>
        </w:tc>
      </w:tr>
      <w:tr w:rsidR="00937459" w:rsidRPr="00C06E05" w:rsidTr="00F01FA9">
        <w:trPr>
          <w:trHeight w:val="280"/>
        </w:trPr>
        <w:tc>
          <w:tcPr>
            <w:tcW w:w="5281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</w:tbl>
    <w:p w:rsidR="00937459" w:rsidRPr="003C6AFC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b/>
          <w:color w:val="000000"/>
          <w:sz w:val="18"/>
          <w:szCs w:val="18"/>
        </w:rPr>
      </w:pPr>
    </w:p>
    <w:tbl>
      <w:tblPr>
        <w:tblW w:w="10031" w:type="dxa"/>
        <w:tblLayout w:type="fixed"/>
        <w:tblLook w:val="01E0" w:firstRow="1" w:lastRow="1" w:firstColumn="1" w:lastColumn="1" w:noHBand="0" w:noVBand="0"/>
      </w:tblPr>
      <w:tblGrid>
        <w:gridCol w:w="817"/>
        <w:gridCol w:w="249"/>
        <w:gridCol w:w="102"/>
        <w:gridCol w:w="539"/>
        <w:gridCol w:w="240"/>
        <w:gridCol w:w="188"/>
        <w:gridCol w:w="277"/>
        <w:gridCol w:w="671"/>
        <w:gridCol w:w="238"/>
        <w:gridCol w:w="473"/>
        <w:gridCol w:w="63"/>
        <w:gridCol w:w="197"/>
        <w:gridCol w:w="23"/>
        <w:gridCol w:w="715"/>
        <w:gridCol w:w="648"/>
        <w:gridCol w:w="59"/>
        <w:gridCol w:w="463"/>
        <w:gridCol w:w="1234"/>
        <w:gridCol w:w="142"/>
        <w:gridCol w:w="283"/>
        <w:gridCol w:w="284"/>
        <w:gridCol w:w="425"/>
        <w:gridCol w:w="425"/>
        <w:gridCol w:w="1276"/>
      </w:tblGrid>
      <w:tr w:rsidR="00937459" w:rsidRPr="00C06E05" w:rsidTr="008672D9">
        <w:tc>
          <w:tcPr>
            <w:tcW w:w="1707" w:type="dxa"/>
            <w:gridSpan w:val="4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1.</w:t>
            </w:r>
            <w:r>
              <w:rPr>
                <w:rFonts w:ascii="PT Astra Serif" w:hAnsi="PT Astra Serif"/>
                <w:color w:val="000000"/>
                <w:sz w:val="26"/>
                <w:szCs w:val="26"/>
              </w:rPr>
              <w:t> </w:t>
            </w: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Фамилия</w:t>
            </w:r>
          </w:p>
        </w:tc>
        <w:tc>
          <w:tcPr>
            <w:tcW w:w="8324" w:type="dxa"/>
            <w:gridSpan w:val="20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3C6AFC" w:rsidRPr="00C06E05" w:rsidTr="008672D9">
        <w:tc>
          <w:tcPr>
            <w:tcW w:w="1707" w:type="dxa"/>
            <w:gridSpan w:val="4"/>
            <w:shd w:val="clear" w:color="auto" w:fill="auto"/>
          </w:tcPr>
          <w:p w:rsidR="003C6AFC" w:rsidRPr="00C06E05" w:rsidRDefault="003C6AFC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8324" w:type="dxa"/>
            <w:gridSpan w:val="20"/>
            <w:tcBorders>
              <w:top w:val="single" w:sz="4" w:space="0" w:color="auto"/>
            </w:tcBorders>
            <w:shd w:val="clear" w:color="auto" w:fill="auto"/>
          </w:tcPr>
          <w:p w:rsidR="003C6AFC" w:rsidRPr="00C06E05" w:rsidRDefault="003C6AFC" w:rsidP="003C6AFC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DF3725">
              <w:rPr>
                <w:rFonts w:ascii="PT Astra Serif" w:hAnsi="PT Astra Serif"/>
                <w:color w:val="000000"/>
              </w:rPr>
              <w:t>(в том числе указать имевшиеся ранее)</w:t>
            </w:r>
          </w:p>
        </w:tc>
      </w:tr>
      <w:tr w:rsidR="00937459" w:rsidRPr="003B67A8" w:rsidTr="008672D9">
        <w:tc>
          <w:tcPr>
            <w:tcW w:w="817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имя</w:t>
            </w:r>
          </w:p>
        </w:tc>
        <w:tc>
          <w:tcPr>
            <w:tcW w:w="2977" w:type="dxa"/>
            <w:gridSpan w:val="9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3827" w:type="dxa"/>
            <w:gridSpan w:val="10"/>
            <w:shd w:val="clear" w:color="auto" w:fill="auto"/>
          </w:tcPr>
          <w:p w:rsidR="00937459" w:rsidRPr="003B67A8" w:rsidRDefault="00937459" w:rsidP="00E45D14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отчество (</w:t>
            </w:r>
            <w:r w:rsidR="00A441BC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в слу</w:t>
            </w:r>
            <w:r w:rsidR="00E45D14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ч</w:t>
            </w:r>
            <w:r w:rsidR="00A441BC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ае</w:t>
            </w:r>
            <w:r w:rsidR="00E45D14"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его</w:t>
            </w:r>
            <w:r w:rsidR="00A441BC"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наличи</w:t>
            </w:r>
            <w:r w:rsidR="00E45D14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я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</w:p>
        </w:tc>
        <w:tc>
          <w:tcPr>
            <w:tcW w:w="2410" w:type="dxa"/>
            <w:gridSpan w:val="4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c>
          <w:tcPr>
            <w:tcW w:w="10031" w:type="dxa"/>
            <w:gridSpan w:val="24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c>
          <w:tcPr>
            <w:tcW w:w="5440" w:type="dxa"/>
            <w:gridSpan w:val="15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2. Должность, место работы (службы), иное</w:t>
            </w:r>
          </w:p>
        </w:tc>
        <w:tc>
          <w:tcPr>
            <w:tcW w:w="4591" w:type="dxa"/>
            <w:gridSpan w:val="9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c>
          <w:tcPr>
            <w:tcW w:w="5440" w:type="dxa"/>
            <w:gridSpan w:val="15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591" w:type="dxa"/>
            <w:gridSpan w:val="9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(точное наименование должности </w:t>
            </w:r>
          </w:p>
        </w:tc>
      </w:tr>
      <w:tr w:rsidR="00937459" w:rsidRPr="003B67A8" w:rsidTr="008672D9">
        <w:tc>
          <w:tcPr>
            <w:tcW w:w="10031" w:type="dxa"/>
            <w:gridSpan w:val="24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c>
          <w:tcPr>
            <w:tcW w:w="10031" w:type="dxa"/>
            <w:gridSpan w:val="24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57" w:right="-57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и </w:t>
            </w:r>
            <w:r w:rsidR="0028127E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органа (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организации</w:t>
            </w:r>
            <w:r w:rsidR="0028127E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)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 с указанием организационно-правовой формы,</w:t>
            </w:r>
          </w:p>
        </w:tc>
      </w:tr>
      <w:tr w:rsidR="00937459" w:rsidRPr="003B67A8" w:rsidTr="008672D9">
        <w:tc>
          <w:tcPr>
            <w:tcW w:w="10031" w:type="dxa"/>
            <w:gridSpan w:val="24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c>
          <w:tcPr>
            <w:tcW w:w="10031" w:type="dxa"/>
            <w:gridSpan w:val="24"/>
            <w:tcBorders>
              <w:top w:val="single" w:sz="4" w:space="0" w:color="auto"/>
            </w:tcBorders>
            <w:shd w:val="clear" w:color="auto" w:fill="auto"/>
          </w:tcPr>
          <w:p w:rsidR="002B5633" w:rsidRPr="003B67A8" w:rsidRDefault="00937459" w:rsidP="00E45D14">
            <w:pPr>
              <w:suppressAutoHyphens/>
              <w:spacing w:after="0" w:line="240" w:lineRule="auto"/>
              <w:ind w:left="-57" w:right="-57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фамилия, имя, отчество (</w:t>
            </w:r>
            <w:r w:rsidR="00E45D14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в случае его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 наличи</w:t>
            </w:r>
            <w:r w:rsidR="00E45D14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я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) индивидуального предпринимателя, </w:t>
            </w:r>
            <w:r w:rsidR="0028127E"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лица, </w:t>
            </w:r>
          </w:p>
          <w:p w:rsidR="00937459" w:rsidRPr="003B67A8" w:rsidRDefault="0028127E" w:rsidP="00E45D14">
            <w:pPr>
              <w:suppressAutoHyphens/>
              <w:spacing w:after="0" w:line="240" w:lineRule="auto"/>
              <w:ind w:left="-57" w:right="-57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занимающегося частной практикой, </w:t>
            </w:r>
            <w:r w:rsidR="00937459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иное)</w:t>
            </w:r>
          </w:p>
        </w:tc>
      </w:tr>
      <w:tr w:rsidR="00937459" w:rsidRPr="003B67A8" w:rsidTr="00D66460">
        <w:tc>
          <w:tcPr>
            <w:tcW w:w="8330" w:type="dxa"/>
            <w:gridSpan w:val="22"/>
            <w:shd w:val="clear" w:color="auto" w:fill="auto"/>
          </w:tcPr>
          <w:p w:rsidR="00937459" w:rsidRPr="003B67A8" w:rsidRDefault="00937459" w:rsidP="00E45D14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Классный чин, дипломатический ранг, воинское и</w:t>
            </w:r>
            <w:r w:rsidR="00D66460">
              <w:rPr>
                <w:rFonts w:ascii="PT Astra Serif" w:hAnsi="PT Astra Serif"/>
                <w:color w:val="000000"/>
                <w:sz w:val="26"/>
                <w:szCs w:val="26"/>
              </w:rPr>
              <w:t>ли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специальное звание</w:t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c>
          <w:tcPr>
            <w:tcW w:w="10031" w:type="dxa"/>
            <w:gridSpan w:val="24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rPr>
          <w:trHeight w:val="57"/>
        </w:trPr>
        <w:tc>
          <w:tcPr>
            <w:tcW w:w="10031" w:type="dxa"/>
            <w:gridSpan w:val="24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16"/>
                <w:szCs w:val="16"/>
              </w:rPr>
            </w:pPr>
          </w:p>
        </w:tc>
      </w:tr>
      <w:tr w:rsidR="00937459" w:rsidRPr="003B67A8" w:rsidTr="008672D9">
        <w:tc>
          <w:tcPr>
            <w:tcW w:w="1168" w:type="dxa"/>
            <w:gridSpan w:val="3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3. Пол</w:t>
            </w:r>
          </w:p>
        </w:tc>
        <w:tc>
          <w:tcPr>
            <w:tcW w:w="2626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168" w:type="dxa"/>
            <w:gridSpan w:val="7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4. Дата рождения</w:t>
            </w:r>
          </w:p>
        </w:tc>
        <w:tc>
          <w:tcPr>
            <w:tcW w:w="4069" w:type="dxa"/>
            <w:gridSpan w:val="7"/>
            <w:tcBorders>
              <w:left w:val="nil"/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c>
          <w:tcPr>
            <w:tcW w:w="5962" w:type="dxa"/>
            <w:gridSpan w:val="17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069" w:type="dxa"/>
            <w:gridSpan w:val="7"/>
            <w:tcBorders>
              <w:lef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(число, месяц, год)</w:t>
            </w:r>
          </w:p>
        </w:tc>
      </w:tr>
      <w:tr w:rsidR="00937459" w:rsidRPr="003B67A8" w:rsidTr="008672D9">
        <w:tc>
          <w:tcPr>
            <w:tcW w:w="2412" w:type="dxa"/>
            <w:gridSpan w:val="7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5. Место рождения</w:t>
            </w:r>
          </w:p>
        </w:tc>
        <w:tc>
          <w:tcPr>
            <w:tcW w:w="7619" w:type="dxa"/>
            <w:gridSpan w:val="17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c>
          <w:tcPr>
            <w:tcW w:w="2412" w:type="dxa"/>
            <w:gridSpan w:val="7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7619" w:type="dxa"/>
            <w:gridSpan w:val="17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(субъект Российской Федерации, муниципальное образование)</w:t>
            </w: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16"/>
                <w:szCs w:val="1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6. Образование</w:t>
            </w:r>
          </w:p>
        </w:tc>
        <w:tc>
          <w:tcPr>
            <w:tcW w:w="8084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8084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(профессия, специальность, направление подготовки,</w:t>
            </w: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2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2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776977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наименование организации, </w:t>
            </w:r>
            <w:r w:rsidR="00776977"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осуществляющей образовательную деятельность,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год окончания обучения)</w:t>
            </w: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054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7. Учёная степень, учёное звание</w:t>
            </w:r>
          </w:p>
        </w:tc>
        <w:tc>
          <w:tcPr>
            <w:tcW w:w="5977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755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8. Какими государственными наградами награждён(а) и даты награждений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2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C916C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C916CC" w:rsidRPr="003B67A8" w:rsidTr="00C916C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4"/>
        </w:trPr>
        <w:tc>
          <w:tcPr>
            <w:tcW w:w="10031" w:type="dxa"/>
            <w:gridSpan w:val="2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C916CC" w:rsidRPr="003B67A8" w:rsidRDefault="00C916CC" w:rsidP="00C916CC">
            <w:pPr>
              <w:suppressAutoHyphens/>
              <w:spacing w:after="0" w:line="240" w:lineRule="auto"/>
              <w:ind w:right="-57"/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9. Какими  ведомственными   наградами,  наградами  субъекта  Российской  Федерации  или</w:t>
            </w:r>
            <w:r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муниципального образования награждён(а) и даты награждений</w:t>
            </w:r>
            <w:r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___________________</w:t>
            </w:r>
          </w:p>
        </w:tc>
      </w:tr>
      <w:tr w:rsidR="00937459" w:rsidRPr="003B67A8" w:rsidTr="00C916C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2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DD0C46">
            <w:pPr>
              <w:tabs>
                <w:tab w:val="left" w:pos="1860"/>
              </w:tabs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321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10. Адрес места жительства</w:t>
            </w:r>
          </w:p>
        </w:tc>
        <w:tc>
          <w:tcPr>
            <w:tcW w:w="671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2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85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11. </w:t>
            </w:r>
            <w:r w:rsidRPr="003B67A8">
              <w:rPr>
                <w:rFonts w:ascii="PT Astra Serif" w:hAnsi="PT Astra Serif"/>
                <w:color w:val="000000"/>
                <w:spacing w:val="-12"/>
                <w:sz w:val="26"/>
                <w:szCs w:val="26"/>
              </w:rPr>
              <w:t>Общий стаж работы (службы)</w:t>
            </w:r>
          </w:p>
        </w:tc>
        <w:tc>
          <w:tcPr>
            <w:tcW w:w="16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53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077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DF3725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12. </w:t>
            </w:r>
            <w:r w:rsidRPr="003B67A8">
              <w:rPr>
                <w:rFonts w:ascii="PT Astra Serif" w:hAnsi="PT Astra Serif"/>
                <w:color w:val="000000"/>
                <w:spacing w:val="-12"/>
                <w:sz w:val="26"/>
                <w:szCs w:val="26"/>
              </w:rPr>
              <w:t xml:space="preserve">Стаж работы </w:t>
            </w:r>
            <w:r w:rsidR="00DF3725" w:rsidRPr="003B67A8">
              <w:rPr>
                <w:rFonts w:ascii="PT Astra Serif" w:hAnsi="PT Astra Serif"/>
                <w:color w:val="000000"/>
                <w:spacing w:val="-12"/>
                <w:sz w:val="26"/>
                <w:szCs w:val="26"/>
              </w:rPr>
              <w:t>(службы)</w:t>
            </w:r>
            <w:r w:rsidR="00DF3725">
              <w:rPr>
                <w:rFonts w:ascii="PT Astra Serif" w:hAnsi="PT Astra Serif"/>
                <w:color w:val="000000"/>
                <w:spacing w:val="-12"/>
                <w:sz w:val="26"/>
                <w:szCs w:val="26"/>
              </w:rPr>
              <w:t xml:space="preserve"> </w:t>
            </w:r>
            <w:r w:rsidRPr="003B67A8">
              <w:rPr>
                <w:rFonts w:ascii="PT Astra Serif" w:hAnsi="PT Astra Serif"/>
                <w:color w:val="000000"/>
                <w:spacing w:val="-12"/>
                <w:sz w:val="26"/>
                <w:szCs w:val="26"/>
              </w:rPr>
              <w:t xml:space="preserve">в отрасли </w:t>
            </w:r>
          </w:p>
        </w:tc>
        <w:tc>
          <w:tcPr>
            <w:tcW w:w="311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113"/>
              <w:jc w:val="center"/>
              <w:rPr>
                <w:rFonts w:ascii="PT Astra Serif" w:hAnsi="PT Astra Serif"/>
                <w:color w:val="000000"/>
                <w:spacing w:val="-8"/>
                <w:sz w:val="26"/>
                <w:szCs w:val="26"/>
              </w:rPr>
            </w:pPr>
          </w:p>
        </w:tc>
        <w:tc>
          <w:tcPr>
            <w:tcW w:w="283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pacing w:val="-8"/>
                <w:sz w:val="26"/>
                <w:szCs w:val="26"/>
              </w:rPr>
              <w:t xml:space="preserve">, </w:t>
            </w: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499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pacing w:val="-8"/>
                <w:sz w:val="26"/>
                <w:szCs w:val="26"/>
              </w:rPr>
              <w:lastRenderedPageBreak/>
              <w:t>в том числе на территории Ульяновской области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</w:p>
        </w:tc>
        <w:tc>
          <w:tcPr>
            <w:tcW w:w="24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57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1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57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755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13. Стаж государственной (в том числе военной) и муниципальной службы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905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536BAB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14. Стаж работы (службы) в ходатайствующе</w:t>
            </w:r>
            <w:r w:rsidR="00536BAB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м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  <w:r w:rsidR="00536BAB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органе (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организации</w:t>
            </w:r>
            <w:r w:rsidR="00536BAB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,</w:t>
            </w: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08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в том числе в должности</w:t>
            </w:r>
          </w:p>
        </w:tc>
        <w:tc>
          <w:tcPr>
            <w:tcW w:w="170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3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</w:rPr>
              <w:br w:type="page"/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15. Трудовая (</w:t>
            </w:r>
            <w:r w:rsidRPr="003B72F4">
              <w:rPr>
                <w:rFonts w:ascii="PT Astra Serif" w:hAnsi="PT Astra Serif"/>
                <w:color w:val="000000"/>
                <w:sz w:val="26"/>
                <w:szCs w:val="26"/>
              </w:rPr>
              <w:t>служебная)</w:t>
            </w:r>
            <w:r w:rsidR="00014C00" w:rsidRPr="003B72F4">
              <w:rPr>
                <w:rFonts w:ascii="PT Astra Serif" w:hAnsi="PT Astra Serif"/>
                <w:color w:val="000000"/>
                <w:sz w:val="26"/>
                <w:szCs w:val="26"/>
              </w:rPr>
              <w:t>, иная профессиональная</w:t>
            </w:r>
            <w:r w:rsidR="007A7283" w:rsidRPr="003B72F4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, предпринимательская </w:t>
            </w:r>
            <w:r w:rsidRPr="003B72F4">
              <w:rPr>
                <w:rFonts w:ascii="PT Astra Serif" w:hAnsi="PT Astra Serif"/>
                <w:color w:val="000000"/>
                <w:sz w:val="26"/>
                <w:szCs w:val="26"/>
              </w:rPr>
              <w:t>деятельность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(включая обучение в профессиональных </w:t>
            </w:r>
            <w:r w:rsidRPr="003B67A8">
              <w:rPr>
                <w:rFonts w:ascii="PT Astra Serif" w:hAnsi="PT Astra Serif"/>
                <w:color w:val="000000"/>
                <w:spacing w:val="-2"/>
                <w:sz w:val="26"/>
                <w:szCs w:val="26"/>
              </w:rPr>
              <w:t xml:space="preserve">образовательных организациях </w:t>
            </w:r>
            <w:r w:rsidR="008672D9">
              <w:rPr>
                <w:rFonts w:ascii="PT Astra Serif" w:hAnsi="PT Astra Serif"/>
                <w:color w:val="000000"/>
                <w:spacing w:val="-2"/>
                <w:sz w:val="26"/>
                <w:szCs w:val="26"/>
              </w:rPr>
              <w:br/>
            </w:r>
            <w:r w:rsidRPr="003B67A8">
              <w:rPr>
                <w:rFonts w:ascii="PT Astra Serif" w:hAnsi="PT Astra Serif"/>
                <w:color w:val="000000"/>
                <w:spacing w:val="-2"/>
                <w:sz w:val="26"/>
                <w:szCs w:val="26"/>
              </w:rPr>
              <w:t>и образовательных организациях высшего образования,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государственную (в том числе военную) и муниципальную службу)</w:t>
            </w: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2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16"/>
                <w:szCs w:val="1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Месяц и год</w:t>
            </w:r>
          </w:p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</w:t>
            </w:r>
            <w:proofErr w:type="spellStart"/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мм.гггг</w:t>
            </w:r>
            <w:proofErr w:type="spellEnd"/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)</w:t>
            </w:r>
          </w:p>
        </w:tc>
        <w:tc>
          <w:tcPr>
            <w:tcW w:w="5203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Должность </w:t>
            </w:r>
          </w:p>
          <w:p w:rsidR="00025786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с указанием наименования </w:t>
            </w:r>
            <w:r w:rsidR="0002578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органа (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организации</w:t>
            </w:r>
            <w:r w:rsidR="0002578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, фамилии, имени, отчества </w:t>
            </w:r>
          </w:p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(</w:t>
            </w:r>
            <w:r w:rsidR="0002578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в случае его наличия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) индивидуального предпринимателя</w:t>
            </w:r>
            <w:r w:rsidR="0002578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, </w:t>
            </w:r>
            <w:r w:rsidR="00014C00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лица, занимающегося частной практикой</w:t>
            </w:r>
            <w:r w:rsidR="009227C2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, иное</w:t>
            </w:r>
          </w:p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(в соответствии с записями в документе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br/>
              <w:t>об образовании и (или) о квалификации,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br/>
              <w:t>военном билете, трудовой книжке, информацией, включённой в сведения о трудовой деятельности, сформированные в соответствии с трудовым законодательством в электронном виде)</w:t>
            </w:r>
          </w:p>
        </w:tc>
        <w:tc>
          <w:tcPr>
            <w:tcW w:w="2693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Адрес места</w:t>
            </w:r>
          </w:p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нахождения </w:t>
            </w:r>
            <w:r w:rsidR="0002578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органа (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организации</w:t>
            </w:r>
            <w:r w:rsidR="0002578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, места жительства индивидуального предпринимателя</w:t>
            </w:r>
            <w:r w:rsidR="002972F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, лица, занимающегося частной практикой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</w:p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(фактический,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br/>
              <w:t xml:space="preserve">с указанием субъекта Российской Федерации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br/>
              <w:t>и муниципального образования)</w:t>
            </w:r>
          </w:p>
        </w:tc>
      </w:tr>
      <w:tr w:rsidR="00937459" w:rsidRPr="003B67A8" w:rsidTr="00B460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7459" w:rsidRPr="003B67A8" w:rsidRDefault="00937459" w:rsidP="00B46067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pacing w:val="-2"/>
                <w:sz w:val="26"/>
                <w:szCs w:val="26"/>
              </w:rPr>
            </w:pPr>
            <w:proofErr w:type="spellStart"/>
            <w:r w:rsidRPr="003B67A8">
              <w:rPr>
                <w:rFonts w:ascii="PT Astra Serif" w:hAnsi="PT Astra Serif"/>
                <w:color w:val="000000"/>
                <w:spacing w:val="-2"/>
                <w:sz w:val="26"/>
                <w:szCs w:val="26"/>
              </w:rPr>
              <w:t>поступ-ления</w:t>
            </w:r>
            <w:proofErr w:type="spellEnd"/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7459" w:rsidRPr="003B67A8" w:rsidRDefault="00937459" w:rsidP="00B46067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ухода</w:t>
            </w:r>
          </w:p>
        </w:tc>
        <w:tc>
          <w:tcPr>
            <w:tcW w:w="5203" w:type="dxa"/>
            <w:gridSpan w:val="1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0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0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0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0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0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0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0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0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0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0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20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86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2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/>
              <w:jc w:val="both"/>
              <w:rPr>
                <w:rFonts w:ascii="PT Astra Serif" w:hAnsi="PT Astra Serif"/>
                <w:color w:val="000000"/>
                <w:sz w:val="14"/>
                <w:szCs w:val="14"/>
              </w:rPr>
            </w:pPr>
          </w:p>
          <w:p w:rsidR="00937459" w:rsidRPr="003B67A8" w:rsidRDefault="00937459" w:rsidP="002972F9">
            <w:pPr>
              <w:suppressAutoHyphens/>
              <w:spacing w:after="0" w:line="240" w:lineRule="auto"/>
              <w:ind w:left="-57" w:right="-57"/>
              <w:jc w:val="both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Сведения, содержащиеся в пунктах 1-15 настоящего наградного листа, соответствуют данным паспорта, записям в трудовой книжке и (или) информации, включённой </w:t>
            </w:r>
            <w:r w:rsidR="002972F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                     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в сведения о трудовой деятельности, сформированные в соответствии с трудовым законодательством в электронном виде, а также сведениям, указанным в документах </w:t>
            </w:r>
            <w:r w:rsidR="00676805" w:rsidRPr="003B67A8">
              <w:rPr>
                <w:rFonts w:ascii="PT Astra Serif" w:hAnsi="PT Astra Serif"/>
                <w:color w:val="000000"/>
                <w:sz w:val="26"/>
                <w:szCs w:val="26"/>
              </w:rPr>
              <w:br/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об образовании и (или) о квалификации и военном билете.</w:t>
            </w:r>
          </w:p>
        </w:tc>
      </w:tr>
    </w:tbl>
    <w:p w:rsidR="00937459" w:rsidRPr="003B67A8" w:rsidRDefault="00937459" w:rsidP="00937459">
      <w:pPr>
        <w:suppressAutoHyphens/>
        <w:spacing w:after="0" w:line="240" w:lineRule="auto"/>
        <w:jc w:val="both"/>
        <w:rPr>
          <w:rFonts w:ascii="PT Astra Serif" w:hAnsi="PT Astra Serif"/>
          <w:color w:val="000000"/>
          <w:sz w:val="26"/>
          <w:szCs w:val="26"/>
        </w:rPr>
      </w:pPr>
    </w:p>
    <w:tbl>
      <w:tblPr>
        <w:tblW w:w="9828" w:type="dxa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5"/>
        <w:gridCol w:w="805"/>
        <w:gridCol w:w="283"/>
        <w:gridCol w:w="1985"/>
        <w:gridCol w:w="425"/>
        <w:gridCol w:w="567"/>
        <w:gridCol w:w="613"/>
        <w:gridCol w:w="765"/>
        <w:gridCol w:w="4140"/>
      </w:tblGrid>
      <w:tr w:rsidR="00937459" w:rsidRPr="003B67A8" w:rsidTr="00F01FA9">
        <w:tc>
          <w:tcPr>
            <w:tcW w:w="4923" w:type="dxa"/>
            <w:gridSpan w:val="7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Руководитель кадрового подразделения</w:t>
            </w:r>
          </w:p>
        </w:tc>
        <w:tc>
          <w:tcPr>
            <w:tcW w:w="765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140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F01FA9">
        <w:tc>
          <w:tcPr>
            <w:tcW w:w="4923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765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140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F01FA9">
        <w:tc>
          <w:tcPr>
            <w:tcW w:w="4923" w:type="dxa"/>
            <w:gridSpan w:val="7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765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140" w:type="dxa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инициалы)</w:t>
            </w:r>
          </w:p>
        </w:tc>
      </w:tr>
      <w:tr w:rsidR="00937459" w:rsidRPr="003B67A8" w:rsidTr="00F01FA9">
        <w:tc>
          <w:tcPr>
            <w:tcW w:w="245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805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25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613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  <w:tc>
          <w:tcPr>
            <w:tcW w:w="765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М.П.</w:t>
            </w:r>
          </w:p>
        </w:tc>
        <w:tc>
          <w:tcPr>
            <w:tcW w:w="4140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c>
          <w:tcPr>
            <w:tcW w:w="4923" w:type="dxa"/>
            <w:gridSpan w:val="7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765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140" w:type="dxa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</w:tbl>
    <w:p w:rsidR="00937459" w:rsidRPr="00C06E05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  <w:sz w:val="2"/>
          <w:szCs w:val="2"/>
        </w:rPr>
      </w:pPr>
      <w:r w:rsidRPr="00C06E05">
        <w:rPr>
          <w:color w:val="000000"/>
        </w:rPr>
        <w:br w:type="page"/>
      </w:r>
    </w:p>
    <w:tbl>
      <w:tblPr>
        <w:tblW w:w="9980" w:type="dxa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9980"/>
      </w:tblGrid>
      <w:tr w:rsidR="00937459" w:rsidRPr="003B67A8" w:rsidTr="00B46067">
        <w:tc>
          <w:tcPr>
            <w:tcW w:w="9980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13"/>
              <w:jc w:val="both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lastRenderedPageBreak/>
              <w:br w:type="page"/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16. Характеристика с указанием конкретных заслуг представляемого к награждению</w:t>
            </w:r>
          </w:p>
          <w:p w:rsidR="00937459" w:rsidRPr="003B67A8" w:rsidRDefault="00937459" w:rsidP="00676805">
            <w:pPr>
              <w:suppressAutoHyphens/>
              <w:spacing w:after="0" w:line="240" w:lineRule="auto"/>
              <w:ind w:left="426"/>
              <w:jc w:val="both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</w:t>
            </w:r>
            <w:r w:rsidR="004B334D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в случае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 представлени</w:t>
            </w:r>
            <w:r w:rsidR="00576194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я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 к </w:t>
            </w:r>
            <w:r w:rsidR="004B334D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награждению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 </w:t>
            </w:r>
            <w:r w:rsidR="00576194"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наградой Ульяновской области вновь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указываются заслуги </w:t>
            </w:r>
            <w:r w:rsidR="00576194"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                         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с</w:t>
            </w:r>
            <w:r w:rsidR="00576194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о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 </w:t>
            </w:r>
            <w:r w:rsidR="00576194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дня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 предыдущего награждения)</w:t>
            </w:r>
          </w:p>
        </w:tc>
      </w:tr>
    </w:tbl>
    <w:p w:rsidR="00937459" w:rsidRPr="003B67A8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p w:rsidR="00937459" w:rsidRPr="003B67A8" w:rsidRDefault="00937459" w:rsidP="00937459">
      <w:pPr>
        <w:suppressAutoHyphens/>
        <w:spacing w:after="0" w:line="240" w:lineRule="auto"/>
        <w:ind w:firstLine="567"/>
        <w:jc w:val="both"/>
        <w:rPr>
          <w:rFonts w:ascii="PT Astra Serif" w:hAnsi="PT Astra Serif"/>
          <w:bCs/>
          <w:color w:val="000000"/>
          <w:kern w:val="1"/>
          <w:sz w:val="26"/>
          <w:szCs w:val="26"/>
        </w:rPr>
      </w:pPr>
    </w:p>
    <w:tbl>
      <w:tblPr>
        <w:tblW w:w="10031" w:type="dxa"/>
        <w:tblLayout w:type="fixed"/>
        <w:tblLook w:val="01E0" w:firstRow="1" w:lastRow="1" w:firstColumn="1" w:lastColumn="1" w:noHBand="0" w:noVBand="0"/>
      </w:tblPr>
      <w:tblGrid>
        <w:gridCol w:w="340"/>
        <w:gridCol w:w="630"/>
        <w:gridCol w:w="272"/>
        <w:gridCol w:w="1134"/>
        <w:gridCol w:w="993"/>
        <w:gridCol w:w="567"/>
        <w:gridCol w:w="567"/>
        <w:gridCol w:w="425"/>
        <w:gridCol w:w="2268"/>
        <w:gridCol w:w="283"/>
        <w:gridCol w:w="2552"/>
      </w:tblGrid>
      <w:tr w:rsidR="00937459" w:rsidRPr="003B67A8" w:rsidTr="00F01FA9">
        <w:tc>
          <w:tcPr>
            <w:tcW w:w="10031" w:type="dxa"/>
            <w:gridSpan w:val="11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pacing w:val="-2"/>
                <w:sz w:val="26"/>
                <w:szCs w:val="26"/>
              </w:rPr>
              <w:t>17. С использованием и распространением моих персональных данных в ходе наградных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</w:p>
        </w:tc>
      </w:tr>
      <w:tr w:rsidR="00937459" w:rsidRPr="003B67A8" w:rsidTr="00F01FA9">
        <w:tc>
          <w:tcPr>
            <w:tcW w:w="2376" w:type="dxa"/>
            <w:gridSpan w:val="4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процедур согласен:</w:t>
            </w:r>
          </w:p>
        </w:tc>
        <w:tc>
          <w:tcPr>
            <w:tcW w:w="4820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3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F01FA9">
        <w:tc>
          <w:tcPr>
            <w:tcW w:w="2376" w:type="dxa"/>
            <w:gridSpan w:val="4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820" w:type="dxa"/>
            <w:gridSpan w:val="5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 представляемого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br/>
              <w:t>к награждению)</w:t>
            </w:r>
          </w:p>
        </w:tc>
        <w:tc>
          <w:tcPr>
            <w:tcW w:w="283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  <w:tr w:rsidR="00937459" w:rsidRPr="003B67A8" w:rsidTr="00F01FA9">
        <w:trPr>
          <w:trHeight w:val="379"/>
        </w:trPr>
        <w:tc>
          <w:tcPr>
            <w:tcW w:w="340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39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72" w:type="dxa"/>
            <w:shd w:val="clear" w:color="auto" w:fill="auto"/>
            <w:vAlign w:val="bottom"/>
          </w:tcPr>
          <w:p w:rsidR="00937459" w:rsidRPr="003B67A8" w:rsidRDefault="00B46067" w:rsidP="00F01FA9">
            <w:pPr>
              <w:suppressAutoHyphens/>
              <w:spacing w:after="0" w:line="240" w:lineRule="auto"/>
              <w:ind w:lef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</w:p>
        </w:tc>
        <w:tc>
          <w:tcPr>
            <w:tcW w:w="2127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50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108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25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35" w:type="dxa"/>
            <w:gridSpan w:val="2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108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</w:tbl>
    <w:p w:rsidR="00937459" w:rsidRPr="003B67A8" w:rsidRDefault="00937459" w:rsidP="00937459">
      <w:pPr>
        <w:suppressAutoHyphens/>
        <w:spacing w:after="0"/>
        <w:rPr>
          <w:rFonts w:ascii="PT Astra Serif" w:hAnsi="PT Astra Serif"/>
          <w:color w:val="000000"/>
          <w:sz w:val="2"/>
          <w:szCs w:val="2"/>
        </w:rPr>
      </w:pPr>
      <w:r w:rsidRPr="003B67A8">
        <w:rPr>
          <w:color w:val="000000"/>
        </w:rPr>
        <w:br w:type="page"/>
      </w:r>
    </w:p>
    <w:tbl>
      <w:tblPr>
        <w:tblW w:w="10031" w:type="dxa"/>
        <w:tblLayout w:type="fixed"/>
        <w:tblLook w:val="01E0" w:firstRow="1" w:lastRow="1" w:firstColumn="1" w:lastColumn="1" w:noHBand="0" w:noVBand="0"/>
      </w:tblPr>
      <w:tblGrid>
        <w:gridCol w:w="1384"/>
        <w:gridCol w:w="284"/>
        <w:gridCol w:w="61"/>
        <w:gridCol w:w="222"/>
        <w:gridCol w:w="708"/>
        <w:gridCol w:w="284"/>
        <w:gridCol w:w="2126"/>
        <w:gridCol w:w="426"/>
        <w:gridCol w:w="283"/>
        <w:gridCol w:w="425"/>
        <w:gridCol w:w="425"/>
        <w:gridCol w:w="426"/>
        <w:gridCol w:w="425"/>
        <w:gridCol w:w="567"/>
        <w:gridCol w:w="432"/>
        <w:gridCol w:w="1553"/>
      </w:tblGrid>
      <w:tr w:rsidR="00937459" w:rsidRPr="003B67A8" w:rsidTr="00B46067">
        <w:trPr>
          <w:trHeight w:val="340"/>
        </w:trPr>
        <w:tc>
          <w:tcPr>
            <w:tcW w:w="1729" w:type="dxa"/>
            <w:gridSpan w:val="3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lastRenderedPageBreak/>
              <w:t>Кандидатура</w:t>
            </w:r>
          </w:p>
        </w:tc>
        <w:tc>
          <w:tcPr>
            <w:tcW w:w="3766" w:type="dxa"/>
            <w:gridSpan w:val="5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984" w:type="dxa"/>
            <w:gridSpan w:val="5"/>
            <w:tcBorders>
              <w:left w:val="nil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к награждению</w:t>
            </w:r>
          </w:p>
        </w:tc>
        <w:tc>
          <w:tcPr>
            <w:tcW w:w="2552" w:type="dxa"/>
            <w:gridSpan w:val="3"/>
            <w:tcBorders>
              <w:left w:val="nil"/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B46067">
        <w:trPr>
          <w:trHeight w:val="340"/>
        </w:trPr>
        <w:tc>
          <w:tcPr>
            <w:tcW w:w="1729" w:type="dxa"/>
            <w:gridSpan w:val="3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3766" w:type="dxa"/>
            <w:gridSpan w:val="5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(фамилия и инициалы представляемого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br/>
              <w:t>к награждению)</w:t>
            </w:r>
          </w:p>
        </w:tc>
        <w:tc>
          <w:tcPr>
            <w:tcW w:w="1984" w:type="dxa"/>
            <w:gridSpan w:val="5"/>
            <w:tcBorders>
              <w:lef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pacing w:val="-4"/>
                <w:sz w:val="20"/>
                <w:szCs w:val="20"/>
              </w:rPr>
              <w:t>(наименование</w:t>
            </w:r>
          </w:p>
        </w:tc>
      </w:tr>
      <w:tr w:rsidR="00937459" w:rsidRPr="003B67A8" w:rsidTr="00B46067">
        <w:trPr>
          <w:trHeight w:val="340"/>
        </w:trPr>
        <w:tc>
          <w:tcPr>
            <w:tcW w:w="8046" w:type="dxa"/>
            <w:gridSpan w:val="14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</w:pPr>
          </w:p>
        </w:tc>
        <w:tc>
          <w:tcPr>
            <w:tcW w:w="1985" w:type="dxa"/>
            <w:gridSpan w:val="2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рекомендована</w:t>
            </w:r>
          </w:p>
        </w:tc>
      </w:tr>
      <w:tr w:rsidR="00937459" w:rsidRPr="003B67A8" w:rsidTr="00B46067">
        <w:trPr>
          <w:trHeight w:val="340"/>
        </w:trPr>
        <w:tc>
          <w:tcPr>
            <w:tcW w:w="8046" w:type="dxa"/>
            <w:gridSpan w:val="14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pacing w:val="-4"/>
                <w:sz w:val="20"/>
                <w:szCs w:val="20"/>
              </w:rPr>
              <w:t>награды Ульяновской области)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</w:tr>
      <w:tr w:rsidR="00937459" w:rsidRPr="00C06E05" w:rsidTr="00B46067">
        <w:trPr>
          <w:trHeight w:val="340"/>
        </w:trPr>
        <w:tc>
          <w:tcPr>
            <w:tcW w:w="10031" w:type="dxa"/>
            <w:gridSpan w:val="16"/>
            <w:shd w:val="clear" w:color="auto" w:fill="auto"/>
            <w:vAlign w:val="bottom"/>
          </w:tcPr>
          <w:p w:rsidR="00937459" w:rsidRPr="00C06E05" w:rsidRDefault="00937459" w:rsidP="00E67AF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pacing w:val="2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pacing w:val="2"/>
                <w:sz w:val="26"/>
                <w:szCs w:val="26"/>
              </w:rPr>
              <w:t xml:space="preserve">общим  собранием  коллектива  </w:t>
            </w:r>
            <w:r w:rsidR="00E67AF9" w:rsidRPr="003B67A8">
              <w:rPr>
                <w:rFonts w:ascii="PT Astra Serif" w:hAnsi="PT Astra Serif"/>
                <w:color w:val="000000"/>
                <w:spacing w:val="2"/>
                <w:sz w:val="26"/>
                <w:szCs w:val="26"/>
              </w:rPr>
              <w:t>органа (</w:t>
            </w:r>
            <w:r w:rsidRPr="003B67A8">
              <w:rPr>
                <w:rFonts w:ascii="PT Astra Serif" w:hAnsi="PT Astra Serif"/>
                <w:color w:val="000000"/>
                <w:spacing w:val="2"/>
                <w:sz w:val="26"/>
                <w:szCs w:val="26"/>
              </w:rPr>
              <w:t>организации</w:t>
            </w:r>
            <w:r w:rsidR="00E67AF9" w:rsidRPr="003B67A8">
              <w:rPr>
                <w:rFonts w:ascii="PT Astra Serif" w:hAnsi="PT Astra Serif"/>
                <w:color w:val="000000"/>
                <w:spacing w:val="2"/>
                <w:sz w:val="26"/>
                <w:szCs w:val="26"/>
              </w:rPr>
              <w:t>)</w:t>
            </w:r>
            <w:r w:rsidRPr="003B67A8">
              <w:rPr>
                <w:rFonts w:ascii="PT Astra Serif" w:hAnsi="PT Astra Serif"/>
                <w:color w:val="000000"/>
                <w:spacing w:val="2"/>
                <w:sz w:val="26"/>
                <w:szCs w:val="26"/>
              </w:rPr>
              <w:t xml:space="preserve">, </w:t>
            </w:r>
            <w:r w:rsidR="00E67AF9" w:rsidRPr="003B67A8">
              <w:rPr>
                <w:rFonts w:ascii="PT Astra Serif" w:hAnsi="PT Astra Serif"/>
                <w:color w:val="000000"/>
                <w:spacing w:val="2"/>
                <w:sz w:val="26"/>
                <w:szCs w:val="26"/>
              </w:rPr>
              <w:t>его (её)</w:t>
            </w:r>
            <w:r w:rsidRPr="003B67A8">
              <w:rPr>
                <w:rFonts w:ascii="PT Astra Serif" w:hAnsi="PT Astra Serif"/>
                <w:color w:val="000000"/>
                <w:spacing w:val="2"/>
                <w:sz w:val="26"/>
                <w:szCs w:val="26"/>
              </w:rPr>
              <w:t xml:space="preserve">  совета  или  собранием</w:t>
            </w:r>
            <w:r w:rsidRPr="00C06E05">
              <w:rPr>
                <w:rFonts w:ascii="PT Astra Serif" w:hAnsi="PT Astra Serif"/>
                <w:color w:val="000000"/>
                <w:spacing w:val="2"/>
                <w:sz w:val="26"/>
                <w:szCs w:val="26"/>
              </w:rPr>
              <w:t xml:space="preserve">  </w:t>
            </w:r>
          </w:p>
        </w:tc>
      </w:tr>
      <w:tr w:rsidR="00676805" w:rsidRPr="00C06E05" w:rsidTr="00B46067">
        <w:trPr>
          <w:trHeight w:val="340"/>
        </w:trPr>
        <w:tc>
          <w:tcPr>
            <w:tcW w:w="1668" w:type="dxa"/>
            <w:gridSpan w:val="2"/>
            <w:shd w:val="clear" w:color="auto" w:fill="auto"/>
            <w:vAlign w:val="bottom"/>
          </w:tcPr>
          <w:p w:rsidR="00676805" w:rsidRPr="00C06E05" w:rsidRDefault="00676805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pacing w:val="2"/>
                <w:sz w:val="26"/>
                <w:szCs w:val="26"/>
              </w:rPr>
              <w:t>участников</w:t>
            </w:r>
          </w:p>
        </w:tc>
        <w:tc>
          <w:tcPr>
            <w:tcW w:w="8363" w:type="dxa"/>
            <w:gridSpan w:val="14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76805" w:rsidRPr="00C06E05" w:rsidRDefault="00676805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B46067">
        <w:trPr>
          <w:trHeight w:val="231"/>
        </w:trPr>
        <w:tc>
          <w:tcPr>
            <w:tcW w:w="10031" w:type="dxa"/>
            <w:gridSpan w:val="16"/>
            <w:shd w:val="clear" w:color="auto" w:fill="auto"/>
          </w:tcPr>
          <w:p w:rsidR="00937459" w:rsidRPr="009227C2" w:rsidRDefault="009227C2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  <w:highlight w:val="red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</w:t>
            </w:r>
            <w:r w:rsidR="00937459"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наименование </w:t>
            </w:r>
            <w:r w:rsidR="00126CAE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органа (</w:t>
            </w:r>
            <w:r w:rsidR="00937459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организации)</w:t>
            </w:r>
          </w:p>
        </w:tc>
      </w:tr>
      <w:tr w:rsidR="00937459" w:rsidRPr="00C06E05" w:rsidTr="00B46067">
        <w:trPr>
          <w:trHeight w:val="340"/>
        </w:trPr>
        <w:tc>
          <w:tcPr>
            <w:tcW w:w="10031" w:type="dxa"/>
            <w:gridSpan w:val="16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B460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1"/>
        </w:trPr>
        <w:tc>
          <w:tcPr>
            <w:tcW w:w="10031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</w:tr>
      <w:tr w:rsidR="00B46067" w:rsidRPr="00C06E05" w:rsidTr="00B460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3" w:type="dxa"/>
          <w:trHeight w:val="308"/>
        </w:trPr>
        <w:tc>
          <w:tcPr>
            <w:tcW w:w="1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46067" w:rsidRPr="00C06E05" w:rsidRDefault="00B4606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протокол</w:t>
            </w:r>
          </w:p>
        </w:tc>
        <w:tc>
          <w:tcPr>
            <w:tcW w:w="5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46067" w:rsidRPr="00C06E05" w:rsidRDefault="00B4606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от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B46067" w:rsidRPr="00C06E05" w:rsidRDefault="00B4606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6067" w:rsidRPr="00C06E05" w:rsidRDefault="00B46067" w:rsidP="00F01FA9">
            <w:pPr>
              <w:suppressAutoHyphens/>
              <w:spacing w:after="0" w:line="240" w:lineRule="auto"/>
              <w:ind w:left="-57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B46067" w:rsidRPr="00C06E05" w:rsidRDefault="00B4606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6067" w:rsidRPr="00C06E05" w:rsidRDefault="00B46067" w:rsidP="00F01FA9">
            <w:pPr>
              <w:suppressAutoHyphens/>
              <w:spacing w:after="0" w:line="240" w:lineRule="auto"/>
              <w:ind w:left="-57"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46067" w:rsidRPr="00C06E05" w:rsidRDefault="00B46067" w:rsidP="00F01FA9">
            <w:pPr>
              <w:suppressAutoHyphens/>
              <w:spacing w:after="0" w:line="240" w:lineRule="auto"/>
              <w:ind w:left="-113" w:right="-113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6067" w:rsidRPr="00C06E05" w:rsidRDefault="00B4606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  <w:r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6067" w:rsidRPr="00C06E05" w:rsidRDefault="00B4606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№</w:t>
            </w:r>
          </w:p>
        </w:tc>
        <w:tc>
          <w:tcPr>
            <w:tcW w:w="142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46067" w:rsidRPr="00C06E05" w:rsidRDefault="00B4606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</w:tbl>
    <w:p w:rsidR="00937459" w:rsidRPr="006509E3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b/>
          <w:color w:val="000000"/>
          <w:sz w:val="20"/>
          <w:szCs w:val="20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343"/>
        <w:gridCol w:w="641"/>
        <w:gridCol w:w="289"/>
        <w:gridCol w:w="2178"/>
        <w:gridCol w:w="485"/>
        <w:gridCol w:w="474"/>
        <w:gridCol w:w="399"/>
        <w:gridCol w:w="562"/>
        <w:gridCol w:w="4660"/>
      </w:tblGrid>
      <w:tr w:rsidR="00937459" w:rsidRPr="00C06E05" w:rsidTr="00F01FA9">
        <w:tc>
          <w:tcPr>
            <w:tcW w:w="4809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Руководитель </w:t>
            </w:r>
            <w:r w:rsidR="00126CAE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органа (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организации</w:t>
            </w:r>
            <w:r w:rsidR="00126CAE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</w:p>
        </w:tc>
        <w:tc>
          <w:tcPr>
            <w:tcW w:w="562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60" w:type="dxa"/>
            <w:shd w:val="clear" w:color="auto" w:fill="auto"/>
          </w:tcPr>
          <w:p w:rsidR="00E67AF9" w:rsidRDefault="00937459" w:rsidP="00E67AF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Председательствующий на общем собрании 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коллектива </w:t>
            </w:r>
            <w:r w:rsidR="00E67AF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органа</w:t>
            </w:r>
            <w:r w:rsidR="00E67AF9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(</w:t>
            </w: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организации</w:t>
            </w:r>
            <w:r w:rsidR="00E67AF9">
              <w:rPr>
                <w:rFonts w:ascii="PT Astra Serif" w:hAnsi="PT Astra Serif"/>
                <w:color w:val="000000"/>
                <w:sz w:val="26"/>
                <w:szCs w:val="26"/>
              </w:rPr>
              <w:t>), его (</w:t>
            </w: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её</w:t>
            </w:r>
            <w:r w:rsidR="00E67AF9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совета </w:t>
            </w:r>
          </w:p>
          <w:p w:rsidR="00937459" w:rsidRPr="00C06E05" w:rsidRDefault="00937459" w:rsidP="00E67AF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или собрании участников</w:t>
            </w:r>
          </w:p>
        </w:tc>
      </w:tr>
      <w:tr w:rsidR="00937459" w:rsidRPr="00C06E05" w:rsidTr="00F01FA9">
        <w:tc>
          <w:tcPr>
            <w:tcW w:w="4809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2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60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c>
          <w:tcPr>
            <w:tcW w:w="4809" w:type="dxa"/>
            <w:gridSpan w:val="7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инициалы)</w:t>
            </w:r>
          </w:p>
        </w:tc>
        <w:tc>
          <w:tcPr>
            <w:tcW w:w="562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660" w:type="dxa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инициалы)</w:t>
            </w:r>
          </w:p>
        </w:tc>
      </w:tr>
      <w:tr w:rsidR="00937459" w:rsidRPr="00C06E05" w:rsidTr="00F01FA9">
        <w:trPr>
          <w:trHeight w:val="750"/>
        </w:trPr>
        <w:tc>
          <w:tcPr>
            <w:tcW w:w="4809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2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60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c>
          <w:tcPr>
            <w:tcW w:w="4809" w:type="dxa"/>
            <w:gridSpan w:val="7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  <w:tc>
          <w:tcPr>
            <w:tcW w:w="562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660" w:type="dxa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  <w:tr w:rsidR="00937459" w:rsidRPr="00C06E05" w:rsidTr="00F01FA9">
        <w:tc>
          <w:tcPr>
            <w:tcW w:w="4809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2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60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rPr>
          <w:trHeight w:val="457"/>
        </w:trPr>
        <w:tc>
          <w:tcPr>
            <w:tcW w:w="4809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firstLine="72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М.П.</w:t>
            </w:r>
          </w:p>
        </w:tc>
        <w:tc>
          <w:tcPr>
            <w:tcW w:w="562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660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</w:tr>
      <w:tr w:rsidR="00937459" w:rsidRPr="00C06E05" w:rsidTr="00F01FA9">
        <w:trPr>
          <w:trHeight w:val="379"/>
        </w:trPr>
        <w:tc>
          <w:tcPr>
            <w:tcW w:w="343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7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64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9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57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17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85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47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399" w:type="dxa"/>
            <w:tcBorders>
              <w:left w:val="nil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  <w:tc>
          <w:tcPr>
            <w:tcW w:w="562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60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</w:tbl>
    <w:p w:rsidR="00937459" w:rsidRPr="006509E3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18"/>
          <w:szCs w:val="18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10031"/>
      </w:tblGrid>
      <w:tr w:rsidR="00937459" w:rsidRPr="00C06E05" w:rsidTr="00F01FA9">
        <w:tc>
          <w:tcPr>
            <w:tcW w:w="1003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b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b/>
                <w:color w:val="000000"/>
                <w:sz w:val="26"/>
                <w:szCs w:val="26"/>
              </w:rPr>
              <w:t>СОГЛАСОВАНО</w:t>
            </w:r>
          </w:p>
        </w:tc>
      </w:tr>
    </w:tbl>
    <w:p w:rsidR="00937459" w:rsidRPr="00C06E05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  <w:sz w:val="26"/>
          <w:szCs w:val="26"/>
        </w:rPr>
      </w:pPr>
    </w:p>
    <w:tbl>
      <w:tblPr>
        <w:tblpPr w:leftFromText="180" w:rightFromText="180" w:vertAnchor="text" w:horzAnchor="margin" w:tblpY="288"/>
        <w:tblW w:w="10031" w:type="dxa"/>
        <w:tblLook w:val="01E0" w:firstRow="1" w:lastRow="1" w:firstColumn="1" w:lastColumn="1" w:noHBand="0" w:noVBand="0"/>
      </w:tblPr>
      <w:tblGrid>
        <w:gridCol w:w="4705"/>
        <w:gridCol w:w="648"/>
        <w:gridCol w:w="236"/>
        <w:gridCol w:w="752"/>
        <w:gridCol w:w="283"/>
        <w:gridCol w:w="1939"/>
        <w:gridCol w:w="476"/>
        <w:gridCol w:w="564"/>
        <w:gridCol w:w="428"/>
      </w:tblGrid>
      <w:tr w:rsidR="00937459" w:rsidRPr="00C06E05" w:rsidTr="00B46067">
        <w:trPr>
          <w:trHeight w:val="261"/>
        </w:trPr>
        <w:tc>
          <w:tcPr>
            <w:tcW w:w="4705" w:type="dxa"/>
            <w:shd w:val="clear" w:color="auto" w:fill="auto"/>
          </w:tcPr>
          <w:p w:rsidR="00937459" w:rsidRPr="00C06E05" w:rsidRDefault="00937459" w:rsidP="00EC209A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Председатель представительного органа муниципального района</w:t>
            </w:r>
            <w:r w:rsidR="00EC209A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  <w:r w:rsidR="00EC209A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(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городского округа</w:t>
            </w:r>
            <w:r w:rsidR="00EC209A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</w:p>
        </w:tc>
        <w:tc>
          <w:tcPr>
            <w:tcW w:w="648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78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B46067">
        <w:trPr>
          <w:trHeight w:val="261"/>
        </w:trPr>
        <w:tc>
          <w:tcPr>
            <w:tcW w:w="4705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648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78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B46067">
        <w:trPr>
          <w:trHeight w:val="195"/>
        </w:trPr>
        <w:tc>
          <w:tcPr>
            <w:tcW w:w="4705" w:type="dxa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инициалы)</w:t>
            </w:r>
          </w:p>
        </w:tc>
        <w:tc>
          <w:tcPr>
            <w:tcW w:w="648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678" w:type="dxa"/>
            <w:gridSpan w:val="7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  <w:tr w:rsidR="00937459" w:rsidRPr="00C06E05" w:rsidTr="00B46067">
        <w:trPr>
          <w:trHeight w:val="248"/>
        </w:trPr>
        <w:tc>
          <w:tcPr>
            <w:tcW w:w="4705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firstLine="720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648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678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firstLine="72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М.П.</w:t>
            </w:r>
          </w:p>
        </w:tc>
      </w:tr>
      <w:tr w:rsidR="00937459" w:rsidRPr="00C06E05" w:rsidTr="00B46067">
        <w:trPr>
          <w:trHeight w:val="329"/>
        </w:trPr>
        <w:tc>
          <w:tcPr>
            <w:tcW w:w="4705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648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75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93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76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5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28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</w:tr>
    </w:tbl>
    <w:p w:rsidR="00937459" w:rsidRPr="00C06E05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  <w:sz w:val="26"/>
          <w:szCs w:val="26"/>
        </w:rPr>
      </w:pPr>
    </w:p>
    <w:tbl>
      <w:tblPr>
        <w:tblpPr w:leftFromText="180" w:rightFromText="180" w:vertAnchor="text" w:horzAnchor="margin" w:tblpY="288"/>
        <w:tblW w:w="10036" w:type="dxa"/>
        <w:tblLook w:val="01E0" w:firstRow="1" w:lastRow="1" w:firstColumn="1" w:lastColumn="1" w:noHBand="0" w:noVBand="0"/>
      </w:tblPr>
      <w:tblGrid>
        <w:gridCol w:w="4895"/>
        <w:gridCol w:w="427"/>
        <w:gridCol w:w="296"/>
        <w:gridCol w:w="747"/>
        <w:gridCol w:w="283"/>
        <w:gridCol w:w="1540"/>
        <w:gridCol w:w="857"/>
        <w:gridCol w:w="419"/>
        <w:gridCol w:w="572"/>
      </w:tblGrid>
      <w:tr w:rsidR="00937459" w:rsidRPr="00C06E05" w:rsidTr="00B46067">
        <w:trPr>
          <w:trHeight w:val="261"/>
        </w:trPr>
        <w:tc>
          <w:tcPr>
            <w:tcW w:w="4895" w:type="dxa"/>
            <w:shd w:val="clear" w:color="auto" w:fill="auto"/>
          </w:tcPr>
          <w:p w:rsidR="00937459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Руководитель исполнительного </w:t>
            </w:r>
          </w:p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органа</w:t>
            </w:r>
            <w:r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Ульяновской области</w:t>
            </w: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, </w:t>
            </w:r>
            <w:r w:rsidR="008B6B9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возглавляемого Правительством Ульяновской области, 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должностное лицо Правительства Ульяновской</w:t>
            </w: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области</w:t>
            </w:r>
          </w:p>
        </w:tc>
        <w:tc>
          <w:tcPr>
            <w:tcW w:w="427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714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B46067">
        <w:trPr>
          <w:trHeight w:val="261"/>
        </w:trPr>
        <w:tc>
          <w:tcPr>
            <w:tcW w:w="4895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27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714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B46067">
        <w:trPr>
          <w:trHeight w:val="195"/>
        </w:trPr>
        <w:tc>
          <w:tcPr>
            <w:tcW w:w="4895" w:type="dxa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инициалы)</w:t>
            </w:r>
          </w:p>
        </w:tc>
        <w:tc>
          <w:tcPr>
            <w:tcW w:w="427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714" w:type="dxa"/>
            <w:gridSpan w:val="7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  <w:tr w:rsidR="00937459" w:rsidRPr="00C06E05" w:rsidTr="00B46067">
        <w:trPr>
          <w:trHeight w:val="248"/>
        </w:trPr>
        <w:tc>
          <w:tcPr>
            <w:tcW w:w="4895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firstLine="720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27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714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firstLine="72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М.П.</w:t>
            </w:r>
          </w:p>
        </w:tc>
      </w:tr>
      <w:tr w:rsidR="00937459" w:rsidRPr="00C06E05" w:rsidTr="00B46067">
        <w:trPr>
          <w:trHeight w:val="329"/>
        </w:trPr>
        <w:tc>
          <w:tcPr>
            <w:tcW w:w="4895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27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96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74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54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857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41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</w:tr>
    </w:tbl>
    <w:p w:rsidR="00937459" w:rsidRPr="00C06E05" w:rsidRDefault="00937459" w:rsidP="00937459">
      <w:pPr>
        <w:suppressAutoHyphens/>
        <w:spacing w:line="240" w:lineRule="auto"/>
        <w:rPr>
          <w:rFonts w:ascii="PT Astra Serif" w:hAnsi="PT Astra Serif"/>
          <w:color w:val="000000"/>
          <w:sz w:val="26"/>
          <w:szCs w:val="26"/>
        </w:rPr>
      </w:pPr>
    </w:p>
    <w:p w:rsidR="00937459" w:rsidRPr="00C06E05" w:rsidRDefault="00937459" w:rsidP="00937459">
      <w:pPr>
        <w:suppressAutoHyphens/>
        <w:spacing w:after="0" w:line="240" w:lineRule="auto"/>
        <w:jc w:val="right"/>
        <w:rPr>
          <w:rFonts w:ascii="PT Astra Serif" w:hAnsi="PT Astra Serif"/>
          <w:color w:val="000000"/>
        </w:rPr>
      </w:pPr>
      <w:r w:rsidRPr="00C06E05">
        <w:rPr>
          <w:rFonts w:ascii="PT Astra Serif" w:hAnsi="PT Astra Serif"/>
          <w:color w:val="000000"/>
        </w:rPr>
        <w:br w:type="page"/>
      </w:r>
      <w:r w:rsidRPr="00C06E05">
        <w:rPr>
          <w:rFonts w:ascii="PT Astra Serif" w:hAnsi="PT Astra Serif"/>
          <w:color w:val="000000"/>
        </w:rPr>
        <w:lastRenderedPageBreak/>
        <w:t>Форма № 2</w:t>
      </w:r>
    </w:p>
    <w:p w:rsidR="00937459" w:rsidRPr="00E36F6A" w:rsidRDefault="00937459" w:rsidP="00937459">
      <w:pPr>
        <w:pStyle w:val="ConsPlusNonformat"/>
        <w:suppressAutoHyphens/>
        <w:spacing w:line="216" w:lineRule="auto"/>
        <w:jc w:val="center"/>
        <w:rPr>
          <w:rFonts w:ascii="PT Astra Serif" w:hAnsi="PT Astra Serif" w:cs="Times New Roman"/>
          <w:b/>
          <w:color w:val="000000"/>
          <w:sz w:val="22"/>
          <w:szCs w:val="28"/>
        </w:rPr>
      </w:pPr>
    </w:p>
    <w:p w:rsidR="00937459" w:rsidRPr="00C06E05" w:rsidRDefault="00937459" w:rsidP="00937459">
      <w:pPr>
        <w:pStyle w:val="ConsPlusNonformat"/>
        <w:suppressAutoHyphens/>
        <w:spacing w:line="216" w:lineRule="auto"/>
        <w:jc w:val="center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t>НАГРАДНОЙ ЛИСТ</w:t>
      </w:r>
    </w:p>
    <w:p w:rsidR="00937459" w:rsidRPr="00C06E05" w:rsidRDefault="00937459" w:rsidP="00937459">
      <w:pPr>
        <w:pStyle w:val="ConsPlusNonformat"/>
        <w:suppressAutoHyphens/>
        <w:spacing w:line="216" w:lineRule="auto"/>
        <w:jc w:val="center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t xml:space="preserve">для представления к награждению </w:t>
      </w: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br/>
        <w:t>почётным знаком Ульяновской области «За воспитание детей»</w:t>
      </w:r>
    </w:p>
    <w:p w:rsidR="00937459" w:rsidRPr="00C61803" w:rsidRDefault="00937459" w:rsidP="00937459">
      <w:pPr>
        <w:pStyle w:val="ConsPlusNonformat"/>
        <w:suppressAutoHyphens/>
        <w:spacing w:line="216" w:lineRule="auto"/>
        <w:jc w:val="center"/>
        <w:rPr>
          <w:rFonts w:ascii="PT Astra Serif" w:hAnsi="PT Astra Serif" w:cs="Times New Roman"/>
          <w:color w:val="000000"/>
          <w:sz w:val="10"/>
          <w:szCs w:val="10"/>
        </w:rPr>
      </w:pPr>
    </w:p>
    <w:tbl>
      <w:tblPr>
        <w:tblW w:w="10065" w:type="dxa"/>
        <w:tblInd w:w="-34" w:type="dxa"/>
        <w:tblLook w:val="01E0" w:firstRow="1" w:lastRow="1" w:firstColumn="1" w:lastColumn="1" w:noHBand="0" w:noVBand="0"/>
      </w:tblPr>
      <w:tblGrid>
        <w:gridCol w:w="10065"/>
      </w:tblGrid>
      <w:tr w:rsidR="00937459" w:rsidRPr="00C06E05" w:rsidTr="00732D27"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16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732D27">
        <w:tc>
          <w:tcPr>
            <w:tcW w:w="10065" w:type="dxa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16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(муниципальное образование Ульяновской области)</w:t>
            </w:r>
          </w:p>
        </w:tc>
      </w:tr>
    </w:tbl>
    <w:p w:rsidR="00937459" w:rsidRPr="00C61803" w:rsidRDefault="00937459" w:rsidP="00937459">
      <w:pPr>
        <w:suppressAutoHyphens/>
        <w:spacing w:after="0" w:line="216" w:lineRule="auto"/>
        <w:jc w:val="center"/>
        <w:rPr>
          <w:rFonts w:ascii="PT Astra Serif" w:hAnsi="PT Astra Serif"/>
          <w:b/>
          <w:bCs/>
          <w:color w:val="000000"/>
          <w:sz w:val="8"/>
          <w:szCs w:val="8"/>
        </w:rPr>
      </w:pPr>
    </w:p>
    <w:p w:rsidR="00937459" w:rsidRPr="00C06E05" w:rsidRDefault="00937459" w:rsidP="00937459">
      <w:pPr>
        <w:suppressAutoHyphens/>
        <w:spacing w:after="0" w:line="216" w:lineRule="auto"/>
        <w:jc w:val="center"/>
        <w:rPr>
          <w:rFonts w:ascii="PT Astra Serif" w:hAnsi="PT Astra Serif"/>
          <w:b/>
          <w:bCs/>
          <w:color w:val="000000"/>
          <w:sz w:val="26"/>
          <w:szCs w:val="26"/>
        </w:rPr>
      </w:pPr>
      <w:r w:rsidRPr="00C06E05">
        <w:rPr>
          <w:rFonts w:ascii="PT Astra Serif" w:hAnsi="PT Astra Serif"/>
          <w:b/>
          <w:bCs/>
          <w:color w:val="000000"/>
          <w:sz w:val="26"/>
          <w:szCs w:val="26"/>
        </w:rPr>
        <w:t>1. Сведения о матери (усыновительнице)</w:t>
      </w:r>
    </w:p>
    <w:p w:rsidR="00937459" w:rsidRPr="00C61803" w:rsidRDefault="00937459" w:rsidP="00937459">
      <w:pPr>
        <w:suppressAutoHyphens/>
        <w:spacing w:after="0" w:line="216" w:lineRule="auto"/>
        <w:jc w:val="center"/>
        <w:rPr>
          <w:rFonts w:ascii="PT Astra Serif" w:hAnsi="PT Astra Serif"/>
          <w:b/>
          <w:bCs/>
          <w:color w:val="000000"/>
          <w:sz w:val="8"/>
          <w:szCs w:val="8"/>
        </w:rPr>
      </w:pPr>
    </w:p>
    <w:tbl>
      <w:tblPr>
        <w:tblW w:w="10031" w:type="dxa"/>
        <w:tblLayout w:type="fixed"/>
        <w:tblLook w:val="01E0" w:firstRow="1" w:lastRow="1" w:firstColumn="1" w:lastColumn="1" w:noHBand="0" w:noVBand="0"/>
      </w:tblPr>
      <w:tblGrid>
        <w:gridCol w:w="817"/>
        <w:gridCol w:w="907"/>
        <w:gridCol w:w="511"/>
        <w:gridCol w:w="141"/>
        <w:gridCol w:w="1418"/>
        <w:gridCol w:w="425"/>
        <w:gridCol w:w="284"/>
        <w:gridCol w:w="645"/>
        <w:gridCol w:w="1906"/>
        <w:gridCol w:w="142"/>
        <w:gridCol w:w="425"/>
        <w:gridCol w:w="767"/>
        <w:gridCol w:w="225"/>
        <w:gridCol w:w="1418"/>
      </w:tblGrid>
      <w:tr w:rsidR="00937459" w:rsidRPr="00C06E05" w:rsidTr="00732D27">
        <w:tc>
          <w:tcPr>
            <w:tcW w:w="1724" w:type="dxa"/>
            <w:gridSpan w:val="2"/>
            <w:shd w:val="clear" w:color="auto" w:fill="auto"/>
          </w:tcPr>
          <w:p w:rsidR="00937459" w:rsidRPr="00C06E05" w:rsidRDefault="00E36F6A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1.</w:t>
            </w:r>
            <w:r w:rsidR="00937459" w:rsidRPr="00C06E05">
              <w:rPr>
                <w:rFonts w:ascii="PT Astra Serif" w:hAnsi="PT Astra Serif"/>
                <w:color w:val="000000"/>
                <w:sz w:val="26"/>
                <w:szCs w:val="26"/>
              </w:rPr>
              <w:t>1. Фамилия</w:t>
            </w:r>
          </w:p>
        </w:tc>
        <w:tc>
          <w:tcPr>
            <w:tcW w:w="8307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821B08" w:rsidRPr="00C06E05" w:rsidTr="00732D27">
        <w:tc>
          <w:tcPr>
            <w:tcW w:w="1724" w:type="dxa"/>
            <w:gridSpan w:val="2"/>
            <w:shd w:val="clear" w:color="auto" w:fill="auto"/>
          </w:tcPr>
          <w:p w:rsidR="00821B08" w:rsidRPr="00C06E05" w:rsidRDefault="00821B08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8307" w:type="dxa"/>
            <w:gridSpan w:val="12"/>
            <w:tcBorders>
              <w:top w:val="single" w:sz="4" w:space="0" w:color="auto"/>
            </w:tcBorders>
            <w:shd w:val="clear" w:color="auto" w:fill="auto"/>
          </w:tcPr>
          <w:p w:rsidR="00821B08" w:rsidRPr="00C06E05" w:rsidRDefault="00821B08" w:rsidP="00821B08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847B95">
              <w:rPr>
                <w:rFonts w:ascii="PT Astra Serif" w:hAnsi="PT Astra Serif"/>
                <w:color w:val="000000"/>
              </w:rPr>
              <w:t>(в том числе указать имевшиеся ранее)</w:t>
            </w:r>
          </w:p>
        </w:tc>
      </w:tr>
      <w:tr w:rsidR="00937459" w:rsidRPr="003B67A8" w:rsidTr="00732D27">
        <w:tc>
          <w:tcPr>
            <w:tcW w:w="817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имя</w:t>
            </w:r>
          </w:p>
        </w:tc>
        <w:tc>
          <w:tcPr>
            <w:tcW w:w="2977" w:type="dxa"/>
            <w:gridSpan w:val="4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3827" w:type="dxa"/>
            <w:gridSpan w:val="6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отчество (</w:t>
            </w:r>
            <w:r w:rsidR="009227C2"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в случае его 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наличи</w:t>
            </w:r>
            <w:r w:rsidR="009227C2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я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</w:p>
        </w:tc>
        <w:tc>
          <w:tcPr>
            <w:tcW w:w="2410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c>
          <w:tcPr>
            <w:tcW w:w="5148" w:type="dxa"/>
            <w:gridSpan w:val="8"/>
            <w:shd w:val="clear" w:color="auto" w:fill="auto"/>
          </w:tcPr>
          <w:p w:rsidR="00937459" w:rsidRPr="003B67A8" w:rsidRDefault="00E36F6A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1.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2. Должность, место работы (службы), иное</w:t>
            </w:r>
          </w:p>
        </w:tc>
        <w:tc>
          <w:tcPr>
            <w:tcW w:w="4883" w:type="dxa"/>
            <w:gridSpan w:val="6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c>
          <w:tcPr>
            <w:tcW w:w="5148" w:type="dxa"/>
            <w:gridSpan w:val="8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883" w:type="dxa"/>
            <w:gridSpan w:val="6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(точное наименование должности </w:t>
            </w:r>
          </w:p>
        </w:tc>
      </w:tr>
      <w:tr w:rsidR="00937459" w:rsidRPr="003B67A8" w:rsidTr="00732D27">
        <w:tc>
          <w:tcPr>
            <w:tcW w:w="10031" w:type="dxa"/>
            <w:gridSpan w:val="14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c>
          <w:tcPr>
            <w:tcW w:w="10031" w:type="dxa"/>
            <w:gridSpan w:val="14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227C2" w:rsidP="009227C2">
            <w:pPr>
              <w:suppressAutoHyphens/>
              <w:spacing w:after="0" w:line="216" w:lineRule="auto"/>
              <w:jc w:val="center"/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и органа (организации) </w:t>
            </w:r>
            <w:r w:rsidR="00937459"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>с указанием организационно-правовой формы, фамилия, имя, отчество (</w:t>
            </w:r>
            <w:r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 xml:space="preserve">в случае его </w:t>
            </w:r>
            <w:r w:rsidR="00937459"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>наличи</w:t>
            </w:r>
            <w:r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>я</w:t>
            </w:r>
            <w:r w:rsidR="00937459"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 xml:space="preserve">) индивидуального предпринимателя, </w:t>
            </w:r>
            <w:r w:rsidR="008008D0"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 xml:space="preserve">лица, занимающегося частной практикой, </w:t>
            </w:r>
            <w:r w:rsidR="00937459"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>иное)</w:t>
            </w:r>
          </w:p>
        </w:tc>
      </w:tr>
      <w:tr w:rsidR="00937459" w:rsidRPr="003B67A8" w:rsidTr="00732D27">
        <w:tc>
          <w:tcPr>
            <w:tcW w:w="8388" w:type="dxa"/>
            <w:gridSpan w:val="12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Классный чин, дипломатический ранг, воинское и</w:t>
            </w:r>
            <w:r w:rsidR="00D66460">
              <w:rPr>
                <w:rFonts w:ascii="PT Astra Serif" w:hAnsi="PT Astra Serif"/>
                <w:color w:val="000000"/>
                <w:sz w:val="26"/>
                <w:szCs w:val="26"/>
              </w:rPr>
              <w:t>ли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специальное звание</w:t>
            </w:r>
          </w:p>
        </w:tc>
        <w:tc>
          <w:tcPr>
            <w:tcW w:w="164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c>
          <w:tcPr>
            <w:tcW w:w="10031" w:type="dxa"/>
            <w:gridSpan w:val="14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rPr>
          <w:trHeight w:val="57"/>
        </w:trPr>
        <w:tc>
          <w:tcPr>
            <w:tcW w:w="10031" w:type="dxa"/>
            <w:gridSpan w:val="14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16"/>
                <w:szCs w:val="16"/>
              </w:rPr>
            </w:pPr>
          </w:p>
        </w:tc>
      </w:tr>
      <w:tr w:rsidR="00937459" w:rsidRPr="003B67A8" w:rsidTr="00E36F6A">
        <w:tc>
          <w:tcPr>
            <w:tcW w:w="2376" w:type="dxa"/>
            <w:gridSpan w:val="4"/>
            <w:shd w:val="clear" w:color="auto" w:fill="auto"/>
          </w:tcPr>
          <w:p w:rsidR="00937459" w:rsidRPr="003B67A8" w:rsidRDefault="00E36F6A" w:rsidP="00F01FA9">
            <w:pPr>
              <w:suppressAutoHyphens/>
              <w:spacing w:after="0" w:line="240" w:lineRule="auto"/>
              <w:ind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1.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3. Дата рождения</w:t>
            </w:r>
          </w:p>
        </w:tc>
        <w:tc>
          <w:tcPr>
            <w:tcW w:w="2127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937459" w:rsidRPr="003B67A8" w:rsidRDefault="00E36F6A" w:rsidP="00F01FA9">
            <w:pPr>
              <w:suppressAutoHyphens/>
              <w:spacing w:after="0" w:line="240" w:lineRule="auto"/>
              <w:ind w:right="-113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1.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4. Место рождения</w:t>
            </w:r>
          </w:p>
        </w:tc>
        <w:tc>
          <w:tcPr>
            <w:tcW w:w="2977" w:type="dxa"/>
            <w:gridSpan w:val="5"/>
            <w:tcBorders>
              <w:left w:val="nil"/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E36F6A">
        <w:tc>
          <w:tcPr>
            <w:tcW w:w="2376" w:type="dxa"/>
            <w:gridSpan w:val="4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57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2127" w:type="dxa"/>
            <w:gridSpan w:val="3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(число, месяц, год)</w:t>
            </w:r>
          </w:p>
        </w:tc>
        <w:tc>
          <w:tcPr>
            <w:tcW w:w="2551" w:type="dxa"/>
            <w:gridSpan w:val="2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13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2977" w:type="dxa"/>
            <w:gridSpan w:val="5"/>
            <w:tcBorders>
              <w:top w:val="single" w:sz="4" w:space="0" w:color="auto"/>
              <w:lef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(субъект Российской</w:t>
            </w: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16"/>
                <w:szCs w:val="16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Федерации, муниципальное образование)</w:t>
            </w:r>
          </w:p>
        </w:tc>
      </w:tr>
      <w:tr w:rsidR="00937459" w:rsidRPr="003B67A8" w:rsidTr="00E36F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E36F6A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1.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5. Образование</w:t>
            </w:r>
          </w:p>
        </w:tc>
        <w:tc>
          <w:tcPr>
            <w:tcW w:w="7796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E36F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7796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(профессия, специальность, направление подготовки,</w:t>
            </w: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8008D0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наименование организации, </w:t>
            </w:r>
            <w:r w:rsidR="008008D0"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осуществляющей образовательную деятельность,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год окончания обучения)</w:t>
            </w:r>
          </w:p>
        </w:tc>
      </w:tr>
      <w:tr w:rsidR="00937459" w:rsidRPr="003B67A8" w:rsidTr="00E36F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21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E36F6A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1.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6. Учёная степень, учёное звание</w:t>
            </w:r>
          </w:p>
        </w:tc>
        <w:tc>
          <w:tcPr>
            <w:tcW w:w="5812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E36F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61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E36F6A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1.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7. Какими государственными наградами награждена и даты награждений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E36F6A" w:rsidP="00E36F6A">
            <w:pPr>
              <w:suppressAutoHyphens/>
              <w:spacing w:after="0" w:line="228" w:lineRule="auto"/>
              <w:ind w:right="-113"/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1.</w:t>
            </w:r>
            <w:r w:rsidR="00937459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8. Какими </w:t>
            </w:r>
            <w:r w:rsidR="00DF6C76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 </w:t>
            </w:r>
            <w:r w:rsidR="00937459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ведомственными</w:t>
            </w:r>
            <w:r w:rsidR="008008D0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DF6C76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 </w:t>
            </w:r>
            <w:r w:rsidR="008008D0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наградами</w:t>
            </w:r>
            <w:r w:rsidR="00937459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,</w:t>
            </w:r>
            <w:r w:rsidR="002854FB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937459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DF6C76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937459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наградами </w:t>
            </w:r>
            <w:r w:rsidR="002854FB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DF6C76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8008D0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субъектов </w:t>
            </w:r>
            <w:r w:rsidR="002854FB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8008D0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Российской Федерации</w:t>
            </w:r>
          </w:p>
        </w:tc>
      </w:tr>
      <w:tr w:rsidR="002854FB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19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854FB" w:rsidRPr="003B67A8" w:rsidRDefault="00DF6C76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и </w:t>
            </w:r>
            <w:r w:rsidR="002854FB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муниципальных образований награжд</w:t>
            </w:r>
            <w:r w:rsidR="006A0515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е</w:t>
            </w:r>
            <w:r w:rsidR="002854FB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н</w:t>
            </w:r>
            <w:r w:rsidR="006A0515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а</w:t>
            </w:r>
            <w:r w:rsidR="002854FB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и даты награждений</w:t>
            </w:r>
          </w:p>
        </w:tc>
        <w:tc>
          <w:tcPr>
            <w:tcW w:w="283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2854FB" w:rsidRPr="003B67A8" w:rsidRDefault="002854FB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</w:tbl>
    <w:p w:rsidR="00937459" w:rsidRPr="00821B08" w:rsidRDefault="00937459" w:rsidP="00E36F6A">
      <w:pPr>
        <w:suppressAutoHyphens/>
        <w:spacing w:after="0" w:line="228" w:lineRule="auto"/>
        <w:jc w:val="center"/>
        <w:rPr>
          <w:rFonts w:ascii="PT Astra Serif" w:hAnsi="PT Astra Serif"/>
          <w:bCs/>
          <w:color w:val="000000"/>
          <w:sz w:val="18"/>
          <w:szCs w:val="18"/>
        </w:rPr>
      </w:pPr>
    </w:p>
    <w:p w:rsidR="00937459" w:rsidRPr="003B67A8" w:rsidRDefault="00937459" w:rsidP="00E36F6A">
      <w:pPr>
        <w:suppressAutoHyphens/>
        <w:spacing w:after="0" w:line="228" w:lineRule="auto"/>
        <w:jc w:val="center"/>
        <w:rPr>
          <w:rFonts w:ascii="PT Astra Serif" w:hAnsi="PT Astra Serif"/>
          <w:b/>
          <w:bCs/>
          <w:color w:val="000000"/>
          <w:sz w:val="26"/>
          <w:szCs w:val="26"/>
        </w:rPr>
      </w:pPr>
      <w:r w:rsidRPr="003B67A8">
        <w:rPr>
          <w:rFonts w:ascii="PT Astra Serif" w:hAnsi="PT Astra Serif"/>
          <w:b/>
          <w:bCs/>
          <w:color w:val="000000"/>
          <w:sz w:val="26"/>
          <w:szCs w:val="26"/>
        </w:rPr>
        <w:t>2. Сведения об отце (усыновителе)</w:t>
      </w:r>
    </w:p>
    <w:p w:rsidR="00937459" w:rsidRPr="00E36F6A" w:rsidRDefault="00937459" w:rsidP="00E36F6A">
      <w:pPr>
        <w:suppressAutoHyphens/>
        <w:spacing w:after="0" w:line="228" w:lineRule="auto"/>
        <w:jc w:val="center"/>
        <w:rPr>
          <w:rFonts w:ascii="PT Astra Serif" w:hAnsi="PT Astra Serif"/>
          <w:b/>
          <w:bCs/>
          <w:color w:val="000000"/>
          <w:sz w:val="18"/>
          <w:szCs w:val="16"/>
        </w:rPr>
      </w:pPr>
    </w:p>
    <w:tbl>
      <w:tblPr>
        <w:tblW w:w="10031" w:type="dxa"/>
        <w:tblLayout w:type="fixed"/>
        <w:tblLook w:val="01E0" w:firstRow="1" w:lastRow="1" w:firstColumn="1" w:lastColumn="1" w:noHBand="0" w:noVBand="0"/>
      </w:tblPr>
      <w:tblGrid>
        <w:gridCol w:w="817"/>
        <w:gridCol w:w="907"/>
        <w:gridCol w:w="511"/>
        <w:gridCol w:w="141"/>
        <w:gridCol w:w="1418"/>
        <w:gridCol w:w="425"/>
        <w:gridCol w:w="284"/>
        <w:gridCol w:w="850"/>
        <w:gridCol w:w="1276"/>
        <w:gridCol w:w="425"/>
        <w:gridCol w:w="1334"/>
        <w:gridCol w:w="84"/>
        <w:gridCol w:w="1559"/>
      </w:tblGrid>
      <w:tr w:rsidR="00937459" w:rsidRPr="003B67A8" w:rsidTr="00732D27">
        <w:tc>
          <w:tcPr>
            <w:tcW w:w="1724" w:type="dxa"/>
            <w:gridSpan w:val="2"/>
            <w:shd w:val="clear" w:color="auto" w:fill="auto"/>
          </w:tcPr>
          <w:p w:rsidR="00937459" w:rsidRPr="003B67A8" w:rsidRDefault="00E36F6A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2.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1. Фамилия</w:t>
            </w:r>
          </w:p>
        </w:tc>
        <w:tc>
          <w:tcPr>
            <w:tcW w:w="8307" w:type="dxa"/>
            <w:gridSpan w:val="11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821B08" w:rsidRPr="003B67A8" w:rsidTr="00732D27">
        <w:tc>
          <w:tcPr>
            <w:tcW w:w="1724" w:type="dxa"/>
            <w:gridSpan w:val="2"/>
            <w:shd w:val="clear" w:color="auto" w:fill="auto"/>
          </w:tcPr>
          <w:p w:rsidR="00821B08" w:rsidRPr="003B67A8" w:rsidRDefault="00821B08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8307" w:type="dxa"/>
            <w:gridSpan w:val="11"/>
            <w:tcBorders>
              <w:top w:val="single" w:sz="4" w:space="0" w:color="auto"/>
            </w:tcBorders>
            <w:shd w:val="clear" w:color="auto" w:fill="auto"/>
          </w:tcPr>
          <w:p w:rsidR="00821B08" w:rsidRPr="003B67A8" w:rsidRDefault="00821B08" w:rsidP="00E36F6A">
            <w:pPr>
              <w:suppressAutoHyphens/>
              <w:spacing w:after="0" w:line="228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847B95">
              <w:rPr>
                <w:rFonts w:ascii="PT Astra Serif" w:hAnsi="PT Astra Serif"/>
                <w:color w:val="000000"/>
              </w:rPr>
              <w:t>(в том числе указать имевшиеся ранее)</w:t>
            </w:r>
          </w:p>
        </w:tc>
      </w:tr>
      <w:tr w:rsidR="00937459" w:rsidRPr="003B67A8" w:rsidTr="00732D27">
        <w:tc>
          <w:tcPr>
            <w:tcW w:w="817" w:type="dxa"/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имя</w:t>
            </w:r>
          </w:p>
        </w:tc>
        <w:tc>
          <w:tcPr>
            <w:tcW w:w="2977" w:type="dxa"/>
            <w:gridSpan w:val="4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35" w:type="dxa"/>
            <w:gridSpan w:val="4"/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отчество (при наличии)</w:t>
            </w:r>
          </w:p>
        </w:tc>
        <w:tc>
          <w:tcPr>
            <w:tcW w:w="3402" w:type="dxa"/>
            <w:gridSpan w:val="4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E36F6A">
        <w:tc>
          <w:tcPr>
            <w:tcW w:w="5353" w:type="dxa"/>
            <w:gridSpan w:val="8"/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2.</w:t>
            </w:r>
            <w:r w:rsidR="007337E1">
              <w:rPr>
                <w:rFonts w:ascii="PT Astra Serif" w:hAnsi="PT Astra Serif"/>
                <w:color w:val="000000"/>
                <w:sz w:val="26"/>
                <w:szCs w:val="26"/>
              </w:rPr>
              <w:t>2</w:t>
            </w:r>
            <w:r w:rsidR="00B763BA">
              <w:rPr>
                <w:rFonts w:ascii="PT Astra Serif" w:hAnsi="PT Astra Serif"/>
                <w:color w:val="000000"/>
                <w:sz w:val="26"/>
                <w:szCs w:val="26"/>
              </w:rPr>
              <w:t>.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Должность, место работы (службы), иное</w:t>
            </w:r>
          </w:p>
        </w:tc>
        <w:tc>
          <w:tcPr>
            <w:tcW w:w="4678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E36F6A">
        <w:tc>
          <w:tcPr>
            <w:tcW w:w="5353" w:type="dxa"/>
            <w:gridSpan w:val="8"/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678" w:type="dxa"/>
            <w:gridSpan w:val="5"/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(точное наименование должности</w:t>
            </w:r>
          </w:p>
        </w:tc>
      </w:tr>
      <w:tr w:rsidR="00937459" w:rsidRPr="003B67A8" w:rsidTr="00732D27">
        <w:tc>
          <w:tcPr>
            <w:tcW w:w="10031" w:type="dxa"/>
            <w:gridSpan w:val="13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c>
          <w:tcPr>
            <w:tcW w:w="10031" w:type="dxa"/>
            <w:gridSpan w:val="13"/>
            <w:tcBorders>
              <w:top w:val="single" w:sz="4" w:space="0" w:color="auto"/>
            </w:tcBorders>
            <w:shd w:val="clear" w:color="auto" w:fill="auto"/>
          </w:tcPr>
          <w:p w:rsidR="00B60114" w:rsidRPr="003B67A8" w:rsidRDefault="00B60114" w:rsidP="00E36F6A">
            <w:pPr>
              <w:suppressAutoHyphens/>
              <w:spacing w:after="0" w:line="228" w:lineRule="auto"/>
              <w:jc w:val="center"/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и органа (организации) </w:t>
            </w:r>
            <w:r w:rsidR="00937459"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 xml:space="preserve">с указанием организационно-правовой формы, фамилия, имя, отчество </w:t>
            </w:r>
          </w:p>
          <w:p w:rsidR="00937459" w:rsidRPr="003B67A8" w:rsidRDefault="00937459" w:rsidP="00E36F6A">
            <w:pPr>
              <w:suppressAutoHyphens/>
              <w:spacing w:after="0" w:line="228" w:lineRule="auto"/>
              <w:jc w:val="center"/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>(</w:t>
            </w:r>
            <w:r w:rsidR="00B60114"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 xml:space="preserve">в случае его </w:t>
            </w:r>
            <w:r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>наличи</w:t>
            </w:r>
            <w:r w:rsidR="00B01B66"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>я</w:t>
            </w:r>
            <w:r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 xml:space="preserve">) индивидуального предпринимателя, </w:t>
            </w:r>
            <w:r w:rsidR="000360DC"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 xml:space="preserve">лица, занимающегося частной практикой, </w:t>
            </w:r>
            <w:r w:rsidRPr="003B67A8">
              <w:rPr>
                <w:rFonts w:ascii="PT Astra Serif" w:hAnsi="PT Astra Serif"/>
                <w:color w:val="000000"/>
                <w:spacing w:val="-2"/>
                <w:sz w:val="20"/>
                <w:szCs w:val="20"/>
              </w:rPr>
              <w:t>иное)</w:t>
            </w:r>
          </w:p>
        </w:tc>
      </w:tr>
      <w:tr w:rsidR="00937459" w:rsidRPr="003B67A8" w:rsidTr="00732D27">
        <w:tc>
          <w:tcPr>
            <w:tcW w:w="8388" w:type="dxa"/>
            <w:gridSpan w:val="11"/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Классный чин, дипломатический ранг, воинское и специальное звание</w:t>
            </w:r>
          </w:p>
        </w:tc>
        <w:tc>
          <w:tcPr>
            <w:tcW w:w="164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c>
          <w:tcPr>
            <w:tcW w:w="10031" w:type="dxa"/>
            <w:gridSpan w:val="13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rPr>
          <w:trHeight w:val="57"/>
        </w:trPr>
        <w:tc>
          <w:tcPr>
            <w:tcW w:w="10031" w:type="dxa"/>
            <w:gridSpan w:val="13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E36F6A">
            <w:pPr>
              <w:suppressAutoHyphens/>
              <w:spacing w:after="0" w:line="228" w:lineRule="auto"/>
              <w:jc w:val="center"/>
              <w:rPr>
                <w:rFonts w:ascii="PT Astra Serif" w:hAnsi="PT Astra Serif"/>
                <w:color w:val="000000"/>
                <w:sz w:val="16"/>
                <w:szCs w:val="16"/>
              </w:rPr>
            </w:pPr>
          </w:p>
        </w:tc>
      </w:tr>
      <w:tr w:rsidR="00937459" w:rsidRPr="003B67A8" w:rsidTr="00E36F6A">
        <w:tc>
          <w:tcPr>
            <w:tcW w:w="2376" w:type="dxa"/>
            <w:gridSpan w:val="4"/>
            <w:shd w:val="clear" w:color="auto" w:fill="auto"/>
          </w:tcPr>
          <w:p w:rsidR="00937459" w:rsidRPr="003B67A8" w:rsidRDefault="00E36F6A" w:rsidP="00F01FA9">
            <w:pPr>
              <w:suppressAutoHyphens/>
              <w:spacing w:after="0" w:line="240" w:lineRule="auto"/>
              <w:ind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2.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3. Дата рождения</w:t>
            </w:r>
          </w:p>
        </w:tc>
        <w:tc>
          <w:tcPr>
            <w:tcW w:w="2127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551" w:type="dxa"/>
            <w:gridSpan w:val="3"/>
            <w:shd w:val="clear" w:color="auto" w:fill="auto"/>
          </w:tcPr>
          <w:p w:rsidR="00937459" w:rsidRPr="003B67A8" w:rsidRDefault="00E36F6A" w:rsidP="00F01FA9">
            <w:pPr>
              <w:suppressAutoHyphens/>
              <w:spacing w:after="0" w:line="240" w:lineRule="auto"/>
              <w:ind w:right="-113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2.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4. Место рождения</w:t>
            </w:r>
          </w:p>
        </w:tc>
        <w:tc>
          <w:tcPr>
            <w:tcW w:w="2977" w:type="dxa"/>
            <w:gridSpan w:val="3"/>
            <w:tcBorders>
              <w:left w:val="nil"/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E36F6A">
        <w:tc>
          <w:tcPr>
            <w:tcW w:w="2376" w:type="dxa"/>
            <w:gridSpan w:val="4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57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2127" w:type="dxa"/>
            <w:gridSpan w:val="3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(число, месяц, год)</w:t>
            </w:r>
          </w:p>
        </w:tc>
        <w:tc>
          <w:tcPr>
            <w:tcW w:w="2551" w:type="dxa"/>
            <w:gridSpan w:val="3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113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2977" w:type="dxa"/>
            <w:gridSpan w:val="3"/>
            <w:tcBorders>
              <w:lef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(субъект Российской</w:t>
            </w: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16"/>
                <w:szCs w:val="16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Федерации, муниципальное образование)</w:t>
            </w:r>
          </w:p>
        </w:tc>
      </w:tr>
      <w:tr w:rsidR="00937459" w:rsidRPr="003B67A8" w:rsidTr="00E36F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E36F6A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lastRenderedPageBreak/>
              <w:t>2.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5. Образование</w:t>
            </w:r>
          </w:p>
        </w:tc>
        <w:tc>
          <w:tcPr>
            <w:tcW w:w="779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E36F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7796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(профессия, специальность, направление подготовки,</w:t>
            </w: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0360DC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наименование организации, </w:t>
            </w:r>
            <w:r w:rsidR="000360DC"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осуществляющей образовательную деятельность,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год окончания обучения)</w:t>
            </w:r>
          </w:p>
        </w:tc>
      </w:tr>
      <w:tr w:rsidR="00937459" w:rsidRPr="003B67A8" w:rsidTr="00E36F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21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E36F6A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2.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6. Учёная степень, учёное звание</w:t>
            </w:r>
          </w:p>
        </w:tc>
        <w:tc>
          <w:tcPr>
            <w:tcW w:w="5812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E36F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47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E36F6A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2.</w:t>
            </w:r>
            <w:r w:rsidR="00937459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7. Какими государственными наградами награждён и даты награждений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E36F6A" w:rsidP="000360DC">
            <w:pPr>
              <w:suppressAutoHyphens/>
              <w:spacing w:after="0" w:line="240" w:lineRule="auto"/>
              <w:ind w:right="-113"/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2.</w:t>
            </w:r>
            <w:r w:rsidR="00937459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8. Какими</w:t>
            </w:r>
            <w:r w:rsidR="00B60114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 </w:t>
            </w:r>
            <w:r w:rsidR="00937459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ведомственными</w:t>
            </w:r>
            <w:r w:rsidR="00B60114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937459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B60114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937459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наградами</w:t>
            </w:r>
            <w:r w:rsidR="000360DC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, </w:t>
            </w:r>
            <w:r w:rsidR="00B60114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 </w:t>
            </w:r>
            <w:r w:rsidR="000360DC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наградами </w:t>
            </w:r>
            <w:r w:rsidR="00B60114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0360DC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субъектов </w:t>
            </w:r>
            <w:r w:rsidR="00B60114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0360DC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Российской</w:t>
            </w:r>
            <w:r w:rsidR="00B60114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</w:t>
            </w:r>
            <w:r w:rsidR="000360DC"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 xml:space="preserve"> Федерации</w:t>
            </w:r>
          </w:p>
        </w:tc>
      </w:tr>
      <w:tr w:rsidR="00B60114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05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60114" w:rsidRPr="003B67A8" w:rsidRDefault="00B60114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pacing w:val="-4"/>
                <w:sz w:val="26"/>
                <w:szCs w:val="26"/>
              </w:rPr>
              <w:t>и муниципальных образований награждён и даты награждений</w:t>
            </w:r>
          </w:p>
        </w:tc>
        <w:tc>
          <w:tcPr>
            <w:tcW w:w="297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B60114" w:rsidRPr="003B67A8" w:rsidRDefault="00B60114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031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</w:tbl>
    <w:p w:rsidR="00937459" w:rsidRPr="003B67A8" w:rsidRDefault="00937459" w:rsidP="00937459">
      <w:pPr>
        <w:suppressAutoHyphens/>
        <w:spacing w:after="0" w:line="216" w:lineRule="auto"/>
        <w:rPr>
          <w:rFonts w:ascii="PT Astra Serif" w:hAnsi="PT Astra Serif"/>
          <w:bCs/>
          <w:color w:val="000000"/>
          <w:sz w:val="16"/>
          <w:szCs w:val="16"/>
        </w:rPr>
      </w:pPr>
    </w:p>
    <w:p w:rsidR="00937459" w:rsidRPr="003B67A8" w:rsidRDefault="00937459" w:rsidP="00937459">
      <w:pPr>
        <w:suppressAutoHyphens/>
        <w:spacing w:after="0" w:line="216" w:lineRule="auto"/>
        <w:jc w:val="center"/>
        <w:rPr>
          <w:rFonts w:ascii="PT Astra Serif" w:hAnsi="PT Astra Serif"/>
          <w:b/>
          <w:bCs/>
          <w:color w:val="000000"/>
          <w:sz w:val="26"/>
          <w:szCs w:val="26"/>
        </w:rPr>
      </w:pPr>
      <w:r w:rsidRPr="003B67A8">
        <w:rPr>
          <w:rFonts w:ascii="PT Astra Serif" w:hAnsi="PT Astra Serif"/>
          <w:b/>
          <w:bCs/>
          <w:color w:val="000000"/>
          <w:sz w:val="26"/>
          <w:szCs w:val="26"/>
        </w:rPr>
        <w:t>3. Общие сведения</w:t>
      </w:r>
    </w:p>
    <w:p w:rsidR="00937459" w:rsidRPr="003B67A8" w:rsidRDefault="00937459" w:rsidP="00937459">
      <w:pPr>
        <w:suppressAutoHyphens/>
        <w:spacing w:after="0" w:line="216" w:lineRule="auto"/>
        <w:jc w:val="center"/>
        <w:rPr>
          <w:rFonts w:ascii="PT Astra Serif" w:hAnsi="PT Astra Serif"/>
          <w:b/>
          <w:bCs/>
          <w:color w:val="000000"/>
          <w:sz w:val="16"/>
          <w:szCs w:val="26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"/>
        <w:gridCol w:w="2892"/>
        <w:gridCol w:w="1134"/>
        <w:gridCol w:w="426"/>
        <w:gridCol w:w="141"/>
        <w:gridCol w:w="426"/>
        <w:gridCol w:w="141"/>
        <w:gridCol w:w="1276"/>
        <w:gridCol w:w="142"/>
        <w:gridCol w:w="709"/>
        <w:gridCol w:w="425"/>
        <w:gridCol w:w="283"/>
        <w:gridCol w:w="1985"/>
      </w:tblGrid>
      <w:tr w:rsidR="00937459" w:rsidRPr="003B67A8" w:rsidTr="00732D27">
        <w:tc>
          <w:tcPr>
            <w:tcW w:w="29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Адрес места жительства</w:t>
            </w:r>
          </w:p>
        </w:tc>
        <w:tc>
          <w:tcPr>
            <w:tcW w:w="7088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c>
          <w:tcPr>
            <w:tcW w:w="10031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6A0515" w:rsidRPr="003B67A8" w:rsidTr="00732D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51" w:type="dxa"/>
        </w:trPr>
        <w:tc>
          <w:tcPr>
            <w:tcW w:w="4026" w:type="dxa"/>
            <w:gridSpan w:val="2"/>
            <w:shd w:val="clear" w:color="auto" w:fill="auto"/>
          </w:tcPr>
          <w:p w:rsidR="006A0515" w:rsidRPr="003B67A8" w:rsidRDefault="006A0515" w:rsidP="00F01FA9">
            <w:pPr>
              <w:suppressAutoHyphens/>
              <w:spacing w:after="0" w:line="240" w:lineRule="auto"/>
              <w:ind w:right="-76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Свидетельство о заключении брака</w:t>
            </w:r>
          </w:p>
        </w:tc>
        <w:tc>
          <w:tcPr>
            <w:tcW w:w="426" w:type="dxa"/>
            <w:shd w:val="clear" w:color="auto" w:fill="auto"/>
          </w:tcPr>
          <w:p w:rsidR="006A0515" w:rsidRPr="003B67A8" w:rsidRDefault="006A0515" w:rsidP="00F01FA9">
            <w:pPr>
              <w:suppressAutoHyphens/>
              <w:spacing w:after="0" w:line="240" w:lineRule="auto"/>
              <w:ind w:right="-108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от</w:t>
            </w:r>
          </w:p>
        </w:tc>
        <w:tc>
          <w:tcPr>
            <w:tcW w:w="141" w:type="dxa"/>
            <w:shd w:val="clear" w:color="auto" w:fill="auto"/>
          </w:tcPr>
          <w:p w:rsidR="006A0515" w:rsidRPr="003B67A8" w:rsidRDefault="006A0515" w:rsidP="00F01FA9">
            <w:pPr>
              <w:suppressAutoHyphens/>
              <w:spacing w:after="0" w:line="240" w:lineRule="auto"/>
              <w:ind w:left="-57" w:right="-57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</w:tcPr>
          <w:p w:rsidR="006A0515" w:rsidRPr="003B67A8" w:rsidRDefault="006A0515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41" w:type="dxa"/>
            <w:shd w:val="clear" w:color="auto" w:fill="auto"/>
          </w:tcPr>
          <w:p w:rsidR="006A0515" w:rsidRPr="003B67A8" w:rsidRDefault="006A0515" w:rsidP="00F01FA9">
            <w:pPr>
              <w:suppressAutoHyphens/>
              <w:spacing w:after="0" w:line="240" w:lineRule="auto"/>
              <w:ind w:left="-57"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:rsidR="006A0515" w:rsidRPr="003B67A8" w:rsidRDefault="006A0515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42" w:type="dxa"/>
            <w:shd w:val="clear" w:color="auto" w:fill="auto"/>
          </w:tcPr>
          <w:p w:rsidR="006A0515" w:rsidRPr="003B67A8" w:rsidRDefault="006A0515" w:rsidP="00F01FA9">
            <w:pPr>
              <w:suppressAutoHyphens/>
              <w:spacing w:after="0" w:line="240" w:lineRule="auto"/>
              <w:ind w:left="-57"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</w:tcPr>
          <w:p w:rsidR="006A0515" w:rsidRPr="003B67A8" w:rsidRDefault="006A0515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25" w:type="dxa"/>
            <w:shd w:val="clear" w:color="auto" w:fill="auto"/>
          </w:tcPr>
          <w:p w:rsidR="006A0515" w:rsidRPr="003B67A8" w:rsidRDefault="006A0515" w:rsidP="00F01FA9">
            <w:pPr>
              <w:suppressAutoHyphens/>
              <w:spacing w:after="0" w:line="240" w:lineRule="auto"/>
              <w:ind w:left="-57"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  <w:r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</w:p>
        </w:tc>
        <w:tc>
          <w:tcPr>
            <w:tcW w:w="283" w:type="dxa"/>
          </w:tcPr>
          <w:p w:rsidR="006A0515" w:rsidRPr="003B67A8" w:rsidRDefault="00732D27" w:rsidP="00F01FA9">
            <w:pPr>
              <w:suppressAutoHyphens/>
              <w:spacing w:after="0" w:line="240" w:lineRule="auto"/>
              <w:ind w:left="-57"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№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6A0515" w:rsidRPr="003B67A8" w:rsidRDefault="006A0515" w:rsidP="00F01FA9">
            <w:pPr>
              <w:suppressAutoHyphens/>
              <w:spacing w:after="0" w:line="240" w:lineRule="auto"/>
              <w:ind w:left="-57"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51" w:type="dxa"/>
        </w:trPr>
        <w:tc>
          <w:tcPr>
            <w:tcW w:w="9980" w:type="dxa"/>
            <w:gridSpan w:val="12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16"/>
                <w:szCs w:val="20"/>
              </w:rPr>
            </w:pPr>
          </w:p>
        </w:tc>
      </w:tr>
      <w:tr w:rsidR="00937459" w:rsidRPr="003B67A8" w:rsidTr="00732D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51" w:type="dxa"/>
        </w:trPr>
        <w:tc>
          <w:tcPr>
            <w:tcW w:w="9980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51" w:type="dxa"/>
        </w:trPr>
        <w:tc>
          <w:tcPr>
            <w:tcW w:w="9980" w:type="dxa"/>
            <w:gridSpan w:val="12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(кем выдано)</w:t>
            </w:r>
          </w:p>
        </w:tc>
      </w:tr>
    </w:tbl>
    <w:p w:rsidR="00937459" w:rsidRPr="003B67A8" w:rsidRDefault="00937459" w:rsidP="00937459">
      <w:pPr>
        <w:suppressAutoHyphens/>
        <w:spacing w:after="0" w:line="216" w:lineRule="auto"/>
        <w:rPr>
          <w:rFonts w:ascii="PT Astra Serif" w:hAnsi="PT Astra Serif"/>
          <w:bCs/>
          <w:color w:val="000000"/>
          <w:sz w:val="24"/>
          <w:szCs w:val="24"/>
        </w:rPr>
      </w:pPr>
    </w:p>
    <w:p w:rsidR="00937459" w:rsidRPr="003B67A8" w:rsidRDefault="00937459" w:rsidP="00937459">
      <w:pPr>
        <w:suppressAutoHyphens/>
        <w:spacing w:after="0" w:line="216" w:lineRule="auto"/>
        <w:jc w:val="center"/>
        <w:rPr>
          <w:rFonts w:ascii="PT Astra Serif" w:hAnsi="PT Astra Serif"/>
          <w:b/>
          <w:bCs/>
          <w:color w:val="000000"/>
          <w:sz w:val="26"/>
          <w:szCs w:val="26"/>
        </w:rPr>
      </w:pPr>
      <w:r w:rsidRPr="003B67A8">
        <w:rPr>
          <w:rFonts w:ascii="PT Astra Serif" w:hAnsi="PT Astra Serif"/>
          <w:b/>
          <w:bCs/>
          <w:color w:val="000000"/>
          <w:sz w:val="26"/>
          <w:szCs w:val="26"/>
        </w:rPr>
        <w:t>4. Сведения о детях</w:t>
      </w:r>
    </w:p>
    <w:p w:rsidR="00937459" w:rsidRPr="003B67A8" w:rsidRDefault="00937459" w:rsidP="00937459">
      <w:pPr>
        <w:suppressAutoHyphens/>
        <w:spacing w:after="0" w:line="216" w:lineRule="auto"/>
        <w:jc w:val="center"/>
        <w:rPr>
          <w:rFonts w:ascii="PT Astra Serif" w:hAnsi="PT Astra Serif"/>
          <w:b/>
          <w:bCs/>
          <w:color w:val="000000"/>
          <w:sz w:val="16"/>
          <w:szCs w:val="16"/>
        </w:rPr>
      </w:pPr>
    </w:p>
    <w:tbl>
      <w:tblPr>
        <w:tblW w:w="99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296"/>
        <w:gridCol w:w="1472"/>
        <w:gridCol w:w="1983"/>
        <w:gridCol w:w="1861"/>
        <w:gridCol w:w="2339"/>
      </w:tblGrid>
      <w:tr w:rsidR="00937459" w:rsidRPr="003B67A8" w:rsidTr="00732D27">
        <w:tc>
          <w:tcPr>
            <w:tcW w:w="2296" w:type="dxa"/>
            <w:vAlign w:val="center"/>
          </w:tcPr>
          <w:p w:rsidR="00937459" w:rsidRPr="003B67A8" w:rsidRDefault="00937459" w:rsidP="00732D27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Фамилия,</w:t>
            </w:r>
          </w:p>
          <w:p w:rsidR="00B60114" w:rsidRPr="003B67A8" w:rsidRDefault="00937459" w:rsidP="00732D27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имя, отчество</w:t>
            </w:r>
          </w:p>
          <w:p w:rsidR="00937459" w:rsidRPr="003B67A8" w:rsidRDefault="00937459" w:rsidP="00732D27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(</w:t>
            </w:r>
            <w:r w:rsidR="00B60114"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в случае 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наличии)</w:t>
            </w:r>
          </w:p>
        </w:tc>
        <w:tc>
          <w:tcPr>
            <w:tcW w:w="1472" w:type="dxa"/>
            <w:vAlign w:val="center"/>
          </w:tcPr>
          <w:p w:rsidR="00937459" w:rsidRPr="003B67A8" w:rsidRDefault="00937459" w:rsidP="00732D27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Дата рождения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(число, месяц, год)</w:t>
            </w:r>
          </w:p>
        </w:tc>
        <w:tc>
          <w:tcPr>
            <w:tcW w:w="1983" w:type="dxa"/>
            <w:vAlign w:val="center"/>
          </w:tcPr>
          <w:p w:rsidR="00937459" w:rsidRPr="003B67A8" w:rsidRDefault="00937459" w:rsidP="00732D27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Место рождения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(субъект Российской Федерации, муниципальное образование)</w:t>
            </w:r>
          </w:p>
        </w:tc>
        <w:tc>
          <w:tcPr>
            <w:tcW w:w="1861" w:type="dxa"/>
            <w:vAlign w:val="center"/>
          </w:tcPr>
          <w:p w:rsidR="00937459" w:rsidRPr="003B67A8" w:rsidRDefault="00937459" w:rsidP="00732D27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Свидетельство о рождении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(серия, номер, когда и кем выдано)</w:t>
            </w:r>
          </w:p>
        </w:tc>
        <w:tc>
          <w:tcPr>
            <w:tcW w:w="2339" w:type="dxa"/>
            <w:vAlign w:val="center"/>
          </w:tcPr>
          <w:p w:rsidR="00937459" w:rsidRPr="003B67A8" w:rsidRDefault="00937459" w:rsidP="00732D27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Род занятий</w:t>
            </w:r>
          </w:p>
        </w:tc>
      </w:tr>
      <w:tr w:rsidR="00937459" w:rsidRPr="003B67A8" w:rsidTr="00732D27">
        <w:trPr>
          <w:trHeight w:val="312"/>
        </w:trPr>
        <w:tc>
          <w:tcPr>
            <w:tcW w:w="2296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472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983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861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2339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</w:tr>
      <w:tr w:rsidR="00937459" w:rsidRPr="003B67A8" w:rsidTr="00732D27">
        <w:trPr>
          <w:trHeight w:val="312"/>
        </w:trPr>
        <w:tc>
          <w:tcPr>
            <w:tcW w:w="2296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472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983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861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2339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</w:tr>
      <w:tr w:rsidR="00937459" w:rsidRPr="003B67A8" w:rsidTr="00732D27">
        <w:trPr>
          <w:trHeight w:val="312"/>
        </w:trPr>
        <w:tc>
          <w:tcPr>
            <w:tcW w:w="2296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472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983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861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2339" w:type="dxa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</w:tr>
      <w:tr w:rsidR="00937459" w:rsidRPr="003B67A8" w:rsidTr="00732D27">
        <w:trPr>
          <w:trHeight w:val="312"/>
        </w:trPr>
        <w:tc>
          <w:tcPr>
            <w:tcW w:w="2296" w:type="dxa"/>
            <w:tcBorders>
              <w:bottom w:val="single" w:sz="4" w:space="0" w:color="auto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472" w:type="dxa"/>
            <w:tcBorders>
              <w:bottom w:val="single" w:sz="4" w:space="0" w:color="auto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983" w:type="dxa"/>
            <w:tcBorders>
              <w:bottom w:val="single" w:sz="4" w:space="0" w:color="auto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861" w:type="dxa"/>
            <w:tcBorders>
              <w:bottom w:val="single" w:sz="4" w:space="0" w:color="auto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2339" w:type="dxa"/>
            <w:tcBorders>
              <w:bottom w:val="single" w:sz="4" w:space="0" w:color="auto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</w:tr>
      <w:tr w:rsidR="00937459" w:rsidRPr="003B67A8" w:rsidTr="00732D27">
        <w:trPr>
          <w:trHeight w:val="312"/>
        </w:trPr>
        <w:tc>
          <w:tcPr>
            <w:tcW w:w="9951" w:type="dxa"/>
            <w:gridSpan w:val="5"/>
            <w:tcBorders>
              <w:left w:val="nil"/>
              <w:bottom w:val="nil"/>
              <w:right w:val="nil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</w:tr>
      <w:tr w:rsidR="00937459" w:rsidRPr="003B67A8" w:rsidTr="00732D27">
        <w:trPr>
          <w:trHeight w:val="312"/>
        </w:trPr>
        <w:tc>
          <w:tcPr>
            <w:tcW w:w="99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937459" w:rsidRPr="003B67A8" w:rsidRDefault="00937459" w:rsidP="00EC209A">
            <w:pPr>
              <w:suppressAutoHyphens/>
              <w:spacing w:after="0" w:line="240" w:lineRule="auto"/>
              <w:ind w:right="21"/>
              <w:jc w:val="both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Сведения, содержащиеся в разделах 1-4 настоящего наградного листа, соответствуют данным паспортов, записям в трудовой книжке и (или) информации, включённой </w:t>
            </w:r>
            <w:r w:rsidR="00B01B66" w:rsidRPr="003B67A8">
              <w:rPr>
                <w:rFonts w:ascii="PT Astra Serif" w:hAnsi="PT Astra Serif"/>
                <w:color w:val="000000"/>
                <w:sz w:val="26"/>
                <w:szCs w:val="26"/>
              </w:rPr>
              <w:br/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в сведения о трудовой деятельности, сформированные в соответствии</w:t>
            </w:r>
            <w:r w:rsidR="00B01B6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с трудовым законодательством в электронном виде, а также сведениям, указанным в документах </w:t>
            </w:r>
            <w:r w:rsidR="00E36F6A">
              <w:rPr>
                <w:rFonts w:ascii="PT Astra Serif" w:hAnsi="PT Astra Serif"/>
                <w:color w:val="000000"/>
                <w:sz w:val="26"/>
                <w:szCs w:val="26"/>
              </w:rPr>
              <w:br/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об образовании и (или) о квалификации, военном билете, свидетельствах </w:t>
            </w:r>
            <w:r w:rsidR="00B01B66" w:rsidRPr="003B67A8">
              <w:rPr>
                <w:rFonts w:ascii="PT Astra Serif" w:hAnsi="PT Astra Serif"/>
                <w:color w:val="000000"/>
                <w:sz w:val="26"/>
                <w:szCs w:val="26"/>
              </w:rPr>
              <w:br/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</w:t>
            </w:r>
            <w:r w:rsidR="00B01B6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государственной регистрации актов гражданского состояния и в иных документах, подтверждающих наличие фактов государственной регистрации актов гражданского состояния.</w:t>
            </w:r>
          </w:p>
        </w:tc>
      </w:tr>
    </w:tbl>
    <w:p w:rsidR="00937459" w:rsidRPr="003B67A8" w:rsidRDefault="00937459" w:rsidP="00937459">
      <w:pPr>
        <w:suppressAutoHyphens/>
        <w:spacing w:after="0" w:line="240" w:lineRule="auto"/>
        <w:jc w:val="both"/>
        <w:rPr>
          <w:rFonts w:ascii="PT Astra Serif" w:hAnsi="PT Astra Serif"/>
          <w:color w:val="000000"/>
          <w:sz w:val="16"/>
        </w:rPr>
      </w:pPr>
    </w:p>
    <w:p w:rsidR="00937459" w:rsidRPr="003B67A8" w:rsidRDefault="00937459" w:rsidP="00937459">
      <w:pPr>
        <w:suppressAutoHyphens/>
        <w:spacing w:after="0" w:line="240" w:lineRule="auto"/>
        <w:jc w:val="both"/>
        <w:rPr>
          <w:rFonts w:ascii="PT Astra Serif" w:hAnsi="PT Astra Serif"/>
          <w:color w:val="000000"/>
          <w:sz w:val="16"/>
          <w:szCs w:val="16"/>
        </w:rPr>
      </w:pPr>
    </w:p>
    <w:tbl>
      <w:tblPr>
        <w:tblW w:w="9809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068"/>
        <w:gridCol w:w="567"/>
        <w:gridCol w:w="4174"/>
      </w:tblGrid>
      <w:tr w:rsidR="00937459" w:rsidRPr="003B67A8" w:rsidTr="00F01FA9">
        <w:tc>
          <w:tcPr>
            <w:tcW w:w="5068" w:type="dxa"/>
            <w:tcBorders>
              <w:top w:val="nil"/>
              <w:left w:val="nil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Руководитель кадрового подразделения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br/>
              <w:t xml:space="preserve">местной администрации муниципального </w:t>
            </w:r>
          </w:p>
          <w:p w:rsidR="00937459" w:rsidRPr="003B67A8" w:rsidRDefault="00937459" w:rsidP="00EC209A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района </w:t>
            </w:r>
            <w:r w:rsidR="00EC209A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(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городского округа</w:t>
            </w:r>
            <w:r w:rsidR="00EC209A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41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937459" w:rsidRPr="003B67A8" w:rsidTr="00F01FA9">
        <w:tc>
          <w:tcPr>
            <w:tcW w:w="5068" w:type="dxa"/>
            <w:tcBorders>
              <w:left w:val="nil"/>
              <w:bottom w:val="nil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1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(фамилия, инициалы)</w:t>
            </w:r>
          </w:p>
        </w:tc>
      </w:tr>
    </w:tbl>
    <w:p w:rsidR="00937459" w:rsidRPr="003B67A8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20"/>
          <w:szCs w:val="20"/>
        </w:rPr>
      </w:pPr>
      <w:r w:rsidRPr="003B67A8">
        <w:rPr>
          <w:rFonts w:ascii="PT Astra Serif" w:hAnsi="PT Astra Serif"/>
          <w:color w:val="000000"/>
          <w:sz w:val="20"/>
          <w:szCs w:val="20"/>
        </w:rPr>
        <w:t>М.П.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0"/>
        <w:gridCol w:w="567"/>
        <w:gridCol w:w="284"/>
        <w:gridCol w:w="1701"/>
        <w:gridCol w:w="340"/>
        <w:gridCol w:w="369"/>
        <w:gridCol w:w="1842"/>
        <w:gridCol w:w="4536"/>
      </w:tblGrid>
      <w:tr w:rsidR="00937459" w:rsidRPr="003B67A8" w:rsidTr="00F01FA9"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36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F01FA9"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</w:tbl>
    <w:p w:rsidR="00937459" w:rsidRPr="003B67A8" w:rsidRDefault="00937459" w:rsidP="00937459">
      <w:pPr>
        <w:suppressAutoHyphens/>
        <w:spacing w:after="0" w:line="216" w:lineRule="auto"/>
        <w:jc w:val="center"/>
        <w:rPr>
          <w:rFonts w:ascii="PT Astra Serif" w:hAnsi="PT Astra Serif"/>
          <w:b/>
          <w:bCs/>
          <w:color w:val="000000"/>
          <w:sz w:val="2"/>
          <w:szCs w:val="2"/>
        </w:rPr>
      </w:pPr>
      <w:r w:rsidRPr="003B67A8">
        <w:rPr>
          <w:rFonts w:ascii="PT Astra Serif" w:hAnsi="PT Astra Serif"/>
          <w:b/>
          <w:bCs/>
          <w:color w:val="000000"/>
          <w:sz w:val="26"/>
          <w:szCs w:val="26"/>
        </w:rPr>
        <w:br w:type="page"/>
      </w:r>
    </w:p>
    <w:p w:rsidR="00937459" w:rsidRPr="003B67A8" w:rsidRDefault="00937459" w:rsidP="00937459">
      <w:pPr>
        <w:suppressAutoHyphens/>
        <w:spacing w:after="0" w:line="216" w:lineRule="auto"/>
        <w:jc w:val="center"/>
        <w:rPr>
          <w:rFonts w:ascii="PT Astra Serif" w:hAnsi="PT Astra Serif"/>
          <w:b/>
          <w:bCs/>
          <w:color w:val="000000"/>
          <w:sz w:val="26"/>
          <w:szCs w:val="26"/>
        </w:rPr>
      </w:pPr>
      <w:r w:rsidRPr="003B67A8">
        <w:rPr>
          <w:rFonts w:ascii="PT Astra Serif" w:hAnsi="PT Astra Serif"/>
          <w:b/>
          <w:bCs/>
          <w:color w:val="000000"/>
          <w:sz w:val="26"/>
          <w:szCs w:val="26"/>
        </w:rPr>
        <w:lastRenderedPageBreak/>
        <w:t xml:space="preserve">5. Основания для представления к награждению </w:t>
      </w:r>
      <w:r w:rsidRPr="003B67A8">
        <w:rPr>
          <w:rFonts w:ascii="PT Astra Serif" w:hAnsi="PT Astra Serif"/>
          <w:b/>
          <w:bCs/>
          <w:color w:val="000000"/>
          <w:sz w:val="26"/>
          <w:szCs w:val="26"/>
        </w:rPr>
        <w:br/>
      </w: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</w:rPr>
      </w:pPr>
    </w:p>
    <w:tbl>
      <w:tblPr>
        <w:tblW w:w="9889" w:type="dxa"/>
        <w:tblLook w:val="01E0" w:firstRow="1" w:lastRow="1" w:firstColumn="1" w:lastColumn="1" w:noHBand="0" w:noVBand="0"/>
      </w:tblPr>
      <w:tblGrid>
        <w:gridCol w:w="809"/>
        <w:gridCol w:w="695"/>
        <w:gridCol w:w="239"/>
        <w:gridCol w:w="633"/>
        <w:gridCol w:w="1388"/>
        <w:gridCol w:w="506"/>
        <w:gridCol w:w="433"/>
        <w:gridCol w:w="395"/>
        <w:gridCol w:w="1956"/>
        <w:gridCol w:w="321"/>
        <w:gridCol w:w="2514"/>
      </w:tblGrid>
      <w:tr w:rsidR="00937459" w:rsidRPr="003B67A8" w:rsidTr="00F01FA9">
        <w:tc>
          <w:tcPr>
            <w:tcW w:w="9889" w:type="dxa"/>
            <w:gridSpan w:val="11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С использованием и распространением моих персональных данных в ходе наградных</w:t>
            </w:r>
          </w:p>
        </w:tc>
      </w:tr>
      <w:tr w:rsidR="00937459" w:rsidRPr="003B67A8" w:rsidTr="00F01FA9">
        <w:trPr>
          <w:trHeight w:val="340"/>
        </w:trPr>
        <w:tc>
          <w:tcPr>
            <w:tcW w:w="2376" w:type="dxa"/>
            <w:gridSpan w:val="4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процедур согласна:</w:t>
            </w:r>
          </w:p>
        </w:tc>
        <w:tc>
          <w:tcPr>
            <w:tcW w:w="4678" w:type="dxa"/>
            <w:gridSpan w:val="5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321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514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F01FA9">
        <w:trPr>
          <w:trHeight w:val="519"/>
        </w:trPr>
        <w:tc>
          <w:tcPr>
            <w:tcW w:w="2376" w:type="dxa"/>
            <w:gridSpan w:val="4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78" w:type="dxa"/>
            <w:gridSpan w:val="5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 матери (усыновительницы), представляемой к награждению)</w:t>
            </w:r>
          </w:p>
        </w:tc>
        <w:tc>
          <w:tcPr>
            <w:tcW w:w="321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514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  <w:tr w:rsidR="00937459" w:rsidRPr="003B67A8" w:rsidTr="00F01FA9">
        <w:trPr>
          <w:trHeight w:val="379"/>
        </w:trPr>
        <w:tc>
          <w:tcPr>
            <w:tcW w:w="809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57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69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021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06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43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395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  <w:tc>
          <w:tcPr>
            <w:tcW w:w="1956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35" w:type="dxa"/>
            <w:gridSpan w:val="2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</w:tbl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  <w:sz w:val="16"/>
          <w:szCs w:val="16"/>
        </w:rPr>
      </w:pPr>
    </w:p>
    <w:tbl>
      <w:tblPr>
        <w:tblW w:w="9889" w:type="dxa"/>
        <w:tblLook w:val="01E0" w:firstRow="1" w:lastRow="1" w:firstColumn="1" w:lastColumn="1" w:noHBand="0" w:noVBand="0"/>
      </w:tblPr>
      <w:tblGrid>
        <w:gridCol w:w="808"/>
        <w:gridCol w:w="695"/>
        <w:gridCol w:w="239"/>
        <w:gridCol w:w="634"/>
        <w:gridCol w:w="1386"/>
        <w:gridCol w:w="506"/>
        <w:gridCol w:w="433"/>
        <w:gridCol w:w="395"/>
        <w:gridCol w:w="1958"/>
        <w:gridCol w:w="319"/>
        <w:gridCol w:w="2516"/>
      </w:tblGrid>
      <w:tr w:rsidR="00937459" w:rsidRPr="003B67A8" w:rsidTr="00F01FA9">
        <w:tc>
          <w:tcPr>
            <w:tcW w:w="9889" w:type="dxa"/>
            <w:gridSpan w:val="11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С использованием и распространением моих персональных данных в ходе наградных </w:t>
            </w:r>
          </w:p>
        </w:tc>
      </w:tr>
      <w:tr w:rsidR="00937459" w:rsidRPr="003B67A8" w:rsidTr="00F01FA9">
        <w:trPr>
          <w:trHeight w:val="340"/>
        </w:trPr>
        <w:tc>
          <w:tcPr>
            <w:tcW w:w="2376" w:type="dxa"/>
            <w:gridSpan w:val="4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процедур согласен:</w:t>
            </w:r>
          </w:p>
        </w:tc>
        <w:tc>
          <w:tcPr>
            <w:tcW w:w="4678" w:type="dxa"/>
            <w:gridSpan w:val="5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319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516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F01FA9">
        <w:tc>
          <w:tcPr>
            <w:tcW w:w="2376" w:type="dxa"/>
            <w:gridSpan w:val="4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78" w:type="dxa"/>
            <w:gridSpan w:val="5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(фамилия и инициалы отца (усыновителя), 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br/>
              <w:t>представляемого к награждению)</w:t>
            </w:r>
          </w:p>
        </w:tc>
        <w:tc>
          <w:tcPr>
            <w:tcW w:w="319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516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  <w:tr w:rsidR="00937459" w:rsidRPr="003B67A8" w:rsidTr="00F01FA9">
        <w:trPr>
          <w:trHeight w:val="379"/>
        </w:trPr>
        <w:tc>
          <w:tcPr>
            <w:tcW w:w="808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57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69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020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06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43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395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  <w:tc>
          <w:tcPr>
            <w:tcW w:w="1958" w:type="dxa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</w:tbl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  <w:sz w:val="16"/>
          <w:szCs w:val="16"/>
        </w:rPr>
      </w:pPr>
      <w:r w:rsidRPr="003B67A8">
        <w:rPr>
          <w:rFonts w:ascii="PT Astra Serif" w:hAnsi="PT Astra Serif"/>
          <w:color w:val="000000"/>
          <w:sz w:val="16"/>
          <w:szCs w:val="16"/>
        </w:rPr>
        <w:br w:type="page"/>
      </w:r>
    </w:p>
    <w:p w:rsidR="00937459" w:rsidRPr="003B67A8" w:rsidRDefault="00937459" w:rsidP="00937459">
      <w:pPr>
        <w:suppressAutoHyphens/>
        <w:spacing w:after="0"/>
        <w:rPr>
          <w:rFonts w:ascii="PT Astra Serif" w:hAnsi="PT Astra Serif"/>
          <w:color w:val="000000"/>
          <w:sz w:val="2"/>
          <w:szCs w:val="2"/>
        </w:rPr>
      </w:pPr>
    </w:p>
    <w:tbl>
      <w:tblPr>
        <w:tblW w:w="10008" w:type="dxa"/>
        <w:tblLayout w:type="fixed"/>
        <w:tblLook w:val="01E0" w:firstRow="1" w:lastRow="1" w:firstColumn="1" w:lastColumn="1" w:noHBand="0" w:noVBand="0"/>
      </w:tblPr>
      <w:tblGrid>
        <w:gridCol w:w="1668"/>
        <w:gridCol w:w="403"/>
        <w:gridCol w:w="164"/>
        <w:gridCol w:w="709"/>
        <w:gridCol w:w="284"/>
        <w:gridCol w:w="1701"/>
        <w:gridCol w:w="425"/>
        <w:gridCol w:w="567"/>
        <w:gridCol w:w="141"/>
        <w:gridCol w:w="425"/>
        <w:gridCol w:w="567"/>
        <w:gridCol w:w="1985"/>
        <w:gridCol w:w="969"/>
      </w:tblGrid>
      <w:tr w:rsidR="00937459" w:rsidRPr="003B67A8" w:rsidTr="00732D27">
        <w:trPr>
          <w:trHeight w:val="308"/>
        </w:trPr>
        <w:tc>
          <w:tcPr>
            <w:tcW w:w="2071" w:type="dxa"/>
            <w:gridSpan w:val="2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Кандидатура(ы)</w:t>
            </w:r>
          </w:p>
        </w:tc>
        <w:tc>
          <w:tcPr>
            <w:tcW w:w="7937" w:type="dxa"/>
            <w:gridSpan w:val="11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ind w:left="-57"/>
              <w:jc w:val="both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rPr>
          <w:trHeight w:val="47"/>
        </w:trPr>
        <w:tc>
          <w:tcPr>
            <w:tcW w:w="2071" w:type="dxa"/>
            <w:gridSpan w:val="2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7937" w:type="dxa"/>
            <w:gridSpan w:val="11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 представляемых к награждению)</w:t>
            </w:r>
          </w:p>
        </w:tc>
      </w:tr>
      <w:tr w:rsidR="00937459" w:rsidRPr="003B67A8" w:rsidTr="00732D27">
        <w:trPr>
          <w:trHeight w:val="340"/>
        </w:trPr>
        <w:tc>
          <w:tcPr>
            <w:tcW w:w="10008" w:type="dxa"/>
            <w:gridSpan w:val="13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rPr>
          <w:trHeight w:val="231"/>
        </w:trPr>
        <w:tc>
          <w:tcPr>
            <w:tcW w:w="6062" w:type="dxa"/>
            <w:gridSpan w:val="9"/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pacing w:val="1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pacing w:val="1"/>
                <w:sz w:val="26"/>
                <w:szCs w:val="26"/>
              </w:rPr>
              <w:t>рассмотрена(ы) и рекомендована(ы) к награждению</w:t>
            </w:r>
          </w:p>
        </w:tc>
        <w:tc>
          <w:tcPr>
            <w:tcW w:w="3946" w:type="dxa"/>
            <w:gridSpan w:val="4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pacing w:val="1"/>
                <w:sz w:val="20"/>
                <w:szCs w:val="20"/>
              </w:rPr>
            </w:pPr>
          </w:p>
        </w:tc>
      </w:tr>
      <w:tr w:rsidR="00937459" w:rsidRPr="003B67A8" w:rsidTr="00732D27">
        <w:trPr>
          <w:trHeight w:val="57"/>
        </w:trPr>
        <w:tc>
          <w:tcPr>
            <w:tcW w:w="10008" w:type="dxa"/>
            <w:gridSpan w:val="13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pacing w:val="-4"/>
                <w:sz w:val="16"/>
                <w:szCs w:val="20"/>
              </w:rPr>
            </w:pPr>
          </w:p>
        </w:tc>
      </w:tr>
      <w:tr w:rsidR="00937459" w:rsidRPr="003B67A8" w:rsidTr="00732D27">
        <w:trPr>
          <w:trHeight w:val="340"/>
        </w:trPr>
        <w:tc>
          <w:tcPr>
            <w:tcW w:w="10008" w:type="dxa"/>
            <w:gridSpan w:val="13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tabs>
                <w:tab w:val="left" w:pos="2244"/>
              </w:tabs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732D27">
        <w:trPr>
          <w:trHeight w:val="231"/>
        </w:trPr>
        <w:tc>
          <w:tcPr>
            <w:tcW w:w="10008" w:type="dxa"/>
            <w:gridSpan w:val="13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C600D6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(наименование местной администрации муниципального района </w:t>
            </w:r>
            <w:r w:rsidR="00C600D6"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</w:t>
            </w: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городского округа)</w:t>
            </w:r>
          </w:p>
        </w:tc>
      </w:tr>
      <w:tr w:rsidR="00937459" w:rsidRPr="003B67A8" w:rsidTr="00732D27">
        <w:trPr>
          <w:trHeight w:val="340"/>
        </w:trPr>
        <w:tc>
          <w:tcPr>
            <w:tcW w:w="10008" w:type="dxa"/>
            <w:gridSpan w:val="13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</w:t>
            </w:r>
          </w:p>
        </w:tc>
      </w:tr>
      <w:tr w:rsidR="00937459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0"/>
        </w:trPr>
        <w:tc>
          <w:tcPr>
            <w:tcW w:w="10008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16"/>
                <w:szCs w:val="20"/>
              </w:rPr>
            </w:pPr>
          </w:p>
        </w:tc>
      </w:tr>
      <w:tr w:rsidR="00732D27" w:rsidRPr="003B67A8" w:rsidTr="00732D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69" w:type="dxa"/>
          <w:trHeight w:val="308"/>
        </w:trPr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32D27" w:rsidRPr="003B67A8" w:rsidRDefault="00732D2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протокол 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32D27" w:rsidRPr="003B67A8" w:rsidRDefault="00732D27" w:rsidP="00F01FA9">
            <w:pPr>
              <w:suppressAutoHyphens/>
              <w:spacing w:after="0" w:line="240" w:lineRule="auto"/>
              <w:ind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от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32D27" w:rsidRPr="003B67A8" w:rsidRDefault="00732D2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32D27" w:rsidRPr="003B67A8" w:rsidRDefault="00732D27" w:rsidP="00F01FA9">
            <w:pPr>
              <w:suppressAutoHyphens/>
              <w:spacing w:after="0" w:line="240" w:lineRule="auto"/>
              <w:ind w:left="-57"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32D27" w:rsidRPr="003B67A8" w:rsidRDefault="00732D2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32D27" w:rsidRPr="003B67A8" w:rsidRDefault="00732D27" w:rsidP="00F01FA9">
            <w:pPr>
              <w:suppressAutoHyphens/>
              <w:spacing w:after="0" w:line="240" w:lineRule="auto"/>
              <w:ind w:left="-57" w:right="-57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32D27" w:rsidRPr="003B67A8" w:rsidRDefault="00732D27" w:rsidP="00F01FA9">
            <w:pPr>
              <w:suppressAutoHyphens/>
              <w:spacing w:after="0" w:line="240" w:lineRule="auto"/>
              <w:ind w:left="-113" w:right="-113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32D27" w:rsidRPr="003B67A8" w:rsidRDefault="00732D2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32D27" w:rsidRPr="003B67A8" w:rsidRDefault="00732D2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>
              <w:rPr>
                <w:rFonts w:ascii="PT Astra Serif" w:hAnsi="PT Astra Serif"/>
                <w:color w:val="000000"/>
                <w:sz w:val="26"/>
                <w:szCs w:val="26"/>
              </w:rPr>
              <w:t>№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32D27" w:rsidRPr="003B67A8" w:rsidRDefault="00732D27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</w:tbl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  <w:sz w:val="16"/>
          <w:szCs w:val="16"/>
        </w:rPr>
      </w:pPr>
    </w:p>
    <w:p w:rsidR="00937459" w:rsidRPr="003B67A8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  <w:sz w:val="16"/>
          <w:szCs w:val="16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343"/>
        <w:gridCol w:w="641"/>
        <w:gridCol w:w="289"/>
        <w:gridCol w:w="2178"/>
        <w:gridCol w:w="485"/>
        <w:gridCol w:w="474"/>
        <w:gridCol w:w="399"/>
        <w:gridCol w:w="562"/>
        <w:gridCol w:w="4660"/>
      </w:tblGrid>
      <w:tr w:rsidR="00937459" w:rsidRPr="003B67A8" w:rsidTr="00F01FA9">
        <w:tc>
          <w:tcPr>
            <w:tcW w:w="4809" w:type="dxa"/>
            <w:gridSpan w:val="7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Руководитель местной </w:t>
            </w:r>
          </w:p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администрации муниципального </w:t>
            </w:r>
          </w:p>
          <w:p w:rsidR="00937459" w:rsidRPr="003B67A8" w:rsidRDefault="00937459" w:rsidP="00C600D6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района </w:t>
            </w:r>
            <w:r w:rsidR="00C600D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(</w:t>
            </w: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городского округа</w:t>
            </w:r>
            <w:r w:rsidR="00C600D6" w:rsidRPr="003B67A8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</w:p>
        </w:tc>
        <w:tc>
          <w:tcPr>
            <w:tcW w:w="562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60" w:type="dxa"/>
            <w:shd w:val="clear" w:color="auto" w:fill="auto"/>
          </w:tcPr>
          <w:p w:rsidR="00937459" w:rsidRPr="003B67A8" w:rsidRDefault="00937459" w:rsidP="00B25E06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3B67A8">
              <w:rPr>
                <w:rFonts w:ascii="PT Astra Serif" w:hAnsi="PT Astra Serif"/>
                <w:color w:val="000000"/>
                <w:sz w:val="26"/>
                <w:szCs w:val="26"/>
              </w:rPr>
              <w:t>Председательствующий на общем собрании коллектива</w:t>
            </w:r>
          </w:p>
        </w:tc>
      </w:tr>
      <w:tr w:rsidR="00937459" w:rsidRPr="003B67A8" w:rsidTr="00F01FA9">
        <w:tc>
          <w:tcPr>
            <w:tcW w:w="4809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2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60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F01FA9">
        <w:tc>
          <w:tcPr>
            <w:tcW w:w="4809" w:type="dxa"/>
            <w:gridSpan w:val="7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инициалы)</w:t>
            </w:r>
          </w:p>
        </w:tc>
        <w:tc>
          <w:tcPr>
            <w:tcW w:w="562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660" w:type="dxa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инициалы)</w:t>
            </w:r>
          </w:p>
        </w:tc>
      </w:tr>
      <w:tr w:rsidR="00937459" w:rsidRPr="003B67A8" w:rsidTr="00F01FA9">
        <w:trPr>
          <w:trHeight w:val="750"/>
        </w:trPr>
        <w:tc>
          <w:tcPr>
            <w:tcW w:w="4809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2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60" w:type="dxa"/>
            <w:tcBorders>
              <w:bottom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3B67A8" w:rsidTr="00F01FA9">
        <w:tc>
          <w:tcPr>
            <w:tcW w:w="4809" w:type="dxa"/>
            <w:gridSpan w:val="7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  <w:tc>
          <w:tcPr>
            <w:tcW w:w="562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660" w:type="dxa"/>
            <w:tcBorders>
              <w:top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  <w:tr w:rsidR="00937459" w:rsidRPr="003B67A8" w:rsidTr="00F01FA9">
        <w:tc>
          <w:tcPr>
            <w:tcW w:w="4809" w:type="dxa"/>
            <w:gridSpan w:val="7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2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60" w:type="dxa"/>
            <w:shd w:val="clear" w:color="auto" w:fill="auto"/>
          </w:tcPr>
          <w:p w:rsidR="00937459" w:rsidRPr="003B67A8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rPr>
          <w:trHeight w:val="457"/>
        </w:trPr>
        <w:tc>
          <w:tcPr>
            <w:tcW w:w="4809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firstLine="72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М.П.</w:t>
            </w:r>
          </w:p>
        </w:tc>
        <w:tc>
          <w:tcPr>
            <w:tcW w:w="562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660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</w:tr>
      <w:tr w:rsidR="00937459" w:rsidRPr="00C06E05" w:rsidTr="00F01FA9">
        <w:trPr>
          <w:trHeight w:val="379"/>
        </w:trPr>
        <w:tc>
          <w:tcPr>
            <w:tcW w:w="343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7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64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9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57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17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85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47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399" w:type="dxa"/>
            <w:tcBorders>
              <w:left w:val="nil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  <w:tc>
          <w:tcPr>
            <w:tcW w:w="562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660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</w:tbl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26"/>
          <w:szCs w:val="26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10031"/>
      </w:tblGrid>
      <w:tr w:rsidR="00937459" w:rsidRPr="00C06E05" w:rsidTr="00F01FA9">
        <w:tc>
          <w:tcPr>
            <w:tcW w:w="1003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b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b/>
                <w:color w:val="000000"/>
                <w:sz w:val="26"/>
                <w:szCs w:val="26"/>
              </w:rPr>
              <w:t>СОГЛАСОВАНО</w:t>
            </w:r>
          </w:p>
        </w:tc>
      </w:tr>
    </w:tbl>
    <w:p w:rsidR="00937459" w:rsidRPr="00C06E05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  <w:sz w:val="2"/>
          <w:szCs w:val="2"/>
        </w:rPr>
      </w:pPr>
    </w:p>
    <w:tbl>
      <w:tblPr>
        <w:tblpPr w:leftFromText="180" w:rightFromText="180" w:vertAnchor="text" w:horzAnchor="margin" w:tblpY="288"/>
        <w:tblW w:w="10031" w:type="dxa"/>
        <w:tblLook w:val="01E0" w:firstRow="1" w:lastRow="1" w:firstColumn="1" w:lastColumn="1" w:noHBand="0" w:noVBand="0"/>
      </w:tblPr>
      <w:tblGrid>
        <w:gridCol w:w="4705"/>
        <w:gridCol w:w="451"/>
        <w:gridCol w:w="296"/>
        <w:gridCol w:w="752"/>
        <w:gridCol w:w="283"/>
        <w:gridCol w:w="1939"/>
        <w:gridCol w:w="476"/>
        <w:gridCol w:w="564"/>
        <w:gridCol w:w="565"/>
      </w:tblGrid>
      <w:tr w:rsidR="00937459" w:rsidRPr="00C06E05" w:rsidTr="00F01FA9">
        <w:trPr>
          <w:trHeight w:val="261"/>
        </w:trPr>
        <w:tc>
          <w:tcPr>
            <w:tcW w:w="4705" w:type="dxa"/>
            <w:shd w:val="clear" w:color="auto" w:fill="auto"/>
          </w:tcPr>
          <w:p w:rsidR="00937459" w:rsidRPr="00C06E05" w:rsidRDefault="00937459" w:rsidP="00C600D6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Председатель представительного органа муниципального района</w:t>
            </w:r>
            <w:r w:rsidR="00C600D6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(</w:t>
            </w: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городского округа</w:t>
            </w:r>
            <w:r w:rsidR="00C600D6">
              <w:rPr>
                <w:rFonts w:ascii="PT Astra Serif" w:hAnsi="PT Astra Serif"/>
                <w:color w:val="000000"/>
                <w:sz w:val="26"/>
                <w:szCs w:val="26"/>
              </w:rPr>
              <w:t>)</w:t>
            </w:r>
          </w:p>
        </w:tc>
        <w:tc>
          <w:tcPr>
            <w:tcW w:w="45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875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rPr>
          <w:trHeight w:val="261"/>
        </w:trPr>
        <w:tc>
          <w:tcPr>
            <w:tcW w:w="4705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5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875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rPr>
          <w:trHeight w:val="195"/>
        </w:trPr>
        <w:tc>
          <w:tcPr>
            <w:tcW w:w="4705" w:type="dxa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инициалы)</w:t>
            </w:r>
          </w:p>
        </w:tc>
        <w:tc>
          <w:tcPr>
            <w:tcW w:w="45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875" w:type="dxa"/>
            <w:gridSpan w:val="7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  <w:tr w:rsidR="00937459" w:rsidRPr="00C06E05" w:rsidTr="00F01FA9">
        <w:trPr>
          <w:trHeight w:val="248"/>
        </w:trPr>
        <w:tc>
          <w:tcPr>
            <w:tcW w:w="4705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firstLine="720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5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875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firstLine="72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М.П.</w:t>
            </w:r>
          </w:p>
        </w:tc>
      </w:tr>
      <w:tr w:rsidR="00937459" w:rsidRPr="00C06E05" w:rsidTr="00F01FA9">
        <w:trPr>
          <w:trHeight w:val="329"/>
        </w:trPr>
        <w:tc>
          <w:tcPr>
            <w:tcW w:w="4705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5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96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75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93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76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5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5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</w:tr>
    </w:tbl>
    <w:p w:rsidR="00937459" w:rsidRPr="00C06E05" w:rsidRDefault="00937459" w:rsidP="00937459">
      <w:pPr>
        <w:suppressAutoHyphens/>
        <w:spacing w:after="0" w:line="240" w:lineRule="auto"/>
        <w:rPr>
          <w:rFonts w:ascii="PT Astra Serif" w:hAnsi="PT Astra Serif"/>
          <w:color w:val="000000"/>
          <w:sz w:val="26"/>
          <w:szCs w:val="26"/>
        </w:rPr>
      </w:pPr>
    </w:p>
    <w:tbl>
      <w:tblPr>
        <w:tblpPr w:leftFromText="180" w:rightFromText="180" w:vertAnchor="text" w:horzAnchor="margin" w:tblpY="288"/>
        <w:tblW w:w="10031" w:type="dxa"/>
        <w:tblLook w:val="01E0" w:firstRow="1" w:lastRow="1" w:firstColumn="1" w:lastColumn="1" w:noHBand="0" w:noVBand="0"/>
      </w:tblPr>
      <w:tblGrid>
        <w:gridCol w:w="4705"/>
        <w:gridCol w:w="451"/>
        <w:gridCol w:w="296"/>
        <w:gridCol w:w="752"/>
        <w:gridCol w:w="283"/>
        <w:gridCol w:w="1939"/>
        <w:gridCol w:w="476"/>
        <w:gridCol w:w="564"/>
        <w:gridCol w:w="565"/>
      </w:tblGrid>
      <w:tr w:rsidR="00937459" w:rsidRPr="00C06E05" w:rsidTr="00F01FA9">
        <w:trPr>
          <w:trHeight w:val="261"/>
        </w:trPr>
        <w:tc>
          <w:tcPr>
            <w:tcW w:w="4705" w:type="dxa"/>
            <w:shd w:val="clear" w:color="auto" w:fill="auto"/>
          </w:tcPr>
          <w:p w:rsidR="00937459" w:rsidRPr="00C06E05" w:rsidRDefault="00937459" w:rsidP="00B25E06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Руководитель исполнительного органа</w:t>
            </w:r>
            <w:r w:rsidR="00C600D6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 Ульяновской области</w:t>
            </w: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, </w:t>
            </w:r>
            <w:r w:rsidR="00B25E06">
              <w:rPr>
                <w:rFonts w:ascii="PT Astra Serif" w:hAnsi="PT Astra Serif"/>
                <w:color w:val="000000"/>
                <w:sz w:val="26"/>
                <w:szCs w:val="26"/>
              </w:rPr>
              <w:t xml:space="preserve">возглавляемого Правительством Ульяновской области, </w:t>
            </w: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должностное лицо Правительства Ульяновской области</w:t>
            </w:r>
          </w:p>
        </w:tc>
        <w:tc>
          <w:tcPr>
            <w:tcW w:w="45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875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rPr>
          <w:trHeight w:val="261"/>
        </w:trPr>
        <w:tc>
          <w:tcPr>
            <w:tcW w:w="4705" w:type="dxa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5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875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</w:tr>
      <w:tr w:rsidR="00937459" w:rsidRPr="00C06E05" w:rsidTr="00F01FA9">
        <w:trPr>
          <w:trHeight w:val="195"/>
        </w:trPr>
        <w:tc>
          <w:tcPr>
            <w:tcW w:w="4705" w:type="dxa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(фамилия и инициалы)</w:t>
            </w:r>
          </w:p>
        </w:tc>
        <w:tc>
          <w:tcPr>
            <w:tcW w:w="45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875" w:type="dxa"/>
            <w:gridSpan w:val="7"/>
            <w:tcBorders>
              <w:top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center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(подпись)</w:t>
            </w:r>
          </w:p>
        </w:tc>
      </w:tr>
      <w:tr w:rsidR="00937459" w:rsidRPr="00C06E05" w:rsidTr="00F01FA9">
        <w:trPr>
          <w:trHeight w:val="248"/>
        </w:trPr>
        <w:tc>
          <w:tcPr>
            <w:tcW w:w="4705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firstLine="720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5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</w:tc>
        <w:tc>
          <w:tcPr>
            <w:tcW w:w="4875" w:type="dxa"/>
            <w:gridSpan w:val="7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firstLine="72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М.П.</w:t>
            </w:r>
          </w:p>
        </w:tc>
      </w:tr>
      <w:tr w:rsidR="00937459" w:rsidRPr="00C06E05" w:rsidTr="00F01FA9">
        <w:trPr>
          <w:trHeight w:val="329"/>
        </w:trPr>
        <w:tc>
          <w:tcPr>
            <w:tcW w:w="4705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51" w:type="dxa"/>
            <w:shd w:val="clear" w:color="auto" w:fill="auto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96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75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193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0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476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jc w:val="right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20</w:t>
            </w:r>
          </w:p>
        </w:tc>
        <w:tc>
          <w:tcPr>
            <w:tcW w:w="5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left="-108"/>
              <w:rPr>
                <w:rFonts w:ascii="PT Astra Serif" w:hAnsi="PT Astra Serif"/>
                <w:color w:val="000000"/>
                <w:sz w:val="26"/>
                <w:szCs w:val="26"/>
              </w:rPr>
            </w:pPr>
          </w:p>
        </w:tc>
        <w:tc>
          <w:tcPr>
            <w:tcW w:w="565" w:type="dxa"/>
            <w:shd w:val="clear" w:color="auto" w:fill="auto"/>
            <w:vAlign w:val="bottom"/>
          </w:tcPr>
          <w:p w:rsidR="00937459" w:rsidRPr="00C06E05" w:rsidRDefault="00937459" w:rsidP="00F01FA9">
            <w:pPr>
              <w:suppressAutoHyphens/>
              <w:spacing w:after="0" w:line="240" w:lineRule="auto"/>
              <w:ind w:right="-57"/>
              <w:rPr>
                <w:rFonts w:ascii="PT Astra Serif" w:hAnsi="PT Astra Serif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/>
                <w:color w:val="000000"/>
                <w:sz w:val="26"/>
                <w:szCs w:val="26"/>
              </w:rPr>
              <w:t>г.</w:t>
            </w:r>
          </w:p>
        </w:tc>
      </w:tr>
    </w:tbl>
    <w:p w:rsidR="00937459" w:rsidRPr="00C06E05" w:rsidRDefault="00937459" w:rsidP="00937459">
      <w:pPr>
        <w:suppressAutoHyphens/>
        <w:spacing w:line="240" w:lineRule="auto"/>
        <w:rPr>
          <w:rFonts w:ascii="PT Astra Serif" w:hAnsi="PT Astra Serif"/>
          <w:color w:val="000000"/>
        </w:rPr>
      </w:pPr>
    </w:p>
    <w:p w:rsidR="00937459" w:rsidRPr="00732D27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</w:pPr>
      <w:r w:rsidRPr="00732D27">
        <w:rPr>
          <w:rFonts w:ascii="PT Astra Serif" w:hAnsi="PT Astra Serif"/>
          <w:color w:val="000000"/>
          <w:sz w:val="28"/>
          <w:szCs w:val="28"/>
        </w:rPr>
        <w:t>__________________</w:t>
      </w:r>
    </w:p>
    <w:p w:rsidR="00937459" w:rsidRPr="00C06E05" w:rsidRDefault="00937459" w:rsidP="00937459">
      <w:pPr>
        <w:suppressAutoHyphens/>
        <w:spacing w:after="0" w:line="360" w:lineRule="auto"/>
        <w:ind w:firstLine="709"/>
        <w:rPr>
          <w:rFonts w:ascii="PT Astra Serif" w:hAnsi="PT Astra Serif"/>
          <w:color w:val="000000"/>
          <w:sz w:val="28"/>
          <w:szCs w:val="28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5068"/>
        <w:gridCol w:w="5069"/>
      </w:tblGrid>
      <w:tr w:rsidR="00937459" w:rsidRPr="00C06E05" w:rsidTr="00F01FA9">
        <w:tc>
          <w:tcPr>
            <w:tcW w:w="506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line="24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5069" w:type="dxa"/>
            <w:shd w:val="clear" w:color="auto" w:fill="auto"/>
          </w:tcPr>
          <w:p w:rsidR="00937459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ПРИЛОЖЕНИЕ 2</w:t>
            </w:r>
          </w:p>
          <w:p w:rsidR="00BF411D" w:rsidRPr="00C06E05" w:rsidRDefault="00BF411D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  <w:p w:rsidR="00937459" w:rsidRDefault="00937459" w:rsidP="00F01FA9">
            <w:pPr>
              <w:suppressAutoHyphens/>
              <w:autoSpaceDE w:val="0"/>
              <w:autoSpaceDN w:val="0"/>
              <w:adjustRightInd w:val="0"/>
              <w:spacing w:line="24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BF411D" w:rsidRPr="00C06E05" w:rsidRDefault="00BF411D" w:rsidP="00F01FA9">
            <w:pPr>
              <w:suppressAutoHyphens/>
              <w:autoSpaceDE w:val="0"/>
              <w:autoSpaceDN w:val="0"/>
              <w:adjustRightInd w:val="0"/>
              <w:spacing w:line="24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</w:tr>
    </w:tbl>
    <w:p w:rsidR="00937459" w:rsidRPr="00C06E05" w:rsidRDefault="00937459" w:rsidP="00937459">
      <w:pPr>
        <w:pStyle w:val="ConsPlusNonformat"/>
        <w:suppressAutoHyphens/>
        <w:spacing w:line="360" w:lineRule="auto"/>
        <w:jc w:val="right"/>
        <w:rPr>
          <w:rFonts w:ascii="PT Astra Serif" w:hAnsi="PT Astra Serif" w:cs="Times New Roman"/>
          <w:color w:val="000000"/>
          <w:sz w:val="26"/>
          <w:szCs w:val="26"/>
        </w:rPr>
      </w:pPr>
      <w:r w:rsidRPr="00C06E05">
        <w:rPr>
          <w:rFonts w:ascii="PT Astra Serif" w:hAnsi="PT Astra Serif" w:cs="Times New Roman"/>
          <w:color w:val="000000"/>
          <w:sz w:val="26"/>
          <w:szCs w:val="26"/>
        </w:rPr>
        <w:t>Форма № 1</w:t>
      </w:r>
    </w:p>
    <w:p w:rsidR="00937459" w:rsidRPr="00C06E05" w:rsidRDefault="00937459" w:rsidP="00937459">
      <w:pPr>
        <w:pStyle w:val="ConsPlusNonformat"/>
        <w:suppressAutoHyphens/>
        <w:jc w:val="center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t>ОБРАЗЕЦ</w:t>
      </w:r>
    </w:p>
    <w:p w:rsidR="00937459" w:rsidRPr="00C06E05" w:rsidRDefault="00937459" w:rsidP="00937459">
      <w:pPr>
        <w:pStyle w:val="ConsPlusNonformat"/>
        <w:suppressAutoHyphens/>
        <w:jc w:val="center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t xml:space="preserve">бланка </w:t>
      </w:r>
      <w:r w:rsidR="00757698">
        <w:rPr>
          <w:rFonts w:ascii="PT Astra Serif" w:hAnsi="PT Astra Serif" w:cs="Times New Roman"/>
          <w:b/>
          <w:color w:val="000000"/>
          <w:sz w:val="28"/>
          <w:szCs w:val="28"/>
        </w:rPr>
        <w:t>г</w:t>
      </w: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t xml:space="preserve">рамоты о присвоении звания </w:t>
      </w:r>
    </w:p>
    <w:p w:rsidR="00937459" w:rsidRPr="00C06E05" w:rsidRDefault="00937459" w:rsidP="00937459">
      <w:pPr>
        <w:pStyle w:val="ConsPlusNonformat"/>
        <w:suppressAutoHyphens/>
        <w:jc w:val="center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t>«Почётный гражданин Ульяновской области»</w:t>
      </w:r>
    </w:p>
    <w:p w:rsidR="00937459" w:rsidRPr="00C06E05" w:rsidRDefault="00937459" w:rsidP="00937459">
      <w:pPr>
        <w:pStyle w:val="ConsPlusNonformat"/>
        <w:suppressAutoHyphens/>
        <w:spacing w:line="360" w:lineRule="auto"/>
        <w:jc w:val="center"/>
        <w:rPr>
          <w:rFonts w:ascii="PT Astra Serif" w:hAnsi="PT Astra Serif" w:cs="Times New Roman"/>
          <w:color w:val="000000"/>
          <w:sz w:val="28"/>
          <w:szCs w:val="28"/>
        </w:rPr>
      </w:pP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1134"/>
        <w:gridCol w:w="7088"/>
        <w:gridCol w:w="1134"/>
      </w:tblGrid>
      <w:tr w:rsidR="00937459" w:rsidRPr="00C06E05" w:rsidTr="00F01FA9">
        <w:trPr>
          <w:trHeight w:val="9305"/>
        </w:trPr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28"/>
                <w:szCs w:val="28"/>
              </w:rPr>
              <w:t>Герб</w:t>
            </w: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28"/>
                <w:szCs w:val="28"/>
              </w:rPr>
              <w:t>Ульяновской области</w:t>
            </w: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44"/>
                <w:szCs w:val="44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48"/>
                <w:szCs w:val="48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48"/>
                <w:szCs w:val="48"/>
              </w:rPr>
              <w:t>ГРАМОТА</w:t>
            </w: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26"/>
                <w:szCs w:val="26"/>
              </w:rPr>
              <w:t>О ПРИСВОЕНИИ ЗВАНИЯ</w:t>
            </w: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32"/>
                <w:szCs w:val="32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32"/>
                <w:szCs w:val="32"/>
              </w:rPr>
              <w:t>«ПОЧЁТНЫЙ ГРАЖДАНИН</w:t>
            </w: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32"/>
                <w:szCs w:val="32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32"/>
                <w:szCs w:val="32"/>
              </w:rPr>
              <w:t>УЛЬЯНОВСКОЙ ОБЛАСТИ»</w:t>
            </w: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ГУБЕРНАТОР</w:t>
            </w: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color w:val="000000"/>
                <w:sz w:val="16"/>
                <w:szCs w:val="16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94"/>
              <w:outlineLvl w:val="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                  М.П.</w:t>
            </w:r>
          </w:p>
          <w:p w:rsidR="00937459" w:rsidRPr="00C06E05" w:rsidRDefault="00937459" w:rsidP="00F01FA9">
            <w:pPr>
              <w:suppressAutoHyphens/>
              <w:spacing w:after="0" w:line="240" w:lineRule="auto"/>
              <w:ind w:left="4248"/>
              <w:jc w:val="center"/>
              <w:rPr>
                <w:rFonts w:ascii="PT Astra Serif" w:hAnsi="PT Astra Serif"/>
                <w:i/>
                <w:color w:val="000000"/>
                <w:spacing w:val="-4"/>
                <w:sz w:val="20"/>
                <w:szCs w:val="20"/>
              </w:rPr>
            </w:pPr>
            <w:r w:rsidRPr="00C06E05">
              <w:rPr>
                <w:rFonts w:ascii="PT Astra Serif" w:hAnsi="PT Astra Serif"/>
                <w:i/>
                <w:color w:val="000000"/>
                <w:spacing w:val="-4"/>
                <w:sz w:val="20"/>
                <w:szCs w:val="20"/>
              </w:rPr>
              <w:t>Распоряжение Губернатора</w:t>
            </w:r>
          </w:p>
          <w:p w:rsidR="00937459" w:rsidRPr="00C06E05" w:rsidRDefault="00937459" w:rsidP="00F01FA9">
            <w:pPr>
              <w:suppressAutoHyphens/>
              <w:spacing w:after="0" w:line="240" w:lineRule="auto"/>
              <w:ind w:left="4248"/>
              <w:jc w:val="center"/>
              <w:rPr>
                <w:rFonts w:ascii="PT Astra Serif" w:hAnsi="PT Astra Serif"/>
                <w:i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i/>
                <w:color w:val="000000"/>
                <w:spacing w:val="-4"/>
                <w:sz w:val="20"/>
                <w:szCs w:val="20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spacing w:after="0" w:line="240" w:lineRule="auto"/>
              <w:ind w:left="4248"/>
              <w:jc w:val="center"/>
              <w:rPr>
                <w:rFonts w:ascii="PT Astra Serif" w:hAnsi="PT Astra Serif"/>
                <w:i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i/>
                <w:color w:val="000000"/>
                <w:sz w:val="20"/>
                <w:szCs w:val="20"/>
              </w:rPr>
              <w:t>от ____ _________  _____г.</w:t>
            </w:r>
          </w:p>
          <w:p w:rsidR="00937459" w:rsidRPr="00C06E05" w:rsidRDefault="00937459" w:rsidP="00F01FA9">
            <w:pPr>
              <w:pStyle w:val="ConsPlusNonformat"/>
              <w:suppressAutoHyphens/>
              <w:spacing w:after="200" w:line="276" w:lineRule="auto"/>
              <w:ind w:left="4248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i/>
                <w:color w:val="000000"/>
              </w:rPr>
              <w:t>№ _______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</w:tc>
      </w:tr>
    </w:tbl>
    <w:p w:rsidR="00937459" w:rsidRPr="00C06E05" w:rsidRDefault="00937459" w:rsidP="00937459">
      <w:pPr>
        <w:suppressAutoHyphens/>
        <w:rPr>
          <w:rFonts w:ascii="PT Astra Serif" w:hAnsi="PT Astra Serif"/>
          <w:color w:val="000000"/>
        </w:rPr>
      </w:pPr>
    </w:p>
    <w:p w:rsidR="00937459" w:rsidRPr="00C06E05" w:rsidRDefault="00937459" w:rsidP="00937459">
      <w:pPr>
        <w:suppressAutoHyphens/>
        <w:jc w:val="right"/>
        <w:rPr>
          <w:rFonts w:ascii="PT Astra Serif" w:hAnsi="PT Astra Serif"/>
          <w:color w:val="000000"/>
          <w:sz w:val="26"/>
          <w:szCs w:val="26"/>
        </w:rPr>
      </w:pPr>
      <w:r w:rsidRPr="00C06E05">
        <w:rPr>
          <w:rFonts w:ascii="PT Astra Serif" w:hAnsi="PT Astra Serif"/>
          <w:color w:val="000000"/>
          <w:sz w:val="26"/>
          <w:szCs w:val="26"/>
        </w:rPr>
        <w:lastRenderedPageBreak/>
        <w:t>Форма № 2</w:t>
      </w:r>
    </w:p>
    <w:p w:rsidR="00937459" w:rsidRPr="00C06E05" w:rsidRDefault="00937459" w:rsidP="00937459">
      <w:pPr>
        <w:suppressAutoHyphens/>
        <w:jc w:val="right"/>
        <w:rPr>
          <w:rFonts w:ascii="PT Astra Serif" w:hAnsi="PT Astra Serif"/>
          <w:color w:val="000000"/>
          <w:sz w:val="26"/>
          <w:szCs w:val="26"/>
        </w:rPr>
      </w:pPr>
    </w:p>
    <w:p w:rsidR="00937459" w:rsidRPr="00C06E05" w:rsidRDefault="00937459" w:rsidP="00937459">
      <w:pPr>
        <w:pStyle w:val="ConsPlusNonformat"/>
        <w:suppressAutoHyphens/>
        <w:jc w:val="center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t>ОБРАЗЕЦ</w:t>
      </w:r>
    </w:p>
    <w:p w:rsidR="00937459" w:rsidRPr="00C06E05" w:rsidRDefault="00937459" w:rsidP="00937459">
      <w:pPr>
        <w:pStyle w:val="ConsPlusNonformat"/>
        <w:suppressAutoHyphens/>
        <w:jc w:val="center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t xml:space="preserve">бланка грамоты о присвоении посмертно звания </w:t>
      </w:r>
    </w:p>
    <w:p w:rsidR="00937459" w:rsidRPr="00C06E05" w:rsidRDefault="00937459" w:rsidP="00937459">
      <w:pPr>
        <w:pStyle w:val="ConsPlusNonformat"/>
        <w:suppressAutoHyphens/>
        <w:jc w:val="center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C06E05">
        <w:rPr>
          <w:rFonts w:ascii="PT Astra Serif" w:hAnsi="PT Astra Serif" w:cs="Times New Roman"/>
          <w:b/>
          <w:color w:val="000000"/>
          <w:sz w:val="28"/>
          <w:szCs w:val="28"/>
        </w:rPr>
        <w:t>«Почётный гражданин Ульяновской области»</w:t>
      </w:r>
    </w:p>
    <w:p w:rsidR="00937459" w:rsidRPr="00C06E05" w:rsidRDefault="00937459" w:rsidP="00937459">
      <w:pPr>
        <w:suppressAutoHyphens/>
        <w:rPr>
          <w:rFonts w:ascii="PT Astra Serif" w:hAnsi="PT Astra Serif"/>
          <w:color w:val="000000"/>
        </w:rPr>
      </w:pPr>
    </w:p>
    <w:p w:rsidR="00937459" w:rsidRPr="00C06E05" w:rsidRDefault="00937459" w:rsidP="00937459">
      <w:pPr>
        <w:suppressAutoHyphens/>
        <w:rPr>
          <w:rFonts w:ascii="PT Astra Serif" w:hAnsi="PT Astra Serif"/>
          <w:color w:val="000000"/>
        </w:rPr>
      </w:pP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1134"/>
        <w:gridCol w:w="7088"/>
        <w:gridCol w:w="1134"/>
      </w:tblGrid>
      <w:tr w:rsidR="00937459" w:rsidRPr="00C06E05" w:rsidTr="00F01FA9">
        <w:trPr>
          <w:trHeight w:val="9305"/>
        </w:trPr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28"/>
                <w:szCs w:val="28"/>
              </w:rPr>
              <w:t>Герб</w:t>
            </w: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28"/>
                <w:szCs w:val="28"/>
              </w:rPr>
              <w:t>Ульяновской области</w:t>
            </w: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44"/>
                <w:szCs w:val="44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48"/>
                <w:szCs w:val="48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48"/>
                <w:szCs w:val="48"/>
              </w:rPr>
              <w:t>ГРАМОТА</w:t>
            </w: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26"/>
                <w:szCs w:val="26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26"/>
                <w:szCs w:val="26"/>
              </w:rPr>
              <w:t>О ПРИСВОЕНИИ ПОСМЕРТНО ЗВАНИЯ</w:t>
            </w: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32"/>
                <w:szCs w:val="32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32"/>
                <w:szCs w:val="32"/>
              </w:rPr>
              <w:t>«ПОЧЁТНЫЙ ГРАЖДАНИН</w:t>
            </w:r>
          </w:p>
          <w:p w:rsidR="00937459" w:rsidRPr="00C06E05" w:rsidRDefault="00937459" w:rsidP="00F01FA9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color w:val="000000"/>
                <w:sz w:val="32"/>
                <w:szCs w:val="32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32"/>
                <w:szCs w:val="32"/>
              </w:rPr>
              <w:t>УЛЬЯНОВСКОЙ ОБЛАСТИ»</w:t>
            </w: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ГУБЕРНАТОР</w:t>
            </w:r>
          </w:p>
          <w:p w:rsidR="00937459" w:rsidRPr="00C06E05" w:rsidRDefault="00937459" w:rsidP="00F01FA9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color w:val="000000"/>
                <w:sz w:val="16"/>
                <w:szCs w:val="16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94"/>
              <w:outlineLvl w:val="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 xml:space="preserve">                  М.П.</w:t>
            </w:r>
          </w:p>
          <w:p w:rsidR="00937459" w:rsidRPr="00C06E05" w:rsidRDefault="00937459" w:rsidP="00F01FA9">
            <w:pPr>
              <w:suppressAutoHyphens/>
              <w:spacing w:after="0" w:line="240" w:lineRule="auto"/>
              <w:ind w:left="4248"/>
              <w:jc w:val="center"/>
              <w:rPr>
                <w:rFonts w:ascii="PT Astra Serif" w:hAnsi="PT Astra Serif"/>
                <w:i/>
                <w:color w:val="000000"/>
                <w:spacing w:val="-4"/>
                <w:sz w:val="20"/>
                <w:szCs w:val="20"/>
              </w:rPr>
            </w:pPr>
            <w:r w:rsidRPr="00C06E05">
              <w:rPr>
                <w:rFonts w:ascii="PT Astra Serif" w:hAnsi="PT Astra Serif"/>
                <w:i/>
                <w:color w:val="000000"/>
                <w:spacing w:val="-4"/>
                <w:sz w:val="20"/>
                <w:szCs w:val="20"/>
              </w:rPr>
              <w:t>Распоряжение Губернатора</w:t>
            </w:r>
          </w:p>
          <w:p w:rsidR="00937459" w:rsidRPr="00C06E05" w:rsidRDefault="00937459" w:rsidP="00F01FA9">
            <w:pPr>
              <w:suppressAutoHyphens/>
              <w:spacing w:after="0" w:line="240" w:lineRule="auto"/>
              <w:ind w:left="4248"/>
              <w:jc w:val="center"/>
              <w:rPr>
                <w:rFonts w:ascii="PT Astra Serif" w:hAnsi="PT Astra Serif"/>
                <w:i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i/>
                <w:color w:val="000000"/>
                <w:spacing w:val="-4"/>
                <w:sz w:val="20"/>
                <w:szCs w:val="20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spacing w:after="0" w:line="240" w:lineRule="auto"/>
              <w:ind w:left="4248"/>
              <w:jc w:val="center"/>
              <w:rPr>
                <w:rFonts w:ascii="PT Astra Serif" w:hAnsi="PT Astra Serif"/>
                <w:i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i/>
                <w:color w:val="000000"/>
                <w:sz w:val="20"/>
                <w:szCs w:val="20"/>
              </w:rPr>
              <w:t>от ____ _________  _____г.</w:t>
            </w:r>
          </w:p>
          <w:p w:rsidR="00937459" w:rsidRPr="00C06E05" w:rsidRDefault="00937459" w:rsidP="00F01FA9">
            <w:pPr>
              <w:pStyle w:val="ConsPlusNonformat"/>
              <w:suppressAutoHyphens/>
              <w:spacing w:after="200" w:line="276" w:lineRule="auto"/>
              <w:ind w:left="4248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i/>
                <w:color w:val="000000"/>
              </w:rPr>
              <w:t>№ _______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color w:val="000000"/>
                <w:sz w:val="28"/>
                <w:szCs w:val="28"/>
              </w:rPr>
            </w:pPr>
          </w:p>
        </w:tc>
      </w:tr>
    </w:tbl>
    <w:p w:rsidR="00937459" w:rsidRPr="00C06E05" w:rsidRDefault="00937459" w:rsidP="00937459">
      <w:pPr>
        <w:suppressAutoHyphens/>
        <w:rPr>
          <w:rFonts w:ascii="PT Astra Serif" w:hAnsi="PT Astra Serif"/>
          <w:color w:val="000000"/>
        </w:rPr>
      </w:pPr>
    </w:p>
    <w:p w:rsidR="00937459" w:rsidRPr="00C06E05" w:rsidRDefault="00937459" w:rsidP="00937459">
      <w:pPr>
        <w:suppressAutoHyphens/>
        <w:rPr>
          <w:rFonts w:ascii="PT Astra Serif" w:hAnsi="PT Astra Serif"/>
          <w:color w:val="000000"/>
        </w:rPr>
      </w:pP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  <w:r w:rsidRPr="00C06E05">
        <w:rPr>
          <w:rFonts w:ascii="PT Astra Serif" w:hAnsi="PT Astra Serif"/>
          <w:color w:val="000000"/>
        </w:rPr>
        <w:t>____________________________</w:t>
      </w:r>
    </w:p>
    <w:p w:rsidR="00937459" w:rsidRPr="00C06E05" w:rsidRDefault="00937459" w:rsidP="00937459">
      <w:pPr>
        <w:suppressAutoHyphens/>
        <w:jc w:val="center"/>
        <w:rPr>
          <w:rFonts w:ascii="PT Astra Serif" w:hAnsi="PT Astra Serif"/>
          <w:color w:val="000000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</w:p>
    <w:tbl>
      <w:tblPr>
        <w:tblW w:w="10137" w:type="dxa"/>
        <w:tblLayout w:type="fixed"/>
        <w:tblLook w:val="01E0" w:firstRow="1" w:lastRow="1" w:firstColumn="1" w:lastColumn="1" w:noHBand="0" w:noVBand="0"/>
      </w:tblPr>
      <w:tblGrid>
        <w:gridCol w:w="5068"/>
        <w:gridCol w:w="5069"/>
      </w:tblGrid>
      <w:tr w:rsidR="00937459" w:rsidRPr="00C06E05" w:rsidTr="00F01FA9">
        <w:tc>
          <w:tcPr>
            <w:tcW w:w="506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line="24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5069" w:type="dxa"/>
            <w:shd w:val="clear" w:color="auto" w:fill="auto"/>
          </w:tcPr>
          <w:p w:rsidR="00937459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ПРИЛОЖЕНИЕ 3</w:t>
            </w:r>
          </w:p>
          <w:p w:rsidR="00BF411D" w:rsidRPr="00C06E05" w:rsidRDefault="00BF411D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</w:tc>
      </w:tr>
    </w:tbl>
    <w:p w:rsidR="00937459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BF411D" w:rsidRDefault="00BF411D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BF411D" w:rsidRPr="00C06E05" w:rsidRDefault="00BF411D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ОБРАЗЕЦ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бланка удостоверения почётного гражданина Ульяновской области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16"/>
          <w:szCs w:val="16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3969"/>
        <w:gridCol w:w="3969"/>
      </w:tblGrid>
      <w:tr w:rsidR="00937459" w:rsidRPr="00C06E05" w:rsidTr="00F01FA9">
        <w:trPr>
          <w:trHeight w:val="48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Герб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УДОСТОВЕРЕНИЕ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ПОЧЁТНОГО ГРАЖДАНИНА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УЛЬЯНОВСКОЙ ОБЛАСТИ</w:t>
            </w:r>
          </w:p>
        </w:tc>
      </w:tr>
      <w:tr w:rsidR="00937459" w:rsidRPr="00C06E05" w:rsidTr="00F01FA9">
        <w:trPr>
          <w:trHeight w:val="238"/>
          <w:jc w:val="center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16"/>
                <w:szCs w:val="16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16"/>
                <w:szCs w:val="16"/>
              </w:rPr>
            </w:pPr>
          </w:p>
        </w:tc>
      </w:tr>
      <w:tr w:rsidR="00937459" w:rsidRPr="00C06E05" w:rsidTr="00F01FA9">
        <w:trPr>
          <w:trHeight w:val="48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t>ПОЧЁТНЫЙ ГРАЖДАНИН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16"/>
                <w:szCs w:val="16"/>
              </w:rPr>
            </w:pPr>
          </w:p>
          <w:p w:rsidR="00937459" w:rsidRPr="00C06E05" w:rsidRDefault="000E1BA5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>
              <w:rPr>
                <w:rFonts w:ascii="PT Astra Serif" w:hAnsi="PT Astra Serif"/>
                <w:noProof/>
                <w:color w:val="000000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>
                      <wp:simplePos x="0" y="0"/>
                      <wp:positionH relativeFrom="column">
                        <wp:posOffset>639445</wp:posOffset>
                      </wp:positionH>
                      <wp:positionV relativeFrom="paragraph">
                        <wp:posOffset>118110</wp:posOffset>
                      </wp:positionV>
                      <wp:extent cx="1080135" cy="1440180"/>
                      <wp:effectExtent l="10795" t="13335" r="13970" b="13335"/>
                      <wp:wrapNone/>
                      <wp:docPr id="10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0135" cy="144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2" o:spid="_x0000_s1026" style="position:absolute;margin-left:50.35pt;margin-top:9.3pt;width:85.05pt;height:113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"/>
                  </w:pict>
                </mc:Fallback>
              </mc:AlternateContent>
            </w:r>
          </w:p>
          <w:p w:rsidR="00937459" w:rsidRPr="00C06E05" w:rsidRDefault="000E1BA5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>
              <w:rPr>
                <w:rFonts w:ascii="PT Astra Serif" w:hAnsi="PT Astra Serif"/>
                <w:noProof/>
                <w:color w:val="000000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755650</wp:posOffset>
                      </wp:positionH>
                      <wp:positionV relativeFrom="paragraph">
                        <wp:posOffset>144145</wp:posOffset>
                      </wp:positionV>
                      <wp:extent cx="800100" cy="914400"/>
                      <wp:effectExtent l="3175" t="1270" r="0" b="0"/>
                      <wp:wrapNone/>
                      <wp:docPr id="9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914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AF9" w:rsidRDefault="00E67AF9" w:rsidP="0093745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:rsidR="00E67AF9" w:rsidRDefault="00E67AF9" w:rsidP="0093745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:rsidR="00E67AF9" w:rsidRPr="00F662F0" w:rsidRDefault="00E67AF9" w:rsidP="0093745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Место для</w:t>
                                  </w:r>
                                </w:p>
                                <w:p w:rsidR="00E67AF9" w:rsidRPr="00F662F0" w:rsidRDefault="00E67AF9" w:rsidP="0093745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ф</w:t>
                                  </w: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отографии</w:t>
                                  </w:r>
                                </w:p>
                                <w:p w:rsidR="00E67AF9" w:rsidRPr="00F662F0" w:rsidRDefault="00E67AF9" w:rsidP="0093745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 xml:space="preserve">3 х </w:t>
                                  </w:r>
                                  <w:smartTag w:uri="urn:schemas-microsoft-com:office:smarttags" w:element="metricconverter">
                                    <w:smartTagPr>
                                      <w:attr w:name="ProductID" w:val="4 см"/>
                                    </w:smartTagPr>
                                    <w:r w:rsidRPr="00F662F0">
                                      <w:rPr>
                                        <w:rFonts w:ascii="Times New Roman" w:hAnsi="Times New Roman"/>
                                        <w:sz w:val="18"/>
                                        <w:szCs w:val="18"/>
                                      </w:rPr>
                                      <w:t>4 см</w:t>
                                    </w:r>
                                  </w:smartTag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59.5pt;margin-top:11.35pt;width:63pt;height:1in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" stroked="f">
                      <v:textbox>
                        <w:txbxContent>
                          <w:p w:rsidR="00E67AF9" w:rsidRDefault="00E67AF9" w:rsidP="0093745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</w:p>
                          <w:p w:rsidR="00E67AF9" w:rsidRDefault="00E67AF9" w:rsidP="0093745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</w:p>
                          <w:p w:rsidR="00E67AF9" w:rsidRPr="00F662F0" w:rsidRDefault="00E67AF9" w:rsidP="0093745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 xml:space="preserve">Место </w:t>
                            </w:r>
                            <w:proofErr w:type="gramStart"/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для</w:t>
                            </w:r>
                            <w:proofErr w:type="gramEnd"/>
                          </w:p>
                          <w:p w:rsidR="00E67AF9" w:rsidRPr="00F662F0" w:rsidRDefault="00E67AF9" w:rsidP="0093745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ф</w:t>
                            </w: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отографии</w:t>
                            </w:r>
                          </w:p>
                          <w:p w:rsidR="00E67AF9" w:rsidRPr="00F662F0" w:rsidRDefault="00E67AF9" w:rsidP="0093745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 xml:space="preserve">3 х </w:t>
                            </w:r>
                            <w:smartTag w:uri="urn:schemas-microsoft-com:office:smarttags" w:element="metricconverter">
                              <w:smartTagPr>
                                <w:attr w:name="ProductID" w:val="4 см"/>
                              </w:smartTagPr>
                              <w:r w:rsidRPr="00F662F0"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</w:rPr>
                                <w:t>4 см</w:t>
                              </w:r>
                            </w:smartTag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2591"/>
              <w:jc w:val="both"/>
              <w:outlineLvl w:val="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М.П.</w:t>
            </w: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3B67A8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10"/>
                <w:szCs w:val="1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937459" w:rsidRPr="003B67A8" w:rsidTr="00F01FA9">
              <w:tc>
                <w:tcPr>
                  <w:tcW w:w="402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(имя)</w:t>
                  </w: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(отчество (</w:t>
                  </w:r>
                  <w:r w:rsidR="00B01B66"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 xml:space="preserve">в случае его </w:t>
                  </w: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наличи</w:t>
                  </w:r>
                  <w:r w:rsidR="00B01B66"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я</w:t>
                  </w: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)</w:t>
                  </w:r>
                </w:p>
              </w:tc>
            </w:tr>
          </w:tbl>
          <w:p w:rsidR="00937459" w:rsidRPr="003B67A8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12"/>
                <w:szCs w:val="12"/>
              </w:rPr>
            </w:pPr>
          </w:p>
          <w:p w:rsidR="00937459" w:rsidRPr="003B67A8" w:rsidRDefault="00937459" w:rsidP="00F01FA9">
            <w:pPr>
              <w:suppressAutoHyphens/>
              <w:autoSpaceDE w:val="0"/>
              <w:autoSpaceDN w:val="0"/>
              <w:adjustRightInd w:val="0"/>
              <w:spacing w:after="0" w:line="228" w:lineRule="auto"/>
              <w:jc w:val="both"/>
              <w:outlineLvl w:val="0"/>
              <w:rPr>
                <w:rFonts w:ascii="PT Astra Serif" w:hAnsi="PT Astra Serif"/>
                <w:color w:val="000000"/>
              </w:rPr>
            </w:pPr>
            <w:r w:rsidRPr="003B67A8">
              <w:rPr>
                <w:rFonts w:ascii="PT Astra Serif" w:hAnsi="PT Astra Serif"/>
                <w:color w:val="000000"/>
              </w:rPr>
              <w:t xml:space="preserve">награждён(а) присвоением звания «Почётный гражданин Ульяновской области» с занесением </w:t>
            </w:r>
            <w:r w:rsidR="00426663" w:rsidRPr="003B67A8">
              <w:rPr>
                <w:rFonts w:ascii="PT Astra Serif" w:hAnsi="PT Astra Serif"/>
                <w:color w:val="000000"/>
              </w:rPr>
              <w:t xml:space="preserve">информации               о нём </w:t>
            </w:r>
            <w:r w:rsidRPr="003B67A8">
              <w:rPr>
                <w:rFonts w:ascii="PT Astra Serif" w:hAnsi="PT Astra Serif"/>
                <w:color w:val="000000"/>
              </w:rPr>
              <w:t>в Золотую книгу Почёта Ульяновской области.</w:t>
            </w:r>
          </w:p>
          <w:p w:rsidR="00937459" w:rsidRPr="003B67A8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14"/>
                <w:szCs w:val="14"/>
              </w:rPr>
            </w:pPr>
          </w:p>
          <w:p w:rsidR="00937459" w:rsidRPr="003B67A8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i/>
                <w:color w:val="000000"/>
              </w:rPr>
            </w:pPr>
            <w:r w:rsidRPr="003B67A8">
              <w:rPr>
                <w:rFonts w:ascii="PT Astra Serif" w:hAnsi="PT Astra Serif"/>
                <w:i/>
                <w:color w:val="000000"/>
              </w:rPr>
              <w:t>Губернатор</w:t>
            </w:r>
          </w:p>
          <w:p w:rsidR="00937459" w:rsidRPr="003B67A8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i/>
                <w:color w:val="000000"/>
              </w:rPr>
            </w:pPr>
            <w:r w:rsidRPr="003B67A8">
              <w:rPr>
                <w:rFonts w:ascii="PT Astra Serif" w:hAnsi="PT Astra Serif"/>
                <w:i/>
                <w:color w:val="000000"/>
              </w:rPr>
              <w:t>Ульяновской области</w:t>
            </w:r>
          </w:p>
          <w:p w:rsidR="00937459" w:rsidRPr="003B67A8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color w:val="000000"/>
                <w:sz w:val="6"/>
                <w:szCs w:val="6"/>
              </w:rPr>
            </w:pPr>
          </w:p>
          <w:p w:rsidR="00937459" w:rsidRPr="003B67A8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3B67A8">
              <w:rPr>
                <w:rFonts w:ascii="PT Astra Serif" w:hAnsi="PT Astra Serif"/>
                <w:color w:val="000000"/>
                <w:sz w:val="20"/>
                <w:szCs w:val="20"/>
              </w:rPr>
              <w:t>М.П.</w:t>
            </w:r>
          </w:p>
          <w:p w:rsidR="00937459" w:rsidRPr="003B67A8" w:rsidRDefault="00937459" w:rsidP="00F01FA9">
            <w:pPr>
              <w:suppressAutoHyphens/>
              <w:spacing w:after="0" w:line="240" w:lineRule="auto"/>
              <w:ind w:left="1416"/>
              <w:jc w:val="center"/>
              <w:rPr>
                <w:rFonts w:ascii="PT Astra Serif" w:hAnsi="PT Astra Serif"/>
                <w:i/>
                <w:color w:val="000000"/>
                <w:spacing w:val="-4"/>
                <w:sz w:val="20"/>
                <w:szCs w:val="20"/>
              </w:rPr>
            </w:pPr>
          </w:p>
          <w:p w:rsidR="00937459" w:rsidRPr="003B67A8" w:rsidRDefault="00937459" w:rsidP="00F01FA9">
            <w:pPr>
              <w:suppressAutoHyphens/>
              <w:spacing w:after="0" w:line="228" w:lineRule="auto"/>
              <w:ind w:left="1451"/>
              <w:jc w:val="center"/>
              <w:rPr>
                <w:rFonts w:ascii="PT Astra Serif" w:hAnsi="PT Astra Serif"/>
                <w:i/>
                <w:color w:val="000000"/>
                <w:spacing w:val="-4"/>
                <w:sz w:val="18"/>
                <w:szCs w:val="20"/>
              </w:rPr>
            </w:pPr>
            <w:r w:rsidRPr="003B67A8">
              <w:rPr>
                <w:rFonts w:ascii="PT Astra Serif" w:hAnsi="PT Astra Serif"/>
                <w:i/>
                <w:color w:val="000000"/>
                <w:spacing w:val="-4"/>
                <w:sz w:val="18"/>
                <w:szCs w:val="20"/>
              </w:rPr>
              <w:t>Распоряжение Губернатора</w:t>
            </w:r>
          </w:p>
          <w:p w:rsidR="00937459" w:rsidRPr="003B67A8" w:rsidRDefault="00937459" w:rsidP="00F01FA9">
            <w:pPr>
              <w:suppressAutoHyphens/>
              <w:spacing w:after="0" w:line="228" w:lineRule="auto"/>
              <w:ind w:left="1451"/>
              <w:jc w:val="center"/>
              <w:rPr>
                <w:rFonts w:ascii="PT Astra Serif" w:hAnsi="PT Astra Serif"/>
                <w:i/>
                <w:color w:val="000000"/>
                <w:sz w:val="18"/>
                <w:szCs w:val="20"/>
              </w:rPr>
            </w:pPr>
            <w:r w:rsidRPr="003B67A8">
              <w:rPr>
                <w:rFonts w:ascii="PT Astra Serif" w:hAnsi="PT Astra Serif"/>
                <w:i/>
                <w:color w:val="000000"/>
                <w:spacing w:val="-4"/>
                <w:sz w:val="18"/>
                <w:szCs w:val="20"/>
              </w:rPr>
              <w:t>Ульяновской области</w:t>
            </w:r>
          </w:p>
          <w:p w:rsidR="00937459" w:rsidRPr="003B67A8" w:rsidRDefault="00937459" w:rsidP="00F01FA9">
            <w:pPr>
              <w:suppressAutoHyphens/>
              <w:spacing w:after="0" w:line="228" w:lineRule="auto"/>
              <w:ind w:left="1451"/>
              <w:jc w:val="center"/>
              <w:rPr>
                <w:rFonts w:ascii="PT Astra Serif" w:hAnsi="PT Astra Serif"/>
                <w:i/>
                <w:color w:val="000000"/>
                <w:sz w:val="18"/>
                <w:szCs w:val="20"/>
              </w:rPr>
            </w:pPr>
            <w:r w:rsidRPr="003B67A8">
              <w:rPr>
                <w:rFonts w:ascii="PT Astra Serif" w:hAnsi="PT Astra Serif"/>
                <w:i/>
                <w:color w:val="000000"/>
                <w:sz w:val="18"/>
                <w:szCs w:val="20"/>
              </w:rPr>
              <w:t>от ____ _________  _____г.</w:t>
            </w:r>
          </w:p>
          <w:p w:rsidR="00937459" w:rsidRPr="003B67A8" w:rsidRDefault="00937459" w:rsidP="00F01FA9">
            <w:pPr>
              <w:suppressAutoHyphens/>
              <w:spacing w:after="120" w:line="228" w:lineRule="auto"/>
              <w:ind w:left="1451"/>
              <w:jc w:val="center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3B67A8">
              <w:rPr>
                <w:rFonts w:ascii="PT Astra Serif" w:hAnsi="PT Astra Serif"/>
                <w:i/>
                <w:color w:val="000000"/>
                <w:sz w:val="18"/>
                <w:szCs w:val="20"/>
              </w:rPr>
              <w:t>№ _______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336" w:lineRule="auto"/>
        <w:jc w:val="right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  <w:r w:rsidRPr="00C06E05">
        <w:rPr>
          <w:rFonts w:ascii="PT Astra Serif" w:hAnsi="PT Astra Serif"/>
          <w:color w:val="000000"/>
        </w:rPr>
        <w:t>____________________________</w:t>
      </w:r>
    </w:p>
    <w:p w:rsidR="00937459" w:rsidRPr="00C06E05" w:rsidRDefault="00937459" w:rsidP="00937459">
      <w:pPr>
        <w:suppressAutoHyphens/>
        <w:jc w:val="center"/>
        <w:rPr>
          <w:rFonts w:ascii="PT Astra Serif" w:hAnsi="PT Astra Serif"/>
          <w:color w:val="000000"/>
          <w:sz w:val="16"/>
          <w:szCs w:val="16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5068"/>
        <w:gridCol w:w="5069"/>
      </w:tblGrid>
      <w:tr w:rsidR="00937459" w:rsidRPr="00C06E05" w:rsidTr="00F01FA9">
        <w:tc>
          <w:tcPr>
            <w:tcW w:w="506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line="24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5069" w:type="dxa"/>
            <w:shd w:val="clear" w:color="auto" w:fill="auto"/>
          </w:tcPr>
          <w:p w:rsidR="00937459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ПРИЛОЖЕНИЕ 4</w:t>
            </w:r>
          </w:p>
          <w:p w:rsidR="00BF411D" w:rsidRPr="00C06E05" w:rsidRDefault="00BF411D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BF41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line="24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</w:tr>
    </w:tbl>
    <w:p w:rsidR="00937459" w:rsidRDefault="00937459" w:rsidP="00937459">
      <w:pPr>
        <w:suppressAutoHyphens/>
        <w:autoSpaceDE w:val="0"/>
        <w:autoSpaceDN w:val="0"/>
        <w:adjustRightInd w:val="0"/>
        <w:spacing w:after="0" w:line="216" w:lineRule="auto"/>
        <w:jc w:val="center"/>
        <w:outlineLvl w:val="0"/>
        <w:rPr>
          <w:rFonts w:ascii="PT Astra Serif" w:hAnsi="PT Astra Serif"/>
          <w:b/>
          <w:color w:val="000000"/>
          <w:sz w:val="18"/>
          <w:szCs w:val="18"/>
        </w:rPr>
      </w:pPr>
    </w:p>
    <w:p w:rsidR="00BF411D" w:rsidRDefault="00BF411D" w:rsidP="00937459">
      <w:pPr>
        <w:suppressAutoHyphens/>
        <w:autoSpaceDE w:val="0"/>
        <w:autoSpaceDN w:val="0"/>
        <w:adjustRightInd w:val="0"/>
        <w:spacing w:after="0" w:line="216" w:lineRule="auto"/>
        <w:jc w:val="center"/>
        <w:outlineLvl w:val="0"/>
        <w:rPr>
          <w:rFonts w:ascii="PT Astra Serif" w:hAnsi="PT Astra Serif"/>
          <w:b/>
          <w:color w:val="000000"/>
          <w:sz w:val="18"/>
          <w:szCs w:val="18"/>
        </w:rPr>
      </w:pPr>
    </w:p>
    <w:p w:rsidR="00BF411D" w:rsidRDefault="00BF411D" w:rsidP="00937459">
      <w:pPr>
        <w:suppressAutoHyphens/>
        <w:autoSpaceDE w:val="0"/>
        <w:autoSpaceDN w:val="0"/>
        <w:adjustRightInd w:val="0"/>
        <w:spacing w:after="0" w:line="216" w:lineRule="auto"/>
        <w:jc w:val="center"/>
        <w:outlineLvl w:val="0"/>
        <w:rPr>
          <w:rFonts w:ascii="PT Astra Serif" w:hAnsi="PT Astra Serif"/>
          <w:b/>
          <w:color w:val="000000"/>
          <w:sz w:val="18"/>
          <w:szCs w:val="1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16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ОБРАЗЕЦ</w:t>
      </w:r>
    </w:p>
    <w:p w:rsidR="00732D27" w:rsidRDefault="00937459" w:rsidP="00937459">
      <w:pPr>
        <w:suppressAutoHyphens/>
        <w:autoSpaceDE w:val="0"/>
        <w:autoSpaceDN w:val="0"/>
        <w:adjustRightInd w:val="0"/>
        <w:spacing w:after="0" w:line="216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 xml:space="preserve">бланка удостоверения к награде 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16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Ульяновской области,</w:t>
      </w:r>
      <w:r w:rsidR="00732D27">
        <w:rPr>
          <w:rFonts w:ascii="PT Astra Serif" w:hAnsi="PT Astra Serif"/>
          <w:b/>
          <w:color w:val="000000"/>
          <w:sz w:val="28"/>
          <w:szCs w:val="28"/>
        </w:rPr>
        <w:t xml:space="preserve"> </w:t>
      </w:r>
      <w:r w:rsidR="00757698">
        <w:rPr>
          <w:rFonts w:ascii="PT Astra Serif" w:hAnsi="PT Astra Serif"/>
          <w:b/>
          <w:color w:val="000000"/>
          <w:sz w:val="28"/>
          <w:szCs w:val="28"/>
        </w:rPr>
        <w:t>вручаемого</w:t>
      </w:r>
      <w:r w:rsidRPr="00C06E05">
        <w:rPr>
          <w:rFonts w:ascii="PT Astra Serif" w:hAnsi="PT Astra Serif"/>
          <w:b/>
          <w:color w:val="000000"/>
          <w:sz w:val="28"/>
          <w:szCs w:val="28"/>
        </w:rPr>
        <w:t xml:space="preserve"> лицам, награждённым знаком отличия «За заслуги перед Ульяновской областью», медалью Ульяновской области «Почёт и слава»,</w:t>
      </w:r>
      <w:r w:rsidR="00732D27">
        <w:rPr>
          <w:rFonts w:ascii="PT Astra Serif" w:hAnsi="PT Astra Serif"/>
          <w:b/>
          <w:color w:val="000000"/>
          <w:sz w:val="28"/>
          <w:szCs w:val="28"/>
        </w:rPr>
        <w:t xml:space="preserve"> </w:t>
      </w:r>
      <w:r w:rsidRPr="00C06E05">
        <w:rPr>
          <w:rFonts w:ascii="PT Astra Serif" w:hAnsi="PT Astra Serif"/>
          <w:b/>
          <w:color w:val="000000"/>
          <w:sz w:val="28"/>
          <w:szCs w:val="28"/>
        </w:rPr>
        <w:t>почётными знаками Ульяновской области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16"/>
          <w:szCs w:val="16"/>
        </w:rPr>
      </w:pPr>
    </w:p>
    <w:tbl>
      <w:tblPr>
        <w:tblW w:w="7938" w:type="dxa"/>
        <w:tblInd w:w="720" w:type="dxa"/>
        <w:tblLook w:val="01E0" w:firstRow="1" w:lastRow="1" w:firstColumn="1" w:lastColumn="1" w:noHBand="0" w:noVBand="0"/>
      </w:tblPr>
      <w:tblGrid>
        <w:gridCol w:w="3969"/>
        <w:gridCol w:w="3969"/>
      </w:tblGrid>
      <w:tr w:rsidR="00937459" w:rsidRPr="00C06E05" w:rsidTr="00F01FA9">
        <w:trPr>
          <w:trHeight w:val="4819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Герб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УДОСТОВЕРЕНИЕ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НАГРАДЕ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УЛЬЯНОВСКОЙ ОБЛАСТИ</w:t>
            </w:r>
          </w:p>
        </w:tc>
      </w:tr>
      <w:tr w:rsidR="00937459" w:rsidRPr="00C06E05" w:rsidTr="00F01FA9">
        <w:trPr>
          <w:trHeight w:val="125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12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6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12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16"/>
              </w:rPr>
            </w:pPr>
          </w:p>
        </w:tc>
      </w:tr>
      <w:tr w:rsidR="00937459" w:rsidRPr="00C06E05" w:rsidTr="00F01FA9">
        <w:trPr>
          <w:trHeight w:val="4819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937459" w:rsidRPr="00C06E05" w:rsidTr="00F01FA9">
              <w:tc>
                <w:tcPr>
                  <w:tcW w:w="402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37459" w:rsidRPr="00C06E05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937459" w:rsidRPr="003B67A8" w:rsidTr="00F01FA9">
              <w:tc>
                <w:tcPr>
                  <w:tcW w:w="4022" w:type="dxa"/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(имя)</w:t>
                  </w:r>
                </w:p>
              </w:tc>
            </w:tr>
            <w:tr w:rsidR="00937459" w:rsidRPr="003B67A8" w:rsidTr="00F01FA9">
              <w:tc>
                <w:tcPr>
                  <w:tcW w:w="4022" w:type="dxa"/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937459" w:rsidRPr="00C06E05" w:rsidTr="00F01FA9">
              <w:tc>
                <w:tcPr>
                  <w:tcW w:w="402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937459" w:rsidRPr="00C06E05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(отчество (</w:t>
                  </w:r>
                  <w:r w:rsidR="00B01B66"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в случае его наличия</w:t>
                  </w: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)</w:t>
                  </w:r>
                </w:p>
              </w:tc>
            </w:tr>
          </w:tbl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t>Награждён(а)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t>_______________________</w:t>
            </w: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br/>
              <w:t>_______________________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i/>
                <w:color w:val="000000"/>
              </w:rPr>
            </w:pPr>
            <w:r w:rsidRPr="00C06E05">
              <w:rPr>
                <w:rFonts w:ascii="PT Astra Serif" w:hAnsi="PT Astra Serif"/>
                <w:i/>
                <w:color w:val="000000"/>
              </w:rPr>
              <w:t>Губернатор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i/>
                <w:color w:val="000000"/>
              </w:rPr>
            </w:pPr>
            <w:r w:rsidRPr="00C06E05">
              <w:rPr>
                <w:rFonts w:ascii="PT Astra Serif" w:hAnsi="PT Astra Serif"/>
                <w:i/>
                <w:color w:val="000000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color w:val="000000"/>
                <w:sz w:val="6"/>
                <w:szCs w:val="6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М.П.</w:t>
            </w:r>
          </w:p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i/>
                <w:color w:val="000000"/>
                <w:spacing w:val="-4"/>
                <w:sz w:val="20"/>
                <w:szCs w:val="20"/>
              </w:rPr>
            </w:pPr>
          </w:p>
          <w:p w:rsidR="00937459" w:rsidRPr="00C06E05" w:rsidRDefault="00937459" w:rsidP="00F01FA9">
            <w:pPr>
              <w:suppressAutoHyphens/>
              <w:spacing w:after="0" w:line="240" w:lineRule="auto"/>
              <w:rPr>
                <w:rFonts w:ascii="PT Astra Serif" w:hAnsi="PT Astra Serif"/>
                <w:i/>
                <w:color w:val="000000"/>
                <w:spacing w:val="-4"/>
                <w:sz w:val="20"/>
                <w:szCs w:val="20"/>
              </w:rPr>
            </w:pPr>
          </w:p>
          <w:p w:rsidR="00937459" w:rsidRPr="00C06E05" w:rsidRDefault="00937459" w:rsidP="00F01FA9">
            <w:pPr>
              <w:suppressAutoHyphens/>
              <w:spacing w:after="0" w:line="228" w:lineRule="auto"/>
              <w:ind w:left="1401"/>
              <w:jc w:val="center"/>
              <w:rPr>
                <w:rFonts w:ascii="PT Astra Serif" w:hAnsi="PT Astra Serif"/>
                <w:i/>
                <w:color w:val="000000"/>
                <w:spacing w:val="-4"/>
                <w:sz w:val="18"/>
                <w:szCs w:val="20"/>
              </w:rPr>
            </w:pPr>
            <w:r w:rsidRPr="00C06E05">
              <w:rPr>
                <w:rFonts w:ascii="PT Astra Serif" w:hAnsi="PT Astra Serif"/>
                <w:i/>
                <w:color w:val="000000"/>
                <w:spacing w:val="-4"/>
                <w:sz w:val="18"/>
                <w:szCs w:val="20"/>
              </w:rPr>
              <w:t>Распоряжение Губернатора</w:t>
            </w:r>
          </w:p>
          <w:p w:rsidR="00937459" w:rsidRPr="00C06E05" w:rsidRDefault="00937459" w:rsidP="00F01FA9">
            <w:pPr>
              <w:suppressAutoHyphens/>
              <w:spacing w:after="0" w:line="228" w:lineRule="auto"/>
              <w:ind w:left="1401"/>
              <w:jc w:val="center"/>
              <w:rPr>
                <w:rFonts w:ascii="PT Astra Serif" w:hAnsi="PT Astra Serif"/>
                <w:i/>
                <w:color w:val="000000"/>
                <w:sz w:val="18"/>
                <w:szCs w:val="20"/>
              </w:rPr>
            </w:pPr>
            <w:r w:rsidRPr="00C06E05">
              <w:rPr>
                <w:rFonts w:ascii="PT Astra Serif" w:hAnsi="PT Astra Serif"/>
                <w:i/>
                <w:color w:val="000000"/>
                <w:spacing w:val="-4"/>
                <w:sz w:val="18"/>
                <w:szCs w:val="20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spacing w:after="0" w:line="228" w:lineRule="auto"/>
              <w:ind w:left="1401"/>
              <w:jc w:val="center"/>
              <w:rPr>
                <w:rFonts w:ascii="PT Astra Serif" w:hAnsi="PT Astra Serif"/>
                <w:i/>
                <w:color w:val="000000"/>
                <w:sz w:val="18"/>
                <w:szCs w:val="20"/>
              </w:rPr>
            </w:pPr>
            <w:r w:rsidRPr="00C06E05">
              <w:rPr>
                <w:rFonts w:ascii="PT Astra Serif" w:hAnsi="PT Astra Serif"/>
                <w:i/>
                <w:color w:val="000000"/>
                <w:sz w:val="18"/>
                <w:szCs w:val="20"/>
              </w:rPr>
              <w:t>от ____ _________  _____г.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1401"/>
              <w:jc w:val="center"/>
              <w:outlineLvl w:val="0"/>
              <w:rPr>
                <w:rFonts w:ascii="PT Astra Serif" w:hAnsi="PT Astra Serif"/>
                <w:i/>
                <w:color w:val="000000"/>
                <w:spacing w:val="-4"/>
                <w:sz w:val="20"/>
                <w:szCs w:val="20"/>
              </w:rPr>
            </w:pPr>
            <w:r w:rsidRPr="00C06E05">
              <w:rPr>
                <w:rFonts w:ascii="PT Astra Serif" w:hAnsi="PT Astra Serif"/>
                <w:i/>
                <w:color w:val="000000"/>
                <w:sz w:val="18"/>
                <w:szCs w:val="20"/>
              </w:rPr>
              <w:t>№ _______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1416"/>
              <w:jc w:val="center"/>
              <w:outlineLvl w:val="0"/>
              <w:rPr>
                <w:rFonts w:ascii="PT Astra Serif" w:hAnsi="PT Astra Serif"/>
                <w:color w:val="000000"/>
                <w:sz w:val="12"/>
                <w:szCs w:val="12"/>
              </w:rPr>
            </w:pPr>
          </w:p>
        </w:tc>
      </w:tr>
    </w:tbl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  <w:r w:rsidRPr="00C06E05">
        <w:rPr>
          <w:rFonts w:ascii="PT Astra Serif" w:hAnsi="PT Astra Serif"/>
          <w:color w:val="000000"/>
        </w:rPr>
        <w:t>____________________________</w:t>
      </w: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8"/>
        <w:gridCol w:w="4680"/>
      </w:tblGrid>
      <w:tr w:rsidR="00937459" w:rsidRPr="00C06E05" w:rsidTr="00F01FA9">
        <w:trPr>
          <w:trHeight w:val="1133"/>
        </w:trPr>
        <w:tc>
          <w:tcPr>
            <w:tcW w:w="51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7459" w:rsidRPr="00C06E05" w:rsidRDefault="00937459" w:rsidP="00F01FA9">
            <w:pPr>
              <w:tabs>
                <w:tab w:val="left" w:pos="315"/>
              </w:tabs>
              <w:suppressAutoHyphens/>
              <w:autoSpaceDE w:val="0"/>
              <w:autoSpaceDN w:val="0"/>
              <w:adjustRightInd w:val="0"/>
              <w:spacing w:line="240" w:lineRule="auto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A7C66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 xml:space="preserve">ПРИЛОЖЕНИЕ </w:t>
            </w:r>
            <w:r>
              <w:rPr>
                <w:rFonts w:ascii="PT Astra Serif" w:hAnsi="PT Astra Serif"/>
                <w:color w:val="000000"/>
                <w:sz w:val="28"/>
                <w:szCs w:val="28"/>
              </w:rPr>
              <w:t>5</w:t>
            </w:r>
          </w:p>
          <w:p w:rsidR="003A7C66" w:rsidRPr="00C06E05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3A7C66" w:rsidRPr="00C06E05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BF411D" w:rsidRPr="00C06E05" w:rsidRDefault="00BF411D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ОБРАЗЕЦ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 xml:space="preserve">бланка удостоверения к награде Ульяновской области, </w:t>
      </w:r>
    </w:p>
    <w:p w:rsidR="00937459" w:rsidRPr="00C06E05" w:rsidRDefault="00757698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>
        <w:rPr>
          <w:rFonts w:ascii="PT Astra Serif" w:hAnsi="PT Astra Serif"/>
          <w:b/>
          <w:color w:val="000000"/>
          <w:sz w:val="28"/>
          <w:szCs w:val="28"/>
        </w:rPr>
        <w:t>вручаемого</w:t>
      </w:r>
      <w:r w:rsidR="00937459" w:rsidRPr="00C06E05">
        <w:rPr>
          <w:rFonts w:ascii="PT Astra Serif" w:hAnsi="PT Astra Serif"/>
          <w:b/>
          <w:color w:val="000000"/>
          <w:sz w:val="28"/>
          <w:szCs w:val="28"/>
        </w:rPr>
        <w:t xml:space="preserve"> лицу, которому присвоено почётное звание 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Ульяновской области «Почётный работник»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16"/>
          <w:szCs w:val="16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3969"/>
        <w:gridCol w:w="3969"/>
      </w:tblGrid>
      <w:tr w:rsidR="00937459" w:rsidRPr="00C06E05" w:rsidTr="00F01FA9">
        <w:trPr>
          <w:trHeight w:val="4819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Герб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УДОСТОВЕРЕНИЕ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НАГРАДЕ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УЛЬЯНОВСКОЙ ОБЛАСТИ</w:t>
            </w:r>
          </w:p>
        </w:tc>
      </w:tr>
      <w:tr w:rsidR="00937459" w:rsidRPr="00C06E05" w:rsidTr="00BF411D">
        <w:trPr>
          <w:trHeight w:val="170"/>
          <w:jc w:val="center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12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12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</w:tr>
      <w:tr w:rsidR="00937459" w:rsidRPr="00C06E05" w:rsidTr="00BF411D">
        <w:trPr>
          <w:trHeight w:val="4819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32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32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32"/>
                <w:szCs w:val="2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937459" w:rsidRPr="00C06E05" w:rsidTr="00F01FA9">
              <w:tc>
                <w:tcPr>
                  <w:tcW w:w="402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37459" w:rsidRPr="00C06E05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937459" w:rsidRPr="003B67A8" w:rsidTr="00F01FA9">
              <w:tc>
                <w:tcPr>
                  <w:tcW w:w="4022" w:type="dxa"/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(имя)</w:t>
                  </w:r>
                </w:p>
              </w:tc>
            </w:tr>
            <w:tr w:rsidR="00937459" w:rsidRPr="003B67A8" w:rsidTr="00F01FA9">
              <w:tc>
                <w:tcPr>
                  <w:tcW w:w="4022" w:type="dxa"/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937459" w:rsidRPr="003B67A8" w:rsidTr="00F01FA9">
              <w:tc>
                <w:tcPr>
                  <w:tcW w:w="402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37459" w:rsidRPr="003B67A8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937459" w:rsidRPr="00C06E05" w:rsidTr="00F01FA9">
              <w:trPr>
                <w:trHeight w:val="70"/>
              </w:trPr>
              <w:tc>
                <w:tcPr>
                  <w:tcW w:w="402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937459" w:rsidRPr="00C06E05" w:rsidRDefault="00937459" w:rsidP="00F01FA9">
                  <w:pPr>
                    <w:suppressAutoHyphens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outlineLvl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 xml:space="preserve">(отчество </w:t>
                  </w:r>
                  <w:r w:rsidR="00B01B66"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(в случае его наличия</w:t>
                  </w:r>
                  <w:r w:rsidRPr="003B67A8"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  <w:t>)</w:t>
                  </w:r>
                </w:p>
              </w:tc>
            </w:tr>
          </w:tbl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Награждён(а) присвоением почётного звания </w:t>
            </w: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br/>
              <w:t>Ульяновской области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t>«Почётный работник»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0"/>
                <w:szCs w:val="20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t>в сфере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outlineLvl w:val="0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t>_______________________</w:t>
            </w:r>
            <w:r w:rsidRPr="00C06E05">
              <w:rPr>
                <w:rFonts w:ascii="PT Astra Serif" w:hAnsi="PT Astra Serif"/>
                <w:color w:val="000000"/>
                <w:sz w:val="24"/>
                <w:szCs w:val="24"/>
              </w:rPr>
              <w:br/>
              <w:t>_______________________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i/>
                <w:color w:val="000000"/>
                <w:sz w:val="12"/>
                <w:szCs w:val="12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i/>
                <w:color w:val="000000"/>
              </w:rPr>
            </w:pPr>
            <w:r w:rsidRPr="00C06E05">
              <w:rPr>
                <w:rFonts w:ascii="PT Astra Serif" w:hAnsi="PT Astra Serif"/>
                <w:i/>
                <w:color w:val="000000"/>
              </w:rPr>
              <w:t>Губернатор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i/>
                <w:color w:val="000000"/>
              </w:rPr>
            </w:pPr>
            <w:r w:rsidRPr="00C06E05">
              <w:rPr>
                <w:rFonts w:ascii="PT Astra Serif" w:hAnsi="PT Astra Serif"/>
                <w:i/>
                <w:color w:val="000000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color w:val="000000"/>
                <w:sz w:val="6"/>
                <w:szCs w:val="6"/>
              </w:rPr>
            </w:pP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1622"/>
              <w:jc w:val="center"/>
              <w:outlineLvl w:val="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C06E05">
              <w:rPr>
                <w:rFonts w:ascii="PT Astra Serif" w:hAnsi="PT Astra Serif"/>
                <w:color w:val="000000"/>
                <w:sz w:val="20"/>
                <w:szCs w:val="20"/>
              </w:rPr>
              <w:t>М.П.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</w:rPr>
            </w:pPr>
          </w:p>
          <w:p w:rsidR="00937459" w:rsidRPr="00C06E05" w:rsidRDefault="00937459" w:rsidP="00F01FA9">
            <w:pPr>
              <w:suppressAutoHyphens/>
              <w:spacing w:after="0" w:line="240" w:lineRule="auto"/>
              <w:ind w:left="1451"/>
              <w:jc w:val="center"/>
              <w:rPr>
                <w:rFonts w:ascii="PT Astra Serif" w:hAnsi="PT Astra Serif"/>
                <w:i/>
                <w:color w:val="000000"/>
                <w:spacing w:val="-4"/>
                <w:sz w:val="18"/>
                <w:szCs w:val="18"/>
              </w:rPr>
            </w:pPr>
            <w:r w:rsidRPr="00C06E05">
              <w:rPr>
                <w:rFonts w:ascii="PT Astra Serif" w:hAnsi="PT Astra Serif"/>
                <w:i/>
                <w:color w:val="000000"/>
                <w:spacing w:val="-4"/>
                <w:sz w:val="18"/>
                <w:szCs w:val="18"/>
              </w:rPr>
              <w:t>Распоряжение Губернатора</w:t>
            </w:r>
          </w:p>
          <w:p w:rsidR="00937459" w:rsidRPr="00C06E05" w:rsidRDefault="00937459" w:rsidP="00F01FA9">
            <w:pPr>
              <w:suppressAutoHyphens/>
              <w:spacing w:after="0" w:line="240" w:lineRule="auto"/>
              <w:ind w:left="1451"/>
              <w:jc w:val="center"/>
              <w:rPr>
                <w:rFonts w:ascii="PT Astra Serif" w:hAnsi="PT Astra Serif"/>
                <w:i/>
                <w:color w:val="000000"/>
                <w:sz w:val="18"/>
                <w:szCs w:val="18"/>
              </w:rPr>
            </w:pPr>
            <w:r w:rsidRPr="00C06E05">
              <w:rPr>
                <w:rFonts w:ascii="PT Astra Serif" w:hAnsi="PT Astra Serif"/>
                <w:i/>
                <w:color w:val="000000"/>
                <w:spacing w:val="-4"/>
                <w:sz w:val="18"/>
                <w:szCs w:val="18"/>
              </w:rPr>
              <w:t>Ульяновской области</w:t>
            </w:r>
          </w:p>
          <w:p w:rsidR="00937459" w:rsidRPr="00C06E05" w:rsidRDefault="00937459" w:rsidP="00F01FA9">
            <w:pPr>
              <w:suppressAutoHyphens/>
              <w:spacing w:after="0" w:line="240" w:lineRule="auto"/>
              <w:ind w:left="1451"/>
              <w:jc w:val="center"/>
              <w:rPr>
                <w:rFonts w:ascii="PT Astra Serif" w:hAnsi="PT Astra Serif"/>
                <w:i/>
                <w:color w:val="000000"/>
                <w:sz w:val="18"/>
                <w:szCs w:val="18"/>
              </w:rPr>
            </w:pPr>
            <w:r w:rsidRPr="00C06E05">
              <w:rPr>
                <w:rFonts w:ascii="PT Astra Serif" w:hAnsi="PT Astra Serif"/>
                <w:i/>
                <w:color w:val="000000"/>
                <w:sz w:val="18"/>
                <w:szCs w:val="18"/>
              </w:rPr>
              <w:t>от ____ _________  _____г.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120" w:line="240" w:lineRule="auto"/>
              <w:ind w:left="1451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i/>
                <w:color w:val="000000"/>
                <w:spacing w:val="-4"/>
                <w:sz w:val="18"/>
                <w:szCs w:val="18"/>
              </w:rPr>
              <w:t>№ _______</w:t>
            </w:r>
          </w:p>
        </w:tc>
      </w:tr>
    </w:tbl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  <w:sz w:val="16"/>
          <w:szCs w:val="16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  <w:r w:rsidRPr="00C06E05">
        <w:rPr>
          <w:rFonts w:ascii="PT Astra Serif" w:hAnsi="PT Astra Serif"/>
          <w:color w:val="000000"/>
        </w:rPr>
        <w:t>____________________________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68"/>
        <w:gridCol w:w="5069"/>
      </w:tblGrid>
      <w:tr w:rsidR="00937459" w:rsidRPr="00C06E05" w:rsidTr="00F01FA9">
        <w:tc>
          <w:tcPr>
            <w:tcW w:w="5068" w:type="dxa"/>
            <w:tcBorders>
              <w:right w:val="nil"/>
            </w:tcBorders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outlineLvl w:val="0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069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937459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ПРИЛОЖЕНИЕ 6</w:t>
            </w:r>
          </w:p>
          <w:p w:rsidR="003A7C66" w:rsidRPr="00C06E05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right"/>
              <w:outlineLvl w:val="0"/>
              <w:rPr>
                <w:rFonts w:ascii="PT Astra Serif" w:hAnsi="PT Astra Serif"/>
                <w:color w:val="000000"/>
              </w:rPr>
            </w:pPr>
          </w:p>
        </w:tc>
      </w:tr>
    </w:tbl>
    <w:p w:rsidR="00937459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BF411D" w:rsidRPr="00C06E05" w:rsidRDefault="00BF411D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РИСУНКИ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 xml:space="preserve">знака почётного гражданина Ульяновской области 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 xml:space="preserve">и миниатюрной копии знака почётного гражданина 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Ульяновской области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0E1BA5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323330" cy="4502785"/>
            <wp:effectExtent l="0" t="0" r="1270" b="0"/>
            <wp:docPr id="1" name="Рисунок 1" descr="1_рисунок 1 (Почётный гражданин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_рисунок 1 (Почётный гражданин)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330" cy="450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</w:p>
    <w:tbl>
      <w:tblPr>
        <w:tblW w:w="9320" w:type="dxa"/>
        <w:jc w:val="center"/>
        <w:tblInd w:w="-32" w:type="dxa"/>
        <w:tblLook w:val="01E0" w:firstRow="1" w:lastRow="1" w:firstColumn="1" w:lastColumn="1" w:noHBand="0" w:noVBand="0"/>
      </w:tblPr>
      <w:tblGrid>
        <w:gridCol w:w="3545"/>
        <w:gridCol w:w="1258"/>
        <w:gridCol w:w="4517"/>
      </w:tblGrid>
      <w:tr w:rsidR="00937459" w:rsidRPr="00C06E05" w:rsidTr="00FC6A52">
        <w:trPr>
          <w:jc w:val="center"/>
        </w:trPr>
        <w:tc>
          <w:tcPr>
            <w:tcW w:w="3545" w:type="dxa"/>
            <w:shd w:val="clear" w:color="auto" w:fill="auto"/>
          </w:tcPr>
          <w:p w:rsidR="00937459" w:rsidRPr="00C06E05" w:rsidRDefault="00937459" w:rsidP="00FC6A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Лицевая сторона</w:t>
            </w:r>
          </w:p>
        </w:tc>
        <w:tc>
          <w:tcPr>
            <w:tcW w:w="125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4517" w:type="dxa"/>
            <w:shd w:val="clear" w:color="auto" w:fill="auto"/>
          </w:tcPr>
          <w:p w:rsidR="00937459" w:rsidRPr="00C06E05" w:rsidRDefault="00937459" w:rsidP="00FC6A5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723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Оборотная сторона</w:t>
            </w:r>
          </w:p>
        </w:tc>
      </w:tr>
    </w:tbl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  <w:r w:rsidRPr="00C06E05">
        <w:rPr>
          <w:rFonts w:ascii="PT Astra Serif" w:hAnsi="PT Astra Serif"/>
          <w:color w:val="000000"/>
        </w:rPr>
        <w:t>____________________________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outlineLvl w:val="0"/>
        <w:rPr>
          <w:rFonts w:ascii="PT Astra Serif" w:hAnsi="PT Astra Serif"/>
          <w:color w:val="000000"/>
          <w:sz w:val="16"/>
          <w:szCs w:val="16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5068"/>
        <w:gridCol w:w="5069"/>
      </w:tblGrid>
      <w:tr w:rsidR="00937459" w:rsidRPr="00C06E05" w:rsidTr="00F01FA9">
        <w:tc>
          <w:tcPr>
            <w:tcW w:w="506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</w:rPr>
              <w:lastRenderedPageBreak/>
              <w:br w:type="page"/>
            </w:r>
            <w:r w:rsidRPr="00C06E05">
              <w:rPr>
                <w:rFonts w:ascii="PT Astra Serif" w:eastAsia="Times New Roman" w:hAnsi="PT Astra Serif"/>
                <w:color w:val="000000"/>
                <w:sz w:val="16"/>
                <w:szCs w:val="16"/>
                <w:lang w:eastAsia="ru-RU"/>
              </w:rPr>
              <w:br w:type="page"/>
            </w:r>
          </w:p>
        </w:tc>
        <w:tc>
          <w:tcPr>
            <w:tcW w:w="5069" w:type="dxa"/>
            <w:shd w:val="clear" w:color="auto" w:fill="auto"/>
          </w:tcPr>
          <w:p w:rsidR="00937459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ПРИЛОЖЕНИЕ 7</w:t>
            </w:r>
          </w:p>
          <w:p w:rsidR="003A7C66" w:rsidRPr="00C06E05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</w:tc>
      </w:tr>
    </w:tbl>
    <w:p w:rsidR="00937459" w:rsidRDefault="00937459" w:rsidP="00937459">
      <w:pPr>
        <w:suppressAutoHyphens/>
        <w:autoSpaceDE w:val="0"/>
        <w:autoSpaceDN w:val="0"/>
        <w:adjustRightInd w:val="0"/>
        <w:spacing w:after="0" w:line="360" w:lineRule="auto"/>
        <w:jc w:val="right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BF411D" w:rsidRPr="00C06E05" w:rsidRDefault="00BF411D" w:rsidP="00937459">
      <w:pPr>
        <w:suppressAutoHyphens/>
        <w:autoSpaceDE w:val="0"/>
        <w:autoSpaceDN w:val="0"/>
        <w:adjustRightInd w:val="0"/>
        <w:spacing w:after="0" w:line="360" w:lineRule="auto"/>
        <w:jc w:val="right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РИСУНКИ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знака отличия «За заслуги перед Ульяновской областью»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 xml:space="preserve">и миниатюрной копии знака отличия 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strike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«За заслуги перед Ульяновской областью»</w:t>
      </w:r>
      <w:r w:rsidRPr="00C06E05">
        <w:rPr>
          <w:rFonts w:ascii="PT Astra Serif" w:hAnsi="PT Astra Serif"/>
          <w:b/>
          <w:strike/>
          <w:color w:val="000000"/>
          <w:sz w:val="28"/>
          <w:szCs w:val="28"/>
        </w:rPr>
        <w:t xml:space="preserve"> 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0E1BA5" w:rsidP="0047272E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 New Roman" w:hAnsi="PT Astra Serif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31205" cy="3597275"/>
            <wp:effectExtent l="0" t="0" r="0" b="3175"/>
            <wp:docPr id="2" name="Рисунок 2" descr="2_рисунок1 (За заслуги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_рисунок1 (За заслуги)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359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 New Roman" w:hAnsi="PT Astra Serif"/>
          <w:color w:val="000000"/>
          <w:sz w:val="28"/>
          <w:szCs w:val="28"/>
          <w:lang w:eastAsia="ru-RU"/>
        </w:rPr>
      </w:pPr>
    </w:p>
    <w:tbl>
      <w:tblPr>
        <w:tblW w:w="9957" w:type="dxa"/>
        <w:jc w:val="center"/>
        <w:tblInd w:w="-457" w:type="dxa"/>
        <w:tblLook w:val="01E0" w:firstRow="1" w:lastRow="1" w:firstColumn="1" w:lastColumn="1" w:noHBand="0" w:noVBand="0"/>
      </w:tblPr>
      <w:tblGrid>
        <w:gridCol w:w="3987"/>
        <w:gridCol w:w="5970"/>
      </w:tblGrid>
      <w:tr w:rsidR="00C916CC" w:rsidRPr="00C06E05" w:rsidTr="00C916CC">
        <w:trPr>
          <w:jc w:val="center"/>
        </w:trPr>
        <w:tc>
          <w:tcPr>
            <w:tcW w:w="3987" w:type="dxa"/>
            <w:shd w:val="clear" w:color="auto" w:fill="auto"/>
          </w:tcPr>
          <w:p w:rsidR="00C916CC" w:rsidRPr="00C06E05" w:rsidRDefault="00C916CC" w:rsidP="00C916C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Лицевая сторона</w:t>
            </w:r>
          </w:p>
        </w:tc>
        <w:tc>
          <w:tcPr>
            <w:tcW w:w="5970" w:type="dxa"/>
            <w:shd w:val="clear" w:color="auto" w:fill="auto"/>
          </w:tcPr>
          <w:p w:rsidR="00C916CC" w:rsidRPr="00C06E05" w:rsidRDefault="00C916CC" w:rsidP="00C916C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Оборотная сторона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  <w:r w:rsidRPr="00C06E05">
        <w:rPr>
          <w:rFonts w:ascii="PT Astra Serif" w:hAnsi="PT Astra Serif"/>
          <w:color w:val="000000"/>
        </w:rPr>
        <w:t>____________________________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color w:val="000000"/>
          <w:sz w:val="16"/>
          <w:szCs w:val="16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5068"/>
        <w:gridCol w:w="5069"/>
      </w:tblGrid>
      <w:tr w:rsidR="00937459" w:rsidRPr="00C06E05" w:rsidTr="00F01FA9">
        <w:tc>
          <w:tcPr>
            <w:tcW w:w="506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5069" w:type="dxa"/>
            <w:shd w:val="clear" w:color="auto" w:fill="auto"/>
          </w:tcPr>
          <w:p w:rsidR="00937459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ПРИЛОЖЕНИЕ 8</w:t>
            </w:r>
          </w:p>
          <w:p w:rsidR="003A7C66" w:rsidRPr="00C06E05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</w:tc>
      </w:tr>
    </w:tbl>
    <w:p w:rsidR="00937459" w:rsidRPr="00C06E05" w:rsidRDefault="00937459" w:rsidP="00BF411D">
      <w:pPr>
        <w:suppressAutoHyphens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Default="00937459" w:rsidP="00BF411D">
      <w:pPr>
        <w:suppressAutoHyphens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BF411D" w:rsidRPr="00C06E05" w:rsidRDefault="00BF411D" w:rsidP="00BF411D">
      <w:pPr>
        <w:suppressAutoHyphens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 xml:space="preserve">РИСУНОК 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b/>
          <w:strike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медали Ульяновской области «Почёт и слава»</w:t>
      </w:r>
    </w:p>
    <w:p w:rsidR="00937459" w:rsidRDefault="00937459" w:rsidP="00937459">
      <w:pPr>
        <w:suppressAutoHyphens/>
        <w:autoSpaceDE w:val="0"/>
        <w:autoSpaceDN w:val="0"/>
        <w:adjustRightInd w:val="0"/>
        <w:spacing w:after="0" w:line="240" w:lineRule="auto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0E1BA5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545965" cy="3416300"/>
            <wp:effectExtent l="0" t="0" r="6985" b="0"/>
            <wp:docPr id="3" name="Рисунок 3" descr="3_рисуно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_рисунок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965" cy="341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459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tbl>
      <w:tblPr>
        <w:tblW w:w="10081" w:type="dxa"/>
        <w:jc w:val="center"/>
        <w:tblInd w:w="-581" w:type="dxa"/>
        <w:tblLook w:val="01E0" w:firstRow="1" w:lastRow="1" w:firstColumn="1" w:lastColumn="1" w:noHBand="0" w:noVBand="0"/>
      </w:tblPr>
      <w:tblGrid>
        <w:gridCol w:w="4900"/>
        <w:gridCol w:w="5181"/>
      </w:tblGrid>
      <w:tr w:rsidR="00C916CC" w:rsidRPr="00C06E05" w:rsidTr="00C916CC">
        <w:trPr>
          <w:jc w:val="center"/>
        </w:trPr>
        <w:tc>
          <w:tcPr>
            <w:tcW w:w="4900" w:type="dxa"/>
            <w:shd w:val="clear" w:color="auto" w:fill="auto"/>
          </w:tcPr>
          <w:p w:rsidR="00C916CC" w:rsidRPr="00C06E05" w:rsidRDefault="00C916CC" w:rsidP="00C916CC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681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Лицевая сторона</w:t>
            </w:r>
          </w:p>
        </w:tc>
        <w:tc>
          <w:tcPr>
            <w:tcW w:w="5181" w:type="dxa"/>
            <w:shd w:val="clear" w:color="auto" w:fill="auto"/>
          </w:tcPr>
          <w:p w:rsidR="00C916CC" w:rsidRPr="00C06E05" w:rsidRDefault="00C916CC" w:rsidP="00C916CC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533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Оборотная сторона</w:t>
            </w:r>
          </w:p>
        </w:tc>
      </w:tr>
    </w:tbl>
    <w:p w:rsidR="00C916CC" w:rsidRDefault="00C916CC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C916CC" w:rsidRPr="00C06E05" w:rsidRDefault="00C916CC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  <w:r w:rsidRPr="00C06E05">
        <w:rPr>
          <w:rFonts w:ascii="PT Astra Serif" w:hAnsi="PT Astra Serif"/>
          <w:color w:val="000000"/>
        </w:rPr>
        <w:t>____________________________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16"/>
          <w:szCs w:val="16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5068"/>
        <w:gridCol w:w="5069"/>
      </w:tblGrid>
      <w:tr w:rsidR="00937459" w:rsidRPr="00C06E05" w:rsidTr="00F01FA9">
        <w:tc>
          <w:tcPr>
            <w:tcW w:w="506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5069" w:type="dxa"/>
            <w:shd w:val="clear" w:color="auto" w:fill="auto"/>
          </w:tcPr>
          <w:p w:rsidR="00937459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ПРИЛОЖЕНИЕ 9</w:t>
            </w:r>
          </w:p>
          <w:p w:rsidR="003A7C66" w:rsidRPr="00C06E05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360" w:lineRule="auto"/>
        <w:jc w:val="right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360" w:lineRule="auto"/>
        <w:jc w:val="right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РИСУНОК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strike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почётного знака Ульяновской области «За трудовые свершения»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strike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0E1BA5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020185" cy="2700020"/>
            <wp:effectExtent l="0" t="0" r="0" b="5080"/>
            <wp:docPr id="4" name="Рисунок 4" descr="4_рисунок1 (За трудовые свершения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_рисунок1 (За трудовые свершения)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185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</w:p>
    <w:tbl>
      <w:tblPr>
        <w:tblW w:w="10081" w:type="dxa"/>
        <w:jc w:val="center"/>
        <w:tblInd w:w="-581" w:type="dxa"/>
        <w:tblLook w:val="01E0" w:firstRow="1" w:lastRow="1" w:firstColumn="1" w:lastColumn="1" w:noHBand="0" w:noVBand="0"/>
      </w:tblPr>
      <w:tblGrid>
        <w:gridCol w:w="4900"/>
        <w:gridCol w:w="5181"/>
      </w:tblGrid>
      <w:tr w:rsidR="00C916CC" w:rsidRPr="00C06E05" w:rsidTr="00622ED8">
        <w:trPr>
          <w:jc w:val="center"/>
        </w:trPr>
        <w:tc>
          <w:tcPr>
            <w:tcW w:w="4900" w:type="dxa"/>
            <w:shd w:val="clear" w:color="auto" w:fill="auto"/>
          </w:tcPr>
          <w:p w:rsidR="00C916CC" w:rsidRPr="00C06E05" w:rsidRDefault="00C916CC" w:rsidP="00C916CC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1673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Лицевая сторона</w:t>
            </w:r>
          </w:p>
        </w:tc>
        <w:tc>
          <w:tcPr>
            <w:tcW w:w="5181" w:type="dxa"/>
            <w:shd w:val="clear" w:color="auto" w:fill="auto"/>
          </w:tcPr>
          <w:p w:rsidR="00C916CC" w:rsidRPr="00C06E05" w:rsidRDefault="00C916CC" w:rsidP="00C916CC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1526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Оборотная сторона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  <w:r w:rsidRPr="00C06E05">
        <w:rPr>
          <w:rFonts w:ascii="PT Astra Serif" w:hAnsi="PT Astra Serif"/>
          <w:color w:val="000000"/>
          <w:sz w:val="28"/>
          <w:szCs w:val="28"/>
        </w:rPr>
        <w:t>_________________________</w:t>
      </w:r>
    </w:p>
    <w:tbl>
      <w:tblPr>
        <w:tblW w:w="0" w:type="auto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5068"/>
        <w:gridCol w:w="5069"/>
      </w:tblGrid>
      <w:tr w:rsidR="00937459" w:rsidRPr="00C06E05" w:rsidTr="00F01FA9">
        <w:tc>
          <w:tcPr>
            <w:tcW w:w="506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5069" w:type="dxa"/>
            <w:shd w:val="clear" w:color="auto" w:fill="auto"/>
          </w:tcPr>
          <w:p w:rsidR="00937459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ПРИЛОЖЕНИЕ 10</w:t>
            </w:r>
          </w:p>
          <w:p w:rsidR="003A7C66" w:rsidRPr="00C06E05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360" w:lineRule="auto"/>
        <w:jc w:val="right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360" w:lineRule="auto"/>
        <w:jc w:val="right"/>
        <w:outlineLvl w:val="0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РИСУНОК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strike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почётного знака Ульяновской области «За веру и добродетель»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0E1BA5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269615" cy="2700020"/>
            <wp:effectExtent l="0" t="0" r="6985" b="5080"/>
            <wp:docPr id="5" name="Рисунок 5" descr="5_За веру и добродетель дейст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_За веру и добродетель действ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right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</w:p>
    <w:tbl>
      <w:tblPr>
        <w:tblW w:w="7799" w:type="dxa"/>
        <w:jc w:val="center"/>
        <w:tblLook w:val="01E0" w:firstRow="1" w:lastRow="1" w:firstColumn="1" w:lastColumn="1" w:noHBand="0" w:noVBand="0"/>
      </w:tblPr>
      <w:tblGrid>
        <w:gridCol w:w="3617"/>
        <w:gridCol w:w="425"/>
        <w:gridCol w:w="3757"/>
      </w:tblGrid>
      <w:tr w:rsidR="00937459" w:rsidRPr="00C06E05" w:rsidTr="00F01FA9">
        <w:trPr>
          <w:jc w:val="center"/>
        </w:trPr>
        <w:tc>
          <w:tcPr>
            <w:tcW w:w="3617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Лицевая сторона</w:t>
            </w:r>
          </w:p>
        </w:tc>
        <w:tc>
          <w:tcPr>
            <w:tcW w:w="425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3757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Оборотная сторона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</w:pPr>
      <w:r w:rsidRPr="00C06E05">
        <w:rPr>
          <w:rFonts w:ascii="PT Astra Serif" w:hAnsi="PT Astra Serif"/>
          <w:color w:val="000000"/>
        </w:rPr>
        <w:t>____________________________</w:t>
      </w:r>
    </w:p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5068"/>
        <w:gridCol w:w="5069"/>
      </w:tblGrid>
      <w:tr w:rsidR="00937459" w:rsidRPr="00C06E05" w:rsidTr="00F01FA9">
        <w:tc>
          <w:tcPr>
            <w:tcW w:w="506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5069" w:type="dxa"/>
            <w:shd w:val="clear" w:color="auto" w:fill="auto"/>
          </w:tcPr>
          <w:p w:rsidR="00937459" w:rsidRPr="003A7C66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3A7C66">
              <w:rPr>
                <w:rFonts w:ascii="PT Astra Serif" w:hAnsi="PT Astra Serif"/>
                <w:sz w:val="28"/>
                <w:szCs w:val="28"/>
              </w:rPr>
              <w:t>ПРИЛОЖЕНИЕ 11</w:t>
            </w:r>
          </w:p>
          <w:p w:rsidR="003A7C66" w:rsidRPr="003A7C66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:rsidR="00937459" w:rsidRPr="003A7C66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3A7C66">
              <w:rPr>
                <w:rFonts w:ascii="PT Astra Serif" w:hAnsi="PT Astra Serif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3A7C66">
              <w:rPr>
                <w:rFonts w:ascii="PT Astra Serif" w:hAnsi="PT Astra Serif"/>
                <w:sz w:val="28"/>
                <w:szCs w:val="28"/>
              </w:rPr>
              <w:t>«О наградах Ульяновской области</w:t>
            </w: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»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360" w:lineRule="auto"/>
        <w:jc w:val="right"/>
        <w:outlineLvl w:val="0"/>
        <w:rPr>
          <w:rFonts w:ascii="PT Astra Serif" w:hAnsi="PT Astra Serif"/>
          <w:color w:val="000000"/>
          <w:sz w:val="24"/>
          <w:szCs w:val="24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360" w:lineRule="auto"/>
        <w:jc w:val="right"/>
        <w:outlineLvl w:val="0"/>
        <w:rPr>
          <w:rFonts w:ascii="PT Astra Serif" w:hAnsi="PT Astra Serif"/>
          <w:color w:val="000000"/>
          <w:sz w:val="24"/>
          <w:szCs w:val="24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РИСУНОК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почётного знака «За воспитание детей»,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вручаемого награждённым женщинам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0E1BA5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140835" cy="2700020"/>
            <wp:effectExtent l="0" t="0" r="0" b="5080"/>
            <wp:docPr id="6" name="Рисунок 6" descr="5_рисунок1ж (За воспитание дете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_рисунок1ж (За воспитание детей)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835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7799" w:type="dxa"/>
        <w:jc w:val="center"/>
        <w:tblLook w:val="01E0" w:firstRow="1" w:lastRow="1" w:firstColumn="1" w:lastColumn="1" w:noHBand="0" w:noVBand="0"/>
      </w:tblPr>
      <w:tblGrid>
        <w:gridCol w:w="3334"/>
        <w:gridCol w:w="992"/>
        <w:gridCol w:w="3473"/>
      </w:tblGrid>
      <w:tr w:rsidR="00937459" w:rsidRPr="00C06E05" w:rsidTr="00F01FA9">
        <w:trPr>
          <w:jc w:val="center"/>
        </w:trPr>
        <w:tc>
          <w:tcPr>
            <w:tcW w:w="3334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Лицевая сторона</w:t>
            </w:r>
          </w:p>
        </w:tc>
        <w:tc>
          <w:tcPr>
            <w:tcW w:w="992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3473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Оборотная сторона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РИСУНОК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почётного знака «За воспитание детей»,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вручаемого награждённым мужчинам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0E1BA5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PT Astra Serif" w:hAnsi="PT Astra Serif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149090" cy="2700020"/>
            <wp:effectExtent l="0" t="0" r="3810" b="5080"/>
            <wp:docPr id="7" name="Рисунок 7" descr="5_рисунок1м (За воспитание дете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5_рисунок1м (За воспитание детей)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090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7799" w:type="dxa"/>
        <w:jc w:val="center"/>
        <w:tblLook w:val="01E0" w:firstRow="1" w:lastRow="1" w:firstColumn="1" w:lastColumn="1" w:noHBand="0" w:noVBand="0"/>
      </w:tblPr>
      <w:tblGrid>
        <w:gridCol w:w="3334"/>
        <w:gridCol w:w="1134"/>
        <w:gridCol w:w="3331"/>
      </w:tblGrid>
      <w:tr w:rsidR="00937459" w:rsidRPr="00C06E05" w:rsidTr="00F01FA9">
        <w:trPr>
          <w:jc w:val="center"/>
        </w:trPr>
        <w:tc>
          <w:tcPr>
            <w:tcW w:w="3334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Лицевая сторона</w:t>
            </w:r>
          </w:p>
        </w:tc>
        <w:tc>
          <w:tcPr>
            <w:tcW w:w="1134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3331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Оборотная сторона</w:t>
            </w:r>
          </w:p>
        </w:tc>
      </w:tr>
    </w:tbl>
    <w:p w:rsidR="00937459" w:rsidRPr="00C06E05" w:rsidRDefault="00937459" w:rsidP="00937459">
      <w:pPr>
        <w:suppressAutoHyphens/>
        <w:spacing w:after="0" w:line="240" w:lineRule="auto"/>
        <w:jc w:val="center"/>
        <w:rPr>
          <w:rFonts w:ascii="PT Astra Serif" w:hAnsi="PT Astra Serif"/>
          <w:color w:val="000000"/>
        </w:rPr>
        <w:sectPr w:rsidR="00937459" w:rsidRPr="00C06E05" w:rsidSect="00F01FA9">
          <w:pgSz w:w="11906" w:h="16838" w:code="9"/>
          <w:pgMar w:top="1134" w:right="567" w:bottom="1134" w:left="1418" w:header="709" w:footer="709" w:gutter="0"/>
          <w:pgNumType w:start="1"/>
          <w:cols w:space="708"/>
          <w:titlePg/>
          <w:docGrid w:linePitch="360"/>
        </w:sectPr>
      </w:pPr>
      <w:r w:rsidRPr="00C06E05">
        <w:rPr>
          <w:rFonts w:ascii="PT Astra Serif" w:hAnsi="PT Astra Serif"/>
          <w:color w:val="000000"/>
        </w:rPr>
        <w:t>____________________________</w:t>
      </w:r>
    </w:p>
    <w:tbl>
      <w:tblPr>
        <w:tblW w:w="0" w:type="auto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4898"/>
        <w:gridCol w:w="4967"/>
      </w:tblGrid>
      <w:tr w:rsidR="00937459" w:rsidRPr="00C06E05" w:rsidTr="00F01FA9">
        <w:tc>
          <w:tcPr>
            <w:tcW w:w="506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5069" w:type="dxa"/>
            <w:shd w:val="clear" w:color="auto" w:fill="auto"/>
          </w:tcPr>
          <w:p w:rsidR="00937459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ПРИЛОЖЕНИЕ 12</w:t>
            </w:r>
          </w:p>
          <w:p w:rsidR="003A7C66" w:rsidRPr="00C06E05" w:rsidRDefault="003A7C66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к Закону Ульяновской области</w:t>
            </w:r>
          </w:p>
          <w:p w:rsidR="00937459" w:rsidRPr="00C06E05" w:rsidRDefault="00937459" w:rsidP="003A7C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«О наградах Ульяновской области»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360" w:lineRule="auto"/>
        <w:jc w:val="right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360" w:lineRule="auto"/>
        <w:jc w:val="right"/>
        <w:outlineLvl w:val="0"/>
        <w:rPr>
          <w:rFonts w:ascii="PT Astra Serif" w:hAnsi="PT Astra Serif"/>
          <w:color w:val="000000"/>
          <w:sz w:val="28"/>
          <w:szCs w:val="28"/>
        </w:rPr>
      </w:pP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РИСУНОК</w:t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>образца нагрудного знака к почётному званию Ульяновской области</w:t>
      </w:r>
    </w:p>
    <w:p w:rsidR="00937459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  <w:r w:rsidRPr="00C06E05">
        <w:rPr>
          <w:rFonts w:ascii="PT Astra Serif" w:hAnsi="PT Astra Serif"/>
          <w:b/>
          <w:color w:val="000000"/>
          <w:sz w:val="28"/>
          <w:szCs w:val="28"/>
        </w:rPr>
        <w:t xml:space="preserve">«Почётный </w:t>
      </w:r>
      <w:r>
        <w:rPr>
          <w:rFonts w:ascii="PT Astra Serif" w:hAnsi="PT Astra Serif"/>
          <w:b/>
          <w:color w:val="000000"/>
          <w:sz w:val="28"/>
          <w:szCs w:val="28"/>
        </w:rPr>
        <w:t>ра</w:t>
      </w:r>
      <w:r w:rsidRPr="00C06E05">
        <w:rPr>
          <w:rFonts w:ascii="PT Astra Serif" w:hAnsi="PT Astra Serif"/>
          <w:b/>
          <w:color w:val="000000"/>
          <w:sz w:val="28"/>
          <w:szCs w:val="28"/>
        </w:rPr>
        <w:t>ботник</w:t>
      </w:r>
      <w:r>
        <w:rPr>
          <w:rFonts w:ascii="PT Astra Serif" w:hAnsi="PT Astra Serif"/>
          <w:b/>
          <w:color w:val="000000"/>
          <w:sz w:val="28"/>
          <w:szCs w:val="28"/>
        </w:rPr>
        <w:t>»</w:t>
      </w:r>
    </w:p>
    <w:p w:rsidR="00937459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/>
          <w:sz w:val="28"/>
          <w:szCs w:val="28"/>
        </w:rPr>
      </w:pPr>
    </w:p>
    <w:p w:rsidR="00937459" w:rsidRPr="00C06E05" w:rsidRDefault="000E1BA5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  <w:vertAlign w:val="superscript"/>
        </w:rPr>
      </w:pPr>
      <w:r>
        <w:rPr>
          <w:noProof/>
          <w:lang w:eastAsia="ru-RU"/>
        </w:rPr>
        <w:drawing>
          <wp:inline distT="0" distB="0" distL="0" distR="0">
            <wp:extent cx="3717925" cy="2587625"/>
            <wp:effectExtent l="0" t="0" r="0" b="3175"/>
            <wp:docPr id="8" name="Рисунок 8" descr="6_рисунок1 (Почётный работник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6_рисунок1 (Почётный работник)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925" cy="258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color w:val="000000"/>
          <w:sz w:val="28"/>
          <w:szCs w:val="28"/>
          <w:vertAlign w:val="superscript"/>
        </w:rPr>
      </w:pPr>
    </w:p>
    <w:tbl>
      <w:tblPr>
        <w:tblW w:w="8366" w:type="dxa"/>
        <w:jc w:val="center"/>
        <w:tblLook w:val="01E0" w:firstRow="1" w:lastRow="1" w:firstColumn="1" w:lastColumn="1" w:noHBand="0" w:noVBand="0"/>
      </w:tblPr>
      <w:tblGrid>
        <w:gridCol w:w="3618"/>
        <w:gridCol w:w="957"/>
        <w:gridCol w:w="3791"/>
      </w:tblGrid>
      <w:tr w:rsidR="00937459" w:rsidRPr="00C06E05" w:rsidTr="00F01FA9">
        <w:trPr>
          <w:jc w:val="center"/>
        </w:trPr>
        <w:tc>
          <w:tcPr>
            <w:tcW w:w="3618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right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Лицевая сторона</w:t>
            </w:r>
          </w:p>
        </w:tc>
        <w:tc>
          <w:tcPr>
            <w:tcW w:w="957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</w:p>
        </w:tc>
        <w:tc>
          <w:tcPr>
            <w:tcW w:w="3791" w:type="dxa"/>
            <w:shd w:val="clear" w:color="auto" w:fill="auto"/>
          </w:tcPr>
          <w:p w:rsidR="00937459" w:rsidRPr="00C06E05" w:rsidRDefault="00937459" w:rsidP="00F01FA9">
            <w:pPr>
              <w:suppressAutoHyphens/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PT Astra Serif" w:hAnsi="PT Astra Serif"/>
                <w:color w:val="000000"/>
                <w:sz w:val="28"/>
                <w:szCs w:val="28"/>
              </w:rPr>
            </w:pPr>
            <w:r w:rsidRPr="00C06E05">
              <w:rPr>
                <w:rFonts w:ascii="PT Astra Serif" w:hAnsi="PT Astra Serif"/>
                <w:color w:val="000000"/>
                <w:sz w:val="28"/>
                <w:szCs w:val="28"/>
              </w:rPr>
              <w:t>Оборотная сторона</w:t>
            </w:r>
          </w:p>
        </w:tc>
      </w:tr>
    </w:tbl>
    <w:p w:rsidR="00937459" w:rsidRPr="00C06E05" w:rsidRDefault="00937459" w:rsidP="00937459">
      <w:pPr>
        <w:suppressAutoHyphens/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PT Astra Serif" w:hAnsi="PT Astra Serif"/>
          <w:color w:val="000000"/>
        </w:rPr>
      </w:pPr>
    </w:p>
    <w:p w:rsidR="00937459" w:rsidRDefault="00937459" w:rsidP="00DC6471">
      <w:pPr>
        <w:rPr>
          <w:rFonts w:ascii="PT Astra Serif" w:hAnsi="PT Astra Serif" w:cs="Times New Roman"/>
          <w:sz w:val="28"/>
          <w:szCs w:val="28"/>
        </w:rPr>
      </w:pPr>
    </w:p>
    <w:p w:rsidR="001863C7" w:rsidRDefault="001863C7" w:rsidP="001863C7">
      <w:pPr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_______________</w:t>
      </w:r>
    </w:p>
    <w:p w:rsidR="00937459" w:rsidRDefault="00937459" w:rsidP="00DC6471">
      <w:pPr>
        <w:rPr>
          <w:rFonts w:ascii="PT Astra Serif" w:hAnsi="PT Astra Serif" w:cs="Times New Roman"/>
          <w:sz w:val="28"/>
          <w:szCs w:val="28"/>
        </w:rPr>
      </w:pPr>
    </w:p>
    <w:sectPr w:rsidR="00937459" w:rsidSect="00CA3F0D">
      <w:headerReference w:type="default" r:id="rId20"/>
      <w:pgSz w:w="11906" w:h="16838"/>
      <w:pgMar w:top="851" w:right="567" w:bottom="709" w:left="1690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7BA4" w:rsidRDefault="00277BA4">
      <w:r>
        <w:separator/>
      </w:r>
    </w:p>
  </w:endnote>
  <w:endnote w:type="continuationSeparator" w:id="0">
    <w:p w:rsidR="00277BA4" w:rsidRDefault="00277B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7AF9" w:rsidRPr="00FE70C2" w:rsidRDefault="00FE70C2" w:rsidP="00F01FA9">
    <w:pPr>
      <w:pStyle w:val="af2"/>
      <w:spacing w:after="0" w:line="240" w:lineRule="auto"/>
      <w:jc w:val="right"/>
      <w:rPr>
        <w:rFonts w:ascii="PT Astra Serif" w:hAnsi="PT Astra Serif"/>
        <w:sz w:val="16"/>
        <w:szCs w:val="16"/>
      </w:rPr>
    </w:pPr>
    <w:r>
      <w:rPr>
        <w:rFonts w:ascii="PT Astra Serif" w:hAnsi="PT Astra Serif"/>
        <w:sz w:val="16"/>
        <w:szCs w:val="16"/>
      </w:rPr>
      <w:t>0912мм1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7BA4" w:rsidRDefault="00277BA4">
      <w:r>
        <w:separator/>
      </w:r>
    </w:p>
  </w:footnote>
  <w:footnote w:type="continuationSeparator" w:id="0">
    <w:p w:rsidR="00277BA4" w:rsidRDefault="00277BA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7AF9" w:rsidRDefault="00E67AF9" w:rsidP="00F01FA9">
    <w:pPr>
      <w:pStyle w:val="a3"/>
      <w:framePr w:wrap="around" w:vAnchor="text" w:hAnchor="margin" w:xAlign="center" w:y="1"/>
      <w:rPr>
        <w:rStyle w:val="af"/>
      </w:rPr>
    </w:pPr>
    <w:r>
      <w:rPr>
        <w:rStyle w:val="af"/>
      </w:rPr>
      <w:fldChar w:fldCharType="begin"/>
    </w:r>
    <w:r>
      <w:rPr>
        <w:rStyle w:val="af"/>
      </w:rPr>
      <w:instrText xml:space="preserve">PAGE  </w:instrText>
    </w:r>
    <w:r>
      <w:rPr>
        <w:rStyle w:val="af"/>
      </w:rPr>
      <w:fldChar w:fldCharType="end"/>
    </w:r>
  </w:p>
  <w:p w:rsidR="00E67AF9" w:rsidRDefault="00E67AF9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7AF9" w:rsidRPr="00FE70C2" w:rsidRDefault="00E67AF9" w:rsidP="00F01FA9">
    <w:pPr>
      <w:pStyle w:val="a3"/>
      <w:jc w:val="center"/>
      <w:rPr>
        <w:rFonts w:ascii="PT Astra Serif" w:hAnsi="PT Astra Serif"/>
        <w:sz w:val="28"/>
        <w:szCs w:val="28"/>
      </w:rPr>
    </w:pPr>
    <w:r w:rsidRPr="00FE70C2">
      <w:rPr>
        <w:rFonts w:ascii="PT Astra Serif" w:hAnsi="PT Astra Serif"/>
        <w:sz w:val="28"/>
        <w:szCs w:val="28"/>
      </w:rPr>
      <w:fldChar w:fldCharType="begin"/>
    </w:r>
    <w:r w:rsidRPr="00FE70C2">
      <w:rPr>
        <w:rFonts w:ascii="PT Astra Serif" w:hAnsi="PT Astra Serif"/>
        <w:sz w:val="28"/>
        <w:szCs w:val="28"/>
      </w:rPr>
      <w:instrText>PAGE   \* MERGEFORMAT</w:instrText>
    </w:r>
    <w:r w:rsidRPr="00FE70C2">
      <w:rPr>
        <w:rFonts w:ascii="PT Astra Serif" w:hAnsi="PT Astra Serif"/>
        <w:sz w:val="28"/>
        <w:szCs w:val="28"/>
      </w:rPr>
      <w:fldChar w:fldCharType="separate"/>
    </w:r>
    <w:r w:rsidR="00905A91">
      <w:rPr>
        <w:rFonts w:ascii="PT Astra Serif" w:hAnsi="PT Astra Serif"/>
        <w:noProof/>
        <w:sz w:val="28"/>
        <w:szCs w:val="28"/>
      </w:rPr>
      <w:t>7</w:t>
    </w:r>
    <w:r w:rsidRPr="00FE70C2">
      <w:rPr>
        <w:rFonts w:ascii="PT Astra Serif" w:hAnsi="PT Astra Serif"/>
        <w:sz w:val="28"/>
        <w:szCs w:val="28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7AF9" w:rsidRPr="00360854" w:rsidRDefault="00E67AF9">
    <w:pPr>
      <w:pStyle w:val="a3"/>
      <w:jc w:val="center"/>
      <w:rPr>
        <w:rFonts w:ascii="Times New Roman" w:hAnsi="Times New Roman" w:cs="Times New Roman"/>
        <w:sz w:val="28"/>
        <w:szCs w:val="28"/>
      </w:rPr>
    </w:pPr>
    <w:r w:rsidRPr="00360854">
      <w:rPr>
        <w:rFonts w:ascii="Times New Roman" w:hAnsi="Times New Roman" w:cs="Times New Roman"/>
        <w:sz w:val="28"/>
        <w:szCs w:val="28"/>
      </w:rPr>
      <w:fldChar w:fldCharType="begin"/>
    </w:r>
    <w:r w:rsidRPr="00360854">
      <w:rPr>
        <w:rFonts w:ascii="Times New Roman" w:hAnsi="Times New Roman" w:cs="Times New Roman"/>
        <w:sz w:val="28"/>
        <w:szCs w:val="28"/>
      </w:rPr>
      <w:instrText>PAGE   \* MERGEFORMAT</w:instrText>
    </w:r>
    <w:r w:rsidRPr="00360854">
      <w:rPr>
        <w:rFonts w:ascii="Times New Roman" w:hAnsi="Times New Roman" w:cs="Times New Roman"/>
        <w:sz w:val="28"/>
        <w:szCs w:val="28"/>
      </w:rPr>
      <w:fldChar w:fldCharType="separate"/>
    </w:r>
    <w:r>
      <w:rPr>
        <w:rFonts w:ascii="Times New Roman" w:hAnsi="Times New Roman" w:cs="Times New Roman"/>
        <w:noProof/>
        <w:sz w:val="28"/>
        <w:szCs w:val="28"/>
      </w:rPr>
      <w:t>2</w:t>
    </w:r>
    <w:r w:rsidRPr="00360854">
      <w:rPr>
        <w:rFonts w:ascii="Times New Roman" w:hAnsi="Times New Roman" w:cs="Times New Roman"/>
        <w:sz w:val="28"/>
        <w:szCs w:val="28"/>
      </w:rPr>
      <w:fldChar w:fldCharType="end"/>
    </w:r>
  </w:p>
  <w:p w:rsidR="00E67AF9" w:rsidRDefault="00E67AF9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D13B0"/>
    <w:multiLevelType w:val="hybridMultilevel"/>
    <w:tmpl w:val="A516B46C"/>
    <w:lvl w:ilvl="0" w:tplc="16146C08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B4D2DAC"/>
    <w:multiLevelType w:val="hybridMultilevel"/>
    <w:tmpl w:val="4AEA5B92"/>
    <w:lvl w:ilvl="0" w:tplc="2F88F276">
      <w:start w:val="1"/>
      <w:numFmt w:val="decimal"/>
      <w:lvlText w:val="%1)"/>
      <w:lvlJc w:val="left"/>
      <w:pPr>
        <w:tabs>
          <w:tab w:val="num" w:pos="1010"/>
        </w:tabs>
        <w:ind w:left="10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30"/>
        </w:tabs>
        <w:ind w:left="173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50"/>
        </w:tabs>
        <w:ind w:left="245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70"/>
        </w:tabs>
        <w:ind w:left="317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90"/>
        </w:tabs>
        <w:ind w:left="389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10"/>
        </w:tabs>
        <w:ind w:left="461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30"/>
        </w:tabs>
        <w:ind w:left="533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50"/>
        </w:tabs>
        <w:ind w:left="605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70"/>
        </w:tabs>
        <w:ind w:left="6770" w:hanging="180"/>
      </w:pPr>
    </w:lvl>
  </w:abstractNum>
  <w:abstractNum w:abstractNumId="2">
    <w:nsid w:val="442047F9"/>
    <w:multiLevelType w:val="hybridMultilevel"/>
    <w:tmpl w:val="5D6C4B0A"/>
    <w:lvl w:ilvl="0" w:tplc="6818CE3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5CA2B46"/>
    <w:multiLevelType w:val="hybridMultilevel"/>
    <w:tmpl w:val="067AE4B4"/>
    <w:lvl w:ilvl="0" w:tplc="CCFECE90">
      <w:start w:val="1"/>
      <w:numFmt w:val="decimal"/>
      <w:lvlText w:val="%1)"/>
      <w:lvlJc w:val="left"/>
      <w:pPr>
        <w:ind w:left="10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30" w:hanging="360"/>
      </w:pPr>
    </w:lvl>
    <w:lvl w:ilvl="2" w:tplc="0419001B" w:tentative="1">
      <w:start w:val="1"/>
      <w:numFmt w:val="lowerRoman"/>
      <w:lvlText w:val="%3."/>
      <w:lvlJc w:val="right"/>
      <w:pPr>
        <w:ind w:left="2450" w:hanging="180"/>
      </w:pPr>
    </w:lvl>
    <w:lvl w:ilvl="3" w:tplc="0419000F" w:tentative="1">
      <w:start w:val="1"/>
      <w:numFmt w:val="decimal"/>
      <w:lvlText w:val="%4."/>
      <w:lvlJc w:val="left"/>
      <w:pPr>
        <w:ind w:left="3170" w:hanging="360"/>
      </w:pPr>
    </w:lvl>
    <w:lvl w:ilvl="4" w:tplc="04190019" w:tentative="1">
      <w:start w:val="1"/>
      <w:numFmt w:val="lowerLetter"/>
      <w:lvlText w:val="%5."/>
      <w:lvlJc w:val="left"/>
      <w:pPr>
        <w:ind w:left="3890" w:hanging="360"/>
      </w:pPr>
    </w:lvl>
    <w:lvl w:ilvl="5" w:tplc="0419001B" w:tentative="1">
      <w:start w:val="1"/>
      <w:numFmt w:val="lowerRoman"/>
      <w:lvlText w:val="%6."/>
      <w:lvlJc w:val="right"/>
      <w:pPr>
        <w:ind w:left="4610" w:hanging="180"/>
      </w:pPr>
    </w:lvl>
    <w:lvl w:ilvl="6" w:tplc="0419000F" w:tentative="1">
      <w:start w:val="1"/>
      <w:numFmt w:val="decimal"/>
      <w:lvlText w:val="%7."/>
      <w:lvlJc w:val="left"/>
      <w:pPr>
        <w:ind w:left="5330" w:hanging="360"/>
      </w:pPr>
    </w:lvl>
    <w:lvl w:ilvl="7" w:tplc="04190019" w:tentative="1">
      <w:start w:val="1"/>
      <w:numFmt w:val="lowerLetter"/>
      <w:lvlText w:val="%8."/>
      <w:lvlJc w:val="left"/>
      <w:pPr>
        <w:ind w:left="6050" w:hanging="360"/>
      </w:pPr>
    </w:lvl>
    <w:lvl w:ilvl="8" w:tplc="0419001B" w:tentative="1">
      <w:start w:val="1"/>
      <w:numFmt w:val="lowerRoman"/>
      <w:lvlText w:val="%9."/>
      <w:lvlJc w:val="right"/>
      <w:pPr>
        <w:ind w:left="6770" w:hanging="180"/>
      </w:pPr>
    </w:lvl>
  </w:abstractNum>
  <w:abstractNum w:abstractNumId="4">
    <w:nsid w:val="556C4A71"/>
    <w:multiLevelType w:val="hybridMultilevel"/>
    <w:tmpl w:val="D910F9E8"/>
    <w:lvl w:ilvl="0" w:tplc="CDA60D48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5F005E25"/>
    <w:multiLevelType w:val="hybridMultilevel"/>
    <w:tmpl w:val="D67C12B0"/>
    <w:lvl w:ilvl="0" w:tplc="16586EBE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3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75C3"/>
    <w:rsid w:val="0000001B"/>
    <w:rsid w:val="0000086A"/>
    <w:rsid w:val="00000CF2"/>
    <w:rsid w:val="00001020"/>
    <w:rsid w:val="0000142D"/>
    <w:rsid w:val="00001676"/>
    <w:rsid w:val="0000175B"/>
    <w:rsid w:val="000017D0"/>
    <w:rsid w:val="00002268"/>
    <w:rsid w:val="00002FF6"/>
    <w:rsid w:val="00003555"/>
    <w:rsid w:val="00003823"/>
    <w:rsid w:val="0000422E"/>
    <w:rsid w:val="0000434B"/>
    <w:rsid w:val="00004367"/>
    <w:rsid w:val="00004890"/>
    <w:rsid w:val="000048D9"/>
    <w:rsid w:val="00004B69"/>
    <w:rsid w:val="00004DDE"/>
    <w:rsid w:val="00004E9D"/>
    <w:rsid w:val="00004EAB"/>
    <w:rsid w:val="000056D9"/>
    <w:rsid w:val="00005973"/>
    <w:rsid w:val="00005DF3"/>
    <w:rsid w:val="000064ED"/>
    <w:rsid w:val="0000675E"/>
    <w:rsid w:val="00006A19"/>
    <w:rsid w:val="00006CCC"/>
    <w:rsid w:val="00006D20"/>
    <w:rsid w:val="00007221"/>
    <w:rsid w:val="00007403"/>
    <w:rsid w:val="00007501"/>
    <w:rsid w:val="00007870"/>
    <w:rsid w:val="00007AFB"/>
    <w:rsid w:val="00007B3E"/>
    <w:rsid w:val="00007FB6"/>
    <w:rsid w:val="000105BA"/>
    <w:rsid w:val="000122B7"/>
    <w:rsid w:val="0001230F"/>
    <w:rsid w:val="000128D8"/>
    <w:rsid w:val="0001297D"/>
    <w:rsid w:val="00012DDE"/>
    <w:rsid w:val="00013026"/>
    <w:rsid w:val="00013B32"/>
    <w:rsid w:val="00013BB8"/>
    <w:rsid w:val="00014124"/>
    <w:rsid w:val="00014233"/>
    <w:rsid w:val="000146F9"/>
    <w:rsid w:val="00014982"/>
    <w:rsid w:val="00014C00"/>
    <w:rsid w:val="00014CFE"/>
    <w:rsid w:val="00015270"/>
    <w:rsid w:val="00015280"/>
    <w:rsid w:val="00015824"/>
    <w:rsid w:val="00015946"/>
    <w:rsid w:val="00015A96"/>
    <w:rsid w:val="00015AEA"/>
    <w:rsid w:val="0001617F"/>
    <w:rsid w:val="000163C5"/>
    <w:rsid w:val="00016416"/>
    <w:rsid w:val="00016C91"/>
    <w:rsid w:val="0001743C"/>
    <w:rsid w:val="000178E5"/>
    <w:rsid w:val="00017B00"/>
    <w:rsid w:val="00017C28"/>
    <w:rsid w:val="0002015B"/>
    <w:rsid w:val="00020EE4"/>
    <w:rsid w:val="00021136"/>
    <w:rsid w:val="00021ACC"/>
    <w:rsid w:val="00021CE9"/>
    <w:rsid w:val="00021FDD"/>
    <w:rsid w:val="0002299B"/>
    <w:rsid w:val="000236CC"/>
    <w:rsid w:val="00023980"/>
    <w:rsid w:val="000239F1"/>
    <w:rsid w:val="00023AE3"/>
    <w:rsid w:val="00023B79"/>
    <w:rsid w:val="00023EB2"/>
    <w:rsid w:val="00023EFB"/>
    <w:rsid w:val="00023F4E"/>
    <w:rsid w:val="0002426E"/>
    <w:rsid w:val="000244AE"/>
    <w:rsid w:val="00024528"/>
    <w:rsid w:val="000245BC"/>
    <w:rsid w:val="000245EE"/>
    <w:rsid w:val="00024BC9"/>
    <w:rsid w:val="00024CF5"/>
    <w:rsid w:val="00024E0B"/>
    <w:rsid w:val="00024EEC"/>
    <w:rsid w:val="00024F81"/>
    <w:rsid w:val="00025779"/>
    <w:rsid w:val="00025786"/>
    <w:rsid w:val="00025C67"/>
    <w:rsid w:val="00025E7F"/>
    <w:rsid w:val="00026331"/>
    <w:rsid w:val="0002698F"/>
    <w:rsid w:val="00026ACC"/>
    <w:rsid w:val="00026B53"/>
    <w:rsid w:val="00026DE5"/>
    <w:rsid w:val="00026FA0"/>
    <w:rsid w:val="000270F8"/>
    <w:rsid w:val="000272F9"/>
    <w:rsid w:val="00030116"/>
    <w:rsid w:val="00030249"/>
    <w:rsid w:val="00030EFD"/>
    <w:rsid w:val="000318D5"/>
    <w:rsid w:val="00032114"/>
    <w:rsid w:val="0003240E"/>
    <w:rsid w:val="00032989"/>
    <w:rsid w:val="00032E26"/>
    <w:rsid w:val="00033B18"/>
    <w:rsid w:val="0003406D"/>
    <w:rsid w:val="000341F4"/>
    <w:rsid w:val="000342C4"/>
    <w:rsid w:val="0003433F"/>
    <w:rsid w:val="000343AE"/>
    <w:rsid w:val="000343E5"/>
    <w:rsid w:val="000344CB"/>
    <w:rsid w:val="00034567"/>
    <w:rsid w:val="000350B2"/>
    <w:rsid w:val="00035C81"/>
    <w:rsid w:val="000360BA"/>
    <w:rsid w:val="000360DC"/>
    <w:rsid w:val="000361B0"/>
    <w:rsid w:val="00036642"/>
    <w:rsid w:val="00036813"/>
    <w:rsid w:val="00036AF0"/>
    <w:rsid w:val="00036AFA"/>
    <w:rsid w:val="00036B6D"/>
    <w:rsid w:val="00036E53"/>
    <w:rsid w:val="000370F8"/>
    <w:rsid w:val="000372BE"/>
    <w:rsid w:val="000372C0"/>
    <w:rsid w:val="00040703"/>
    <w:rsid w:val="00040BE4"/>
    <w:rsid w:val="00040CA9"/>
    <w:rsid w:val="00040FC6"/>
    <w:rsid w:val="00041100"/>
    <w:rsid w:val="000415E4"/>
    <w:rsid w:val="00041700"/>
    <w:rsid w:val="0004195E"/>
    <w:rsid w:val="000419F6"/>
    <w:rsid w:val="00041D50"/>
    <w:rsid w:val="000426AB"/>
    <w:rsid w:val="0004289C"/>
    <w:rsid w:val="00042CAC"/>
    <w:rsid w:val="00042FB3"/>
    <w:rsid w:val="00043733"/>
    <w:rsid w:val="00044543"/>
    <w:rsid w:val="00044A7E"/>
    <w:rsid w:val="00044B6D"/>
    <w:rsid w:val="00044E6A"/>
    <w:rsid w:val="00044FEA"/>
    <w:rsid w:val="000454A6"/>
    <w:rsid w:val="0004585A"/>
    <w:rsid w:val="0004591D"/>
    <w:rsid w:val="00045A82"/>
    <w:rsid w:val="00045BA6"/>
    <w:rsid w:val="0004609A"/>
    <w:rsid w:val="00046246"/>
    <w:rsid w:val="00046272"/>
    <w:rsid w:val="000465D4"/>
    <w:rsid w:val="00046E18"/>
    <w:rsid w:val="000473A7"/>
    <w:rsid w:val="00047530"/>
    <w:rsid w:val="00047A00"/>
    <w:rsid w:val="00047B6E"/>
    <w:rsid w:val="0005038B"/>
    <w:rsid w:val="000505DE"/>
    <w:rsid w:val="00050612"/>
    <w:rsid w:val="000510BF"/>
    <w:rsid w:val="00051240"/>
    <w:rsid w:val="00051922"/>
    <w:rsid w:val="00051D98"/>
    <w:rsid w:val="00052836"/>
    <w:rsid w:val="0005297A"/>
    <w:rsid w:val="00052C99"/>
    <w:rsid w:val="00052CF7"/>
    <w:rsid w:val="00053612"/>
    <w:rsid w:val="00054030"/>
    <w:rsid w:val="000543AD"/>
    <w:rsid w:val="00054573"/>
    <w:rsid w:val="000545B0"/>
    <w:rsid w:val="00054952"/>
    <w:rsid w:val="00055337"/>
    <w:rsid w:val="000555C9"/>
    <w:rsid w:val="000558B3"/>
    <w:rsid w:val="000558B6"/>
    <w:rsid w:val="000565BE"/>
    <w:rsid w:val="0005753F"/>
    <w:rsid w:val="000575A0"/>
    <w:rsid w:val="0005786A"/>
    <w:rsid w:val="00057B24"/>
    <w:rsid w:val="00057B53"/>
    <w:rsid w:val="000603CD"/>
    <w:rsid w:val="000603D8"/>
    <w:rsid w:val="000606E3"/>
    <w:rsid w:val="00060B42"/>
    <w:rsid w:val="00060C5A"/>
    <w:rsid w:val="00061A67"/>
    <w:rsid w:val="00062141"/>
    <w:rsid w:val="00062414"/>
    <w:rsid w:val="00062815"/>
    <w:rsid w:val="00062D57"/>
    <w:rsid w:val="000634BD"/>
    <w:rsid w:val="00063888"/>
    <w:rsid w:val="00063C58"/>
    <w:rsid w:val="00063DB3"/>
    <w:rsid w:val="00063E1C"/>
    <w:rsid w:val="0006496A"/>
    <w:rsid w:val="000651D6"/>
    <w:rsid w:val="00065B08"/>
    <w:rsid w:val="00065DAA"/>
    <w:rsid w:val="00065F6E"/>
    <w:rsid w:val="0006639D"/>
    <w:rsid w:val="0006645D"/>
    <w:rsid w:val="000669D2"/>
    <w:rsid w:val="000674E4"/>
    <w:rsid w:val="00067E2A"/>
    <w:rsid w:val="000702A2"/>
    <w:rsid w:val="00070539"/>
    <w:rsid w:val="000707E7"/>
    <w:rsid w:val="000708A0"/>
    <w:rsid w:val="00070CB8"/>
    <w:rsid w:val="0007128A"/>
    <w:rsid w:val="00071326"/>
    <w:rsid w:val="00071634"/>
    <w:rsid w:val="000718D2"/>
    <w:rsid w:val="0007203A"/>
    <w:rsid w:val="0007212B"/>
    <w:rsid w:val="0007282E"/>
    <w:rsid w:val="00072881"/>
    <w:rsid w:val="0007360A"/>
    <w:rsid w:val="00073904"/>
    <w:rsid w:val="0007397D"/>
    <w:rsid w:val="00073A86"/>
    <w:rsid w:val="00073B77"/>
    <w:rsid w:val="000745CC"/>
    <w:rsid w:val="00074684"/>
    <w:rsid w:val="00074C8F"/>
    <w:rsid w:val="00076027"/>
    <w:rsid w:val="00076647"/>
    <w:rsid w:val="00076703"/>
    <w:rsid w:val="0007689B"/>
    <w:rsid w:val="0007705C"/>
    <w:rsid w:val="000775E2"/>
    <w:rsid w:val="0007769C"/>
    <w:rsid w:val="0007793C"/>
    <w:rsid w:val="00077992"/>
    <w:rsid w:val="000809D4"/>
    <w:rsid w:val="00080B7A"/>
    <w:rsid w:val="00080F2A"/>
    <w:rsid w:val="000818A3"/>
    <w:rsid w:val="00081B98"/>
    <w:rsid w:val="00082CA1"/>
    <w:rsid w:val="00082CAC"/>
    <w:rsid w:val="00082E3F"/>
    <w:rsid w:val="0008302C"/>
    <w:rsid w:val="000830BB"/>
    <w:rsid w:val="00083772"/>
    <w:rsid w:val="00083F93"/>
    <w:rsid w:val="000845CE"/>
    <w:rsid w:val="0008508A"/>
    <w:rsid w:val="00085968"/>
    <w:rsid w:val="00085AEF"/>
    <w:rsid w:val="00085B50"/>
    <w:rsid w:val="00085F99"/>
    <w:rsid w:val="0008628D"/>
    <w:rsid w:val="00086F77"/>
    <w:rsid w:val="0008739D"/>
    <w:rsid w:val="000875E6"/>
    <w:rsid w:val="000878C5"/>
    <w:rsid w:val="000900EA"/>
    <w:rsid w:val="0009057C"/>
    <w:rsid w:val="000905D9"/>
    <w:rsid w:val="00090D73"/>
    <w:rsid w:val="00091022"/>
    <w:rsid w:val="00091084"/>
    <w:rsid w:val="00091175"/>
    <w:rsid w:val="000912F9"/>
    <w:rsid w:val="0009146A"/>
    <w:rsid w:val="00091628"/>
    <w:rsid w:val="0009172E"/>
    <w:rsid w:val="00091759"/>
    <w:rsid w:val="00091A81"/>
    <w:rsid w:val="00091D92"/>
    <w:rsid w:val="00092812"/>
    <w:rsid w:val="00092A46"/>
    <w:rsid w:val="00092B14"/>
    <w:rsid w:val="00093437"/>
    <w:rsid w:val="000934A7"/>
    <w:rsid w:val="00093E41"/>
    <w:rsid w:val="00093F6F"/>
    <w:rsid w:val="000944C8"/>
    <w:rsid w:val="0009460B"/>
    <w:rsid w:val="00094A6D"/>
    <w:rsid w:val="00094AC9"/>
    <w:rsid w:val="00094B92"/>
    <w:rsid w:val="0009514C"/>
    <w:rsid w:val="0009571E"/>
    <w:rsid w:val="00095951"/>
    <w:rsid w:val="00095C68"/>
    <w:rsid w:val="000964BB"/>
    <w:rsid w:val="00096E1B"/>
    <w:rsid w:val="00096FD2"/>
    <w:rsid w:val="00097706"/>
    <w:rsid w:val="0009776F"/>
    <w:rsid w:val="00097899"/>
    <w:rsid w:val="000A0D51"/>
    <w:rsid w:val="000A0FA8"/>
    <w:rsid w:val="000A16F3"/>
    <w:rsid w:val="000A1B65"/>
    <w:rsid w:val="000A2403"/>
    <w:rsid w:val="000A2E20"/>
    <w:rsid w:val="000A2F6A"/>
    <w:rsid w:val="000A2FFB"/>
    <w:rsid w:val="000A3165"/>
    <w:rsid w:val="000A36CE"/>
    <w:rsid w:val="000A3742"/>
    <w:rsid w:val="000A3B29"/>
    <w:rsid w:val="000A4267"/>
    <w:rsid w:val="000A451D"/>
    <w:rsid w:val="000A48D9"/>
    <w:rsid w:val="000A4D0E"/>
    <w:rsid w:val="000A5479"/>
    <w:rsid w:val="000A5E93"/>
    <w:rsid w:val="000A642B"/>
    <w:rsid w:val="000A65D0"/>
    <w:rsid w:val="000A6849"/>
    <w:rsid w:val="000A78D7"/>
    <w:rsid w:val="000A7ABD"/>
    <w:rsid w:val="000A7D42"/>
    <w:rsid w:val="000A7E24"/>
    <w:rsid w:val="000A7E98"/>
    <w:rsid w:val="000B098D"/>
    <w:rsid w:val="000B0A60"/>
    <w:rsid w:val="000B1890"/>
    <w:rsid w:val="000B1A4A"/>
    <w:rsid w:val="000B1F38"/>
    <w:rsid w:val="000B2138"/>
    <w:rsid w:val="000B21BE"/>
    <w:rsid w:val="000B34F2"/>
    <w:rsid w:val="000B3572"/>
    <w:rsid w:val="000B3691"/>
    <w:rsid w:val="000B39BD"/>
    <w:rsid w:val="000B43F0"/>
    <w:rsid w:val="000B4532"/>
    <w:rsid w:val="000B4F4B"/>
    <w:rsid w:val="000B5367"/>
    <w:rsid w:val="000B5611"/>
    <w:rsid w:val="000B56BD"/>
    <w:rsid w:val="000B5718"/>
    <w:rsid w:val="000B5B7F"/>
    <w:rsid w:val="000B5BEE"/>
    <w:rsid w:val="000B60FB"/>
    <w:rsid w:val="000B63FB"/>
    <w:rsid w:val="000B6AB7"/>
    <w:rsid w:val="000B6E0E"/>
    <w:rsid w:val="000B6F3E"/>
    <w:rsid w:val="000B7385"/>
    <w:rsid w:val="000B7CF7"/>
    <w:rsid w:val="000C0249"/>
    <w:rsid w:val="000C04C9"/>
    <w:rsid w:val="000C0643"/>
    <w:rsid w:val="000C06D0"/>
    <w:rsid w:val="000C08BA"/>
    <w:rsid w:val="000C0D1B"/>
    <w:rsid w:val="000C12BA"/>
    <w:rsid w:val="000C22F0"/>
    <w:rsid w:val="000C3840"/>
    <w:rsid w:val="000C3A44"/>
    <w:rsid w:val="000C3FCB"/>
    <w:rsid w:val="000C4403"/>
    <w:rsid w:val="000C4954"/>
    <w:rsid w:val="000C4AA2"/>
    <w:rsid w:val="000C50C3"/>
    <w:rsid w:val="000C5336"/>
    <w:rsid w:val="000C550A"/>
    <w:rsid w:val="000C5845"/>
    <w:rsid w:val="000C625F"/>
    <w:rsid w:val="000C658F"/>
    <w:rsid w:val="000C6913"/>
    <w:rsid w:val="000C6937"/>
    <w:rsid w:val="000C6C92"/>
    <w:rsid w:val="000C6E25"/>
    <w:rsid w:val="000C70CC"/>
    <w:rsid w:val="000C7183"/>
    <w:rsid w:val="000C7C41"/>
    <w:rsid w:val="000C7FA7"/>
    <w:rsid w:val="000D07AE"/>
    <w:rsid w:val="000D10FF"/>
    <w:rsid w:val="000D149D"/>
    <w:rsid w:val="000D1B74"/>
    <w:rsid w:val="000D1C3B"/>
    <w:rsid w:val="000D2280"/>
    <w:rsid w:val="000D2858"/>
    <w:rsid w:val="000D2CEB"/>
    <w:rsid w:val="000D2FA1"/>
    <w:rsid w:val="000D3E4B"/>
    <w:rsid w:val="000D3EA6"/>
    <w:rsid w:val="000D48E3"/>
    <w:rsid w:val="000D5357"/>
    <w:rsid w:val="000D53BE"/>
    <w:rsid w:val="000D598D"/>
    <w:rsid w:val="000D63B7"/>
    <w:rsid w:val="000D63D7"/>
    <w:rsid w:val="000D6559"/>
    <w:rsid w:val="000D6B04"/>
    <w:rsid w:val="000D6D77"/>
    <w:rsid w:val="000D7327"/>
    <w:rsid w:val="000D74C7"/>
    <w:rsid w:val="000D7F0A"/>
    <w:rsid w:val="000E0077"/>
    <w:rsid w:val="000E0CF5"/>
    <w:rsid w:val="000E0D07"/>
    <w:rsid w:val="000E123B"/>
    <w:rsid w:val="000E12B9"/>
    <w:rsid w:val="000E18B8"/>
    <w:rsid w:val="000E195E"/>
    <w:rsid w:val="000E1BA5"/>
    <w:rsid w:val="000E1D5B"/>
    <w:rsid w:val="000E24C7"/>
    <w:rsid w:val="000E26DE"/>
    <w:rsid w:val="000E2820"/>
    <w:rsid w:val="000E2850"/>
    <w:rsid w:val="000E2A42"/>
    <w:rsid w:val="000E3108"/>
    <w:rsid w:val="000E3206"/>
    <w:rsid w:val="000E33DD"/>
    <w:rsid w:val="000E38D2"/>
    <w:rsid w:val="000E3BB2"/>
    <w:rsid w:val="000E44FC"/>
    <w:rsid w:val="000E46A7"/>
    <w:rsid w:val="000E4BFD"/>
    <w:rsid w:val="000E522E"/>
    <w:rsid w:val="000E53CA"/>
    <w:rsid w:val="000E640A"/>
    <w:rsid w:val="000E65E4"/>
    <w:rsid w:val="000E667C"/>
    <w:rsid w:val="000E66A1"/>
    <w:rsid w:val="000E6A82"/>
    <w:rsid w:val="000E6FB1"/>
    <w:rsid w:val="000E7AC2"/>
    <w:rsid w:val="000E7C14"/>
    <w:rsid w:val="000F1033"/>
    <w:rsid w:val="000F1507"/>
    <w:rsid w:val="000F18D5"/>
    <w:rsid w:val="000F1ACB"/>
    <w:rsid w:val="000F1F97"/>
    <w:rsid w:val="000F1FF4"/>
    <w:rsid w:val="000F2960"/>
    <w:rsid w:val="000F29BB"/>
    <w:rsid w:val="000F390B"/>
    <w:rsid w:val="000F3A88"/>
    <w:rsid w:val="000F3CEE"/>
    <w:rsid w:val="000F415F"/>
    <w:rsid w:val="000F4273"/>
    <w:rsid w:val="000F4462"/>
    <w:rsid w:val="000F53B1"/>
    <w:rsid w:val="000F54EE"/>
    <w:rsid w:val="000F6280"/>
    <w:rsid w:val="000F69A1"/>
    <w:rsid w:val="000F7389"/>
    <w:rsid w:val="000F74E2"/>
    <w:rsid w:val="000F7639"/>
    <w:rsid w:val="000F7667"/>
    <w:rsid w:val="000F7DDB"/>
    <w:rsid w:val="000F7E5D"/>
    <w:rsid w:val="000F7F61"/>
    <w:rsid w:val="00100B43"/>
    <w:rsid w:val="00100D9E"/>
    <w:rsid w:val="00100F35"/>
    <w:rsid w:val="001010D9"/>
    <w:rsid w:val="00101201"/>
    <w:rsid w:val="00101411"/>
    <w:rsid w:val="00101907"/>
    <w:rsid w:val="00101DB2"/>
    <w:rsid w:val="0010231A"/>
    <w:rsid w:val="0010253D"/>
    <w:rsid w:val="001026FB"/>
    <w:rsid w:val="00102791"/>
    <w:rsid w:val="00102B6F"/>
    <w:rsid w:val="001033BC"/>
    <w:rsid w:val="001037A6"/>
    <w:rsid w:val="00103C5A"/>
    <w:rsid w:val="00103C90"/>
    <w:rsid w:val="00103D41"/>
    <w:rsid w:val="00104B1D"/>
    <w:rsid w:val="00104C76"/>
    <w:rsid w:val="00104D0D"/>
    <w:rsid w:val="00105343"/>
    <w:rsid w:val="0010545F"/>
    <w:rsid w:val="0010623A"/>
    <w:rsid w:val="0010634F"/>
    <w:rsid w:val="00106A8D"/>
    <w:rsid w:val="001072E8"/>
    <w:rsid w:val="00110143"/>
    <w:rsid w:val="0011018D"/>
    <w:rsid w:val="00110552"/>
    <w:rsid w:val="00110577"/>
    <w:rsid w:val="00110906"/>
    <w:rsid w:val="00110BAB"/>
    <w:rsid w:val="00110D39"/>
    <w:rsid w:val="00111504"/>
    <w:rsid w:val="00111631"/>
    <w:rsid w:val="00111870"/>
    <w:rsid w:val="00111934"/>
    <w:rsid w:val="00111F2F"/>
    <w:rsid w:val="00112122"/>
    <w:rsid w:val="0011240D"/>
    <w:rsid w:val="0011273A"/>
    <w:rsid w:val="00112BE0"/>
    <w:rsid w:val="00112DB0"/>
    <w:rsid w:val="00112FF4"/>
    <w:rsid w:val="00113A82"/>
    <w:rsid w:val="00114026"/>
    <w:rsid w:val="001143C5"/>
    <w:rsid w:val="0011457C"/>
    <w:rsid w:val="001149A3"/>
    <w:rsid w:val="00114A16"/>
    <w:rsid w:val="00115A25"/>
    <w:rsid w:val="00115A52"/>
    <w:rsid w:val="0011631F"/>
    <w:rsid w:val="00116411"/>
    <w:rsid w:val="0011646B"/>
    <w:rsid w:val="00116F27"/>
    <w:rsid w:val="00117844"/>
    <w:rsid w:val="001178F8"/>
    <w:rsid w:val="00117AA4"/>
    <w:rsid w:val="00117D8E"/>
    <w:rsid w:val="0012051A"/>
    <w:rsid w:val="001211F9"/>
    <w:rsid w:val="00121250"/>
    <w:rsid w:val="0012146C"/>
    <w:rsid w:val="001215C5"/>
    <w:rsid w:val="00121C30"/>
    <w:rsid w:val="00121EBB"/>
    <w:rsid w:val="0012268B"/>
    <w:rsid w:val="00122931"/>
    <w:rsid w:val="00123377"/>
    <w:rsid w:val="001236C7"/>
    <w:rsid w:val="001244B5"/>
    <w:rsid w:val="001247C8"/>
    <w:rsid w:val="00124D1C"/>
    <w:rsid w:val="00124D5A"/>
    <w:rsid w:val="0012510E"/>
    <w:rsid w:val="0012520A"/>
    <w:rsid w:val="001259EE"/>
    <w:rsid w:val="001266BC"/>
    <w:rsid w:val="0012671C"/>
    <w:rsid w:val="00126732"/>
    <w:rsid w:val="00126BAC"/>
    <w:rsid w:val="00126CAE"/>
    <w:rsid w:val="00127802"/>
    <w:rsid w:val="00127F1F"/>
    <w:rsid w:val="00127F3B"/>
    <w:rsid w:val="00130705"/>
    <w:rsid w:val="00130C49"/>
    <w:rsid w:val="00130D0D"/>
    <w:rsid w:val="00130D2B"/>
    <w:rsid w:val="00131498"/>
    <w:rsid w:val="00131600"/>
    <w:rsid w:val="00131F22"/>
    <w:rsid w:val="00132549"/>
    <w:rsid w:val="001328ED"/>
    <w:rsid w:val="00132A3C"/>
    <w:rsid w:val="001330E3"/>
    <w:rsid w:val="00133500"/>
    <w:rsid w:val="001344B9"/>
    <w:rsid w:val="0013493A"/>
    <w:rsid w:val="001360C6"/>
    <w:rsid w:val="0013698A"/>
    <w:rsid w:val="00136999"/>
    <w:rsid w:val="00136CD2"/>
    <w:rsid w:val="001370A5"/>
    <w:rsid w:val="001376B9"/>
    <w:rsid w:val="00140502"/>
    <w:rsid w:val="00141109"/>
    <w:rsid w:val="00141127"/>
    <w:rsid w:val="001413DF"/>
    <w:rsid w:val="00141D7F"/>
    <w:rsid w:val="00142D30"/>
    <w:rsid w:val="00142D36"/>
    <w:rsid w:val="00142F80"/>
    <w:rsid w:val="00143285"/>
    <w:rsid w:val="0014332A"/>
    <w:rsid w:val="00143BBE"/>
    <w:rsid w:val="00143C6F"/>
    <w:rsid w:val="00144020"/>
    <w:rsid w:val="00144272"/>
    <w:rsid w:val="001442CE"/>
    <w:rsid w:val="00144455"/>
    <w:rsid w:val="00144AB9"/>
    <w:rsid w:val="00144D18"/>
    <w:rsid w:val="001450EE"/>
    <w:rsid w:val="001453C6"/>
    <w:rsid w:val="00146433"/>
    <w:rsid w:val="0014644B"/>
    <w:rsid w:val="00146716"/>
    <w:rsid w:val="001468B8"/>
    <w:rsid w:val="00146EB6"/>
    <w:rsid w:val="00147116"/>
    <w:rsid w:val="00147895"/>
    <w:rsid w:val="00147B5E"/>
    <w:rsid w:val="00147B60"/>
    <w:rsid w:val="00147EEF"/>
    <w:rsid w:val="0015045E"/>
    <w:rsid w:val="00150521"/>
    <w:rsid w:val="00150A1A"/>
    <w:rsid w:val="00150D64"/>
    <w:rsid w:val="0015153C"/>
    <w:rsid w:val="00151EBF"/>
    <w:rsid w:val="00152480"/>
    <w:rsid w:val="0015266A"/>
    <w:rsid w:val="001529C0"/>
    <w:rsid w:val="00153485"/>
    <w:rsid w:val="001534E8"/>
    <w:rsid w:val="001537D5"/>
    <w:rsid w:val="00153A97"/>
    <w:rsid w:val="0015429A"/>
    <w:rsid w:val="001542CC"/>
    <w:rsid w:val="0015489A"/>
    <w:rsid w:val="00154A8C"/>
    <w:rsid w:val="00154FDA"/>
    <w:rsid w:val="0015513E"/>
    <w:rsid w:val="0015588F"/>
    <w:rsid w:val="00155B68"/>
    <w:rsid w:val="00155BC8"/>
    <w:rsid w:val="001567B0"/>
    <w:rsid w:val="00156AD4"/>
    <w:rsid w:val="00156C10"/>
    <w:rsid w:val="00156E0D"/>
    <w:rsid w:val="00157C93"/>
    <w:rsid w:val="00157E6D"/>
    <w:rsid w:val="00160157"/>
    <w:rsid w:val="00160327"/>
    <w:rsid w:val="001603F2"/>
    <w:rsid w:val="00160453"/>
    <w:rsid w:val="00160FA1"/>
    <w:rsid w:val="00161C1D"/>
    <w:rsid w:val="00161DC4"/>
    <w:rsid w:val="00161E23"/>
    <w:rsid w:val="00162551"/>
    <w:rsid w:val="0016256C"/>
    <w:rsid w:val="0016384B"/>
    <w:rsid w:val="00163CF2"/>
    <w:rsid w:val="00163DDF"/>
    <w:rsid w:val="0016415C"/>
    <w:rsid w:val="0016424C"/>
    <w:rsid w:val="001646FC"/>
    <w:rsid w:val="001647EE"/>
    <w:rsid w:val="00164CA5"/>
    <w:rsid w:val="00164EE7"/>
    <w:rsid w:val="00164F03"/>
    <w:rsid w:val="00165071"/>
    <w:rsid w:val="00165122"/>
    <w:rsid w:val="0016536B"/>
    <w:rsid w:val="001655C1"/>
    <w:rsid w:val="0016582D"/>
    <w:rsid w:val="001663C9"/>
    <w:rsid w:val="00166465"/>
    <w:rsid w:val="00166471"/>
    <w:rsid w:val="00166611"/>
    <w:rsid w:val="00166B4C"/>
    <w:rsid w:val="00166C28"/>
    <w:rsid w:val="00167EC5"/>
    <w:rsid w:val="00170130"/>
    <w:rsid w:val="00170281"/>
    <w:rsid w:val="00170300"/>
    <w:rsid w:val="001706C6"/>
    <w:rsid w:val="00170C42"/>
    <w:rsid w:val="00170E4E"/>
    <w:rsid w:val="0017131A"/>
    <w:rsid w:val="00171898"/>
    <w:rsid w:val="00171D11"/>
    <w:rsid w:val="00171F62"/>
    <w:rsid w:val="00172166"/>
    <w:rsid w:val="0017222E"/>
    <w:rsid w:val="00173205"/>
    <w:rsid w:val="00173633"/>
    <w:rsid w:val="00173C51"/>
    <w:rsid w:val="00173F18"/>
    <w:rsid w:val="00174367"/>
    <w:rsid w:val="001745F2"/>
    <w:rsid w:val="00174DC5"/>
    <w:rsid w:val="00174FA4"/>
    <w:rsid w:val="00174FED"/>
    <w:rsid w:val="001751CE"/>
    <w:rsid w:val="00175402"/>
    <w:rsid w:val="00175432"/>
    <w:rsid w:val="00175C3B"/>
    <w:rsid w:val="001769F1"/>
    <w:rsid w:val="00176B91"/>
    <w:rsid w:val="00176BA1"/>
    <w:rsid w:val="00176BF7"/>
    <w:rsid w:val="00177352"/>
    <w:rsid w:val="00177511"/>
    <w:rsid w:val="00177D2C"/>
    <w:rsid w:val="00177EFD"/>
    <w:rsid w:val="001805F6"/>
    <w:rsid w:val="0018095A"/>
    <w:rsid w:val="00180A13"/>
    <w:rsid w:val="00180B84"/>
    <w:rsid w:val="00180C25"/>
    <w:rsid w:val="00180E3E"/>
    <w:rsid w:val="0018145C"/>
    <w:rsid w:val="0018154B"/>
    <w:rsid w:val="00181B04"/>
    <w:rsid w:val="00181F5B"/>
    <w:rsid w:val="0018264A"/>
    <w:rsid w:val="00182CDF"/>
    <w:rsid w:val="001836CA"/>
    <w:rsid w:val="00183A5C"/>
    <w:rsid w:val="001841F4"/>
    <w:rsid w:val="00184365"/>
    <w:rsid w:val="00184708"/>
    <w:rsid w:val="00184DC4"/>
    <w:rsid w:val="001852A2"/>
    <w:rsid w:val="001852F4"/>
    <w:rsid w:val="0018548D"/>
    <w:rsid w:val="0018575B"/>
    <w:rsid w:val="0018577A"/>
    <w:rsid w:val="00185ADC"/>
    <w:rsid w:val="00185C0A"/>
    <w:rsid w:val="00185DEF"/>
    <w:rsid w:val="00186121"/>
    <w:rsid w:val="001863C7"/>
    <w:rsid w:val="00186E12"/>
    <w:rsid w:val="001871FE"/>
    <w:rsid w:val="001878A4"/>
    <w:rsid w:val="001901E0"/>
    <w:rsid w:val="00190374"/>
    <w:rsid w:val="001903F1"/>
    <w:rsid w:val="00190BA6"/>
    <w:rsid w:val="00191016"/>
    <w:rsid w:val="001910FB"/>
    <w:rsid w:val="001915C3"/>
    <w:rsid w:val="00191E66"/>
    <w:rsid w:val="00192073"/>
    <w:rsid w:val="00192340"/>
    <w:rsid w:val="001923AE"/>
    <w:rsid w:val="00192D8D"/>
    <w:rsid w:val="00192DBE"/>
    <w:rsid w:val="00193381"/>
    <w:rsid w:val="0019357E"/>
    <w:rsid w:val="00193741"/>
    <w:rsid w:val="00193BA1"/>
    <w:rsid w:val="00193E92"/>
    <w:rsid w:val="00194633"/>
    <w:rsid w:val="0019532E"/>
    <w:rsid w:val="00195820"/>
    <w:rsid w:val="00195BA9"/>
    <w:rsid w:val="00196C58"/>
    <w:rsid w:val="0019774C"/>
    <w:rsid w:val="001A01EB"/>
    <w:rsid w:val="001A0C92"/>
    <w:rsid w:val="001A15B9"/>
    <w:rsid w:val="001A16F1"/>
    <w:rsid w:val="001A1A17"/>
    <w:rsid w:val="001A202E"/>
    <w:rsid w:val="001A2227"/>
    <w:rsid w:val="001A2378"/>
    <w:rsid w:val="001A2401"/>
    <w:rsid w:val="001A263E"/>
    <w:rsid w:val="001A29EB"/>
    <w:rsid w:val="001A3290"/>
    <w:rsid w:val="001A34D6"/>
    <w:rsid w:val="001A3657"/>
    <w:rsid w:val="001A3674"/>
    <w:rsid w:val="001A3908"/>
    <w:rsid w:val="001A400A"/>
    <w:rsid w:val="001A4213"/>
    <w:rsid w:val="001A45CE"/>
    <w:rsid w:val="001A45D6"/>
    <w:rsid w:val="001A4682"/>
    <w:rsid w:val="001A4CB3"/>
    <w:rsid w:val="001A4FB8"/>
    <w:rsid w:val="001A51A6"/>
    <w:rsid w:val="001A5BFE"/>
    <w:rsid w:val="001A5D39"/>
    <w:rsid w:val="001A5DC6"/>
    <w:rsid w:val="001A5E12"/>
    <w:rsid w:val="001A6890"/>
    <w:rsid w:val="001A6C32"/>
    <w:rsid w:val="001A6D3D"/>
    <w:rsid w:val="001A779C"/>
    <w:rsid w:val="001A78C8"/>
    <w:rsid w:val="001B02BE"/>
    <w:rsid w:val="001B0ED0"/>
    <w:rsid w:val="001B16FF"/>
    <w:rsid w:val="001B185D"/>
    <w:rsid w:val="001B1A21"/>
    <w:rsid w:val="001B1A3B"/>
    <w:rsid w:val="001B1B4F"/>
    <w:rsid w:val="001B203D"/>
    <w:rsid w:val="001B233C"/>
    <w:rsid w:val="001B307C"/>
    <w:rsid w:val="001B37C3"/>
    <w:rsid w:val="001B3FEF"/>
    <w:rsid w:val="001B440E"/>
    <w:rsid w:val="001B53D1"/>
    <w:rsid w:val="001B55E4"/>
    <w:rsid w:val="001B5696"/>
    <w:rsid w:val="001B56B2"/>
    <w:rsid w:val="001B57ED"/>
    <w:rsid w:val="001B5B84"/>
    <w:rsid w:val="001B5D7D"/>
    <w:rsid w:val="001B5F10"/>
    <w:rsid w:val="001B6266"/>
    <w:rsid w:val="001B6AB3"/>
    <w:rsid w:val="001B6D2A"/>
    <w:rsid w:val="001B6E95"/>
    <w:rsid w:val="001B6F73"/>
    <w:rsid w:val="001B7E98"/>
    <w:rsid w:val="001B7F3F"/>
    <w:rsid w:val="001C0078"/>
    <w:rsid w:val="001C0B89"/>
    <w:rsid w:val="001C0C03"/>
    <w:rsid w:val="001C1801"/>
    <w:rsid w:val="001C1B09"/>
    <w:rsid w:val="001C1B32"/>
    <w:rsid w:val="001C21F3"/>
    <w:rsid w:val="001C23A7"/>
    <w:rsid w:val="001C26A0"/>
    <w:rsid w:val="001C2927"/>
    <w:rsid w:val="001C2A1F"/>
    <w:rsid w:val="001C2CC4"/>
    <w:rsid w:val="001C315C"/>
    <w:rsid w:val="001C32A3"/>
    <w:rsid w:val="001C347C"/>
    <w:rsid w:val="001C3582"/>
    <w:rsid w:val="001C3613"/>
    <w:rsid w:val="001C3773"/>
    <w:rsid w:val="001C3E1E"/>
    <w:rsid w:val="001C3E70"/>
    <w:rsid w:val="001C3F8C"/>
    <w:rsid w:val="001C404B"/>
    <w:rsid w:val="001C4094"/>
    <w:rsid w:val="001C430D"/>
    <w:rsid w:val="001C45FD"/>
    <w:rsid w:val="001C46B9"/>
    <w:rsid w:val="001C4971"/>
    <w:rsid w:val="001C5528"/>
    <w:rsid w:val="001C577A"/>
    <w:rsid w:val="001C5C6C"/>
    <w:rsid w:val="001C626F"/>
    <w:rsid w:val="001C6F63"/>
    <w:rsid w:val="001C7214"/>
    <w:rsid w:val="001C73D4"/>
    <w:rsid w:val="001C759A"/>
    <w:rsid w:val="001D006D"/>
    <w:rsid w:val="001D00EB"/>
    <w:rsid w:val="001D0161"/>
    <w:rsid w:val="001D02B9"/>
    <w:rsid w:val="001D03AB"/>
    <w:rsid w:val="001D069A"/>
    <w:rsid w:val="001D06D5"/>
    <w:rsid w:val="001D081B"/>
    <w:rsid w:val="001D0AA1"/>
    <w:rsid w:val="001D0CB4"/>
    <w:rsid w:val="001D14EA"/>
    <w:rsid w:val="001D1E40"/>
    <w:rsid w:val="001D1F5B"/>
    <w:rsid w:val="001D2432"/>
    <w:rsid w:val="001D2BC3"/>
    <w:rsid w:val="001D2C16"/>
    <w:rsid w:val="001D2DB0"/>
    <w:rsid w:val="001D2FA5"/>
    <w:rsid w:val="001D2FD7"/>
    <w:rsid w:val="001D3307"/>
    <w:rsid w:val="001D34F6"/>
    <w:rsid w:val="001D380F"/>
    <w:rsid w:val="001D3B80"/>
    <w:rsid w:val="001D3C1F"/>
    <w:rsid w:val="001D3E35"/>
    <w:rsid w:val="001D3EA7"/>
    <w:rsid w:val="001D4893"/>
    <w:rsid w:val="001D4ECB"/>
    <w:rsid w:val="001D5027"/>
    <w:rsid w:val="001D508F"/>
    <w:rsid w:val="001D53E1"/>
    <w:rsid w:val="001D572F"/>
    <w:rsid w:val="001D5950"/>
    <w:rsid w:val="001D5BB8"/>
    <w:rsid w:val="001D5E66"/>
    <w:rsid w:val="001D6185"/>
    <w:rsid w:val="001D6373"/>
    <w:rsid w:val="001D6A77"/>
    <w:rsid w:val="001D6E20"/>
    <w:rsid w:val="001D70ED"/>
    <w:rsid w:val="001D77EF"/>
    <w:rsid w:val="001E008C"/>
    <w:rsid w:val="001E085F"/>
    <w:rsid w:val="001E0A21"/>
    <w:rsid w:val="001E0C77"/>
    <w:rsid w:val="001E1C01"/>
    <w:rsid w:val="001E1EBB"/>
    <w:rsid w:val="001E261E"/>
    <w:rsid w:val="001E2853"/>
    <w:rsid w:val="001E2979"/>
    <w:rsid w:val="001E32E4"/>
    <w:rsid w:val="001E3620"/>
    <w:rsid w:val="001E3D67"/>
    <w:rsid w:val="001E4302"/>
    <w:rsid w:val="001E4648"/>
    <w:rsid w:val="001E4674"/>
    <w:rsid w:val="001E46AC"/>
    <w:rsid w:val="001E4CCD"/>
    <w:rsid w:val="001E6191"/>
    <w:rsid w:val="001E6883"/>
    <w:rsid w:val="001E6B25"/>
    <w:rsid w:val="001E6FE0"/>
    <w:rsid w:val="001E73C3"/>
    <w:rsid w:val="001E7993"/>
    <w:rsid w:val="001E7BFF"/>
    <w:rsid w:val="001F01A5"/>
    <w:rsid w:val="001F05CB"/>
    <w:rsid w:val="001F09DD"/>
    <w:rsid w:val="001F0F0B"/>
    <w:rsid w:val="001F131F"/>
    <w:rsid w:val="001F1B63"/>
    <w:rsid w:val="001F1CA7"/>
    <w:rsid w:val="001F308A"/>
    <w:rsid w:val="001F32E4"/>
    <w:rsid w:val="001F3C28"/>
    <w:rsid w:val="001F3FAA"/>
    <w:rsid w:val="001F4210"/>
    <w:rsid w:val="001F446F"/>
    <w:rsid w:val="001F44B1"/>
    <w:rsid w:val="001F4BDB"/>
    <w:rsid w:val="001F5100"/>
    <w:rsid w:val="001F572E"/>
    <w:rsid w:val="001F5B86"/>
    <w:rsid w:val="001F5D9A"/>
    <w:rsid w:val="001F6062"/>
    <w:rsid w:val="001F63A9"/>
    <w:rsid w:val="001F6418"/>
    <w:rsid w:val="001F6767"/>
    <w:rsid w:val="001F6A7C"/>
    <w:rsid w:val="001F6FB8"/>
    <w:rsid w:val="001F6FE3"/>
    <w:rsid w:val="001F7F1E"/>
    <w:rsid w:val="001F7FDE"/>
    <w:rsid w:val="002000D8"/>
    <w:rsid w:val="00200251"/>
    <w:rsid w:val="002004F7"/>
    <w:rsid w:val="00200929"/>
    <w:rsid w:val="002010D1"/>
    <w:rsid w:val="00201136"/>
    <w:rsid w:val="002015B9"/>
    <w:rsid w:val="00201616"/>
    <w:rsid w:val="00201A7B"/>
    <w:rsid w:val="002020B1"/>
    <w:rsid w:val="00202885"/>
    <w:rsid w:val="00202CF9"/>
    <w:rsid w:val="00202FEE"/>
    <w:rsid w:val="00203409"/>
    <w:rsid w:val="0020367D"/>
    <w:rsid w:val="00203C84"/>
    <w:rsid w:val="00203DDF"/>
    <w:rsid w:val="00203E39"/>
    <w:rsid w:val="002040DE"/>
    <w:rsid w:val="00204221"/>
    <w:rsid w:val="00204257"/>
    <w:rsid w:val="00204277"/>
    <w:rsid w:val="00204F22"/>
    <w:rsid w:val="00205865"/>
    <w:rsid w:val="00205875"/>
    <w:rsid w:val="00206062"/>
    <w:rsid w:val="00206892"/>
    <w:rsid w:val="0020708E"/>
    <w:rsid w:val="00207547"/>
    <w:rsid w:val="002076B7"/>
    <w:rsid w:val="00207A58"/>
    <w:rsid w:val="00207CE8"/>
    <w:rsid w:val="002100E2"/>
    <w:rsid w:val="002104AD"/>
    <w:rsid w:val="002104E8"/>
    <w:rsid w:val="00210710"/>
    <w:rsid w:val="0021086B"/>
    <w:rsid w:val="0021130D"/>
    <w:rsid w:val="00211C17"/>
    <w:rsid w:val="00211D8D"/>
    <w:rsid w:val="00212352"/>
    <w:rsid w:val="00212363"/>
    <w:rsid w:val="00213276"/>
    <w:rsid w:val="00213CC1"/>
    <w:rsid w:val="00213D80"/>
    <w:rsid w:val="002151EB"/>
    <w:rsid w:val="00215BFB"/>
    <w:rsid w:val="00215CFF"/>
    <w:rsid w:val="00215FA0"/>
    <w:rsid w:val="00216E83"/>
    <w:rsid w:val="002172B1"/>
    <w:rsid w:val="00217370"/>
    <w:rsid w:val="002178F2"/>
    <w:rsid w:val="002179C5"/>
    <w:rsid w:val="002179F3"/>
    <w:rsid w:val="00217B17"/>
    <w:rsid w:val="00217D1E"/>
    <w:rsid w:val="00220091"/>
    <w:rsid w:val="00220184"/>
    <w:rsid w:val="002203E9"/>
    <w:rsid w:val="002204F3"/>
    <w:rsid w:val="002209BD"/>
    <w:rsid w:val="002209DF"/>
    <w:rsid w:val="00221453"/>
    <w:rsid w:val="002214B8"/>
    <w:rsid w:val="002215BE"/>
    <w:rsid w:val="002216C7"/>
    <w:rsid w:val="002218DF"/>
    <w:rsid w:val="00221B7C"/>
    <w:rsid w:val="00221DDC"/>
    <w:rsid w:val="00223120"/>
    <w:rsid w:val="002234DB"/>
    <w:rsid w:val="00223DBC"/>
    <w:rsid w:val="00223FE1"/>
    <w:rsid w:val="0022413D"/>
    <w:rsid w:val="002243BF"/>
    <w:rsid w:val="002245AD"/>
    <w:rsid w:val="002248DA"/>
    <w:rsid w:val="00224BCF"/>
    <w:rsid w:val="00224E52"/>
    <w:rsid w:val="002250F8"/>
    <w:rsid w:val="0022553C"/>
    <w:rsid w:val="0022582B"/>
    <w:rsid w:val="002259BD"/>
    <w:rsid w:val="002259CE"/>
    <w:rsid w:val="00225A02"/>
    <w:rsid w:val="00225D0A"/>
    <w:rsid w:val="00225F9C"/>
    <w:rsid w:val="0022635C"/>
    <w:rsid w:val="00226581"/>
    <w:rsid w:val="002267F4"/>
    <w:rsid w:val="00226835"/>
    <w:rsid w:val="00226A2B"/>
    <w:rsid w:val="00226E8F"/>
    <w:rsid w:val="00227015"/>
    <w:rsid w:val="002278E0"/>
    <w:rsid w:val="00227D3A"/>
    <w:rsid w:val="00227F48"/>
    <w:rsid w:val="00230485"/>
    <w:rsid w:val="00230506"/>
    <w:rsid w:val="0023095B"/>
    <w:rsid w:val="00230B50"/>
    <w:rsid w:val="00230D21"/>
    <w:rsid w:val="0023182A"/>
    <w:rsid w:val="00231B58"/>
    <w:rsid w:val="00231FB5"/>
    <w:rsid w:val="002321B6"/>
    <w:rsid w:val="002325F6"/>
    <w:rsid w:val="00232BCF"/>
    <w:rsid w:val="00232CCC"/>
    <w:rsid w:val="00232DF1"/>
    <w:rsid w:val="00232EC1"/>
    <w:rsid w:val="00232F37"/>
    <w:rsid w:val="00232F5E"/>
    <w:rsid w:val="0023349D"/>
    <w:rsid w:val="00233C76"/>
    <w:rsid w:val="00234414"/>
    <w:rsid w:val="00235628"/>
    <w:rsid w:val="002358AC"/>
    <w:rsid w:val="00236320"/>
    <w:rsid w:val="00236535"/>
    <w:rsid w:val="002365E4"/>
    <w:rsid w:val="00236A83"/>
    <w:rsid w:val="00236CF2"/>
    <w:rsid w:val="00236FD8"/>
    <w:rsid w:val="00237243"/>
    <w:rsid w:val="0023779A"/>
    <w:rsid w:val="00237AB1"/>
    <w:rsid w:val="00237E32"/>
    <w:rsid w:val="0024093E"/>
    <w:rsid w:val="00240AB5"/>
    <w:rsid w:val="00241172"/>
    <w:rsid w:val="002428F7"/>
    <w:rsid w:val="00242CA8"/>
    <w:rsid w:val="00242FBB"/>
    <w:rsid w:val="00243427"/>
    <w:rsid w:val="0024374C"/>
    <w:rsid w:val="002439EF"/>
    <w:rsid w:val="00243AB9"/>
    <w:rsid w:val="0024432D"/>
    <w:rsid w:val="00244485"/>
    <w:rsid w:val="002445C0"/>
    <w:rsid w:val="0024473B"/>
    <w:rsid w:val="00244B8A"/>
    <w:rsid w:val="00244E4B"/>
    <w:rsid w:val="002450D1"/>
    <w:rsid w:val="002451DD"/>
    <w:rsid w:val="00245BD4"/>
    <w:rsid w:val="002461B5"/>
    <w:rsid w:val="00246736"/>
    <w:rsid w:val="00246814"/>
    <w:rsid w:val="002468AD"/>
    <w:rsid w:val="00246D9D"/>
    <w:rsid w:val="00246EA3"/>
    <w:rsid w:val="00247379"/>
    <w:rsid w:val="00247389"/>
    <w:rsid w:val="00247C7E"/>
    <w:rsid w:val="00247C99"/>
    <w:rsid w:val="00247E68"/>
    <w:rsid w:val="0025018A"/>
    <w:rsid w:val="00250818"/>
    <w:rsid w:val="002515B9"/>
    <w:rsid w:val="00251649"/>
    <w:rsid w:val="002516C1"/>
    <w:rsid w:val="002516ED"/>
    <w:rsid w:val="00251A45"/>
    <w:rsid w:val="00251CF1"/>
    <w:rsid w:val="002528E3"/>
    <w:rsid w:val="00252A13"/>
    <w:rsid w:val="00252B04"/>
    <w:rsid w:val="00253631"/>
    <w:rsid w:val="00253B27"/>
    <w:rsid w:val="00253BED"/>
    <w:rsid w:val="00253C89"/>
    <w:rsid w:val="00254024"/>
    <w:rsid w:val="00254625"/>
    <w:rsid w:val="00254FCA"/>
    <w:rsid w:val="00255265"/>
    <w:rsid w:val="002557F8"/>
    <w:rsid w:val="00255A59"/>
    <w:rsid w:val="00255C17"/>
    <w:rsid w:val="00256259"/>
    <w:rsid w:val="002564FB"/>
    <w:rsid w:val="002568A3"/>
    <w:rsid w:val="00256F7B"/>
    <w:rsid w:val="00257326"/>
    <w:rsid w:val="002574DF"/>
    <w:rsid w:val="00257585"/>
    <w:rsid w:val="00257C0E"/>
    <w:rsid w:val="002600EB"/>
    <w:rsid w:val="00260569"/>
    <w:rsid w:val="002605BE"/>
    <w:rsid w:val="00260742"/>
    <w:rsid w:val="0026094F"/>
    <w:rsid w:val="00261196"/>
    <w:rsid w:val="0026129D"/>
    <w:rsid w:val="00261C16"/>
    <w:rsid w:val="00261C17"/>
    <w:rsid w:val="00261E76"/>
    <w:rsid w:val="002629A6"/>
    <w:rsid w:val="002640C0"/>
    <w:rsid w:val="00264177"/>
    <w:rsid w:val="0026420A"/>
    <w:rsid w:val="00264748"/>
    <w:rsid w:val="00264911"/>
    <w:rsid w:val="00264B86"/>
    <w:rsid w:val="00264F03"/>
    <w:rsid w:val="00265581"/>
    <w:rsid w:val="00265737"/>
    <w:rsid w:val="00265A98"/>
    <w:rsid w:val="00265F21"/>
    <w:rsid w:val="002663B3"/>
    <w:rsid w:val="002669C8"/>
    <w:rsid w:val="00266BD1"/>
    <w:rsid w:val="00266D87"/>
    <w:rsid w:val="002674E1"/>
    <w:rsid w:val="00267879"/>
    <w:rsid w:val="00270033"/>
    <w:rsid w:val="0027003C"/>
    <w:rsid w:val="00270041"/>
    <w:rsid w:val="0027004E"/>
    <w:rsid w:val="002702F9"/>
    <w:rsid w:val="0027065E"/>
    <w:rsid w:val="002709FC"/>
    <w:rsid w:val="00270C45"/>
    <w:rsid w:val="00270D5E"/>
    <w:rsid w:val="00270DDF"/>
    <w:rsid w:val="0027124A"/>
    <w:rsid w:val="0027175E"/>
    <w:rsid w:val="0027177A"/>
    <w:rsid w:val="00271D76"/>
    <w:rsid w:val="00271EA6"/>
    <w:rsid w:val="00271EAC"/>
    <w:rsid w:val="00271EF8"/>
    <w:rsid w:val="00272741"/>
    <w:rsid w:val="0027295B"/>
    <w:rsid w:val="00272C2F"/>
    <w:rsid w:val="00272CF2"/>
    <w:rsid w:val="00273761"/>
    <w:rsid w:val="00273D07"/>
    <w:rsid w:val="002746F7"/>
    <w:rsid w:val="00274973"/>
    <w:rsid w:val="00274C03"/>
    <w:rsid w:val="00274EB8"/>
    <w:rsid w:val="00274FDE"/>
    <w:rsid w:val="00275123"/>
    <w:rsid w:val="002752E7"/>
    <w:rsid w:val="0027532D"/>
    <w:rsid w:val="00275ACC"/>
    <w:rsid w:val="0027605A"/>
    <w:rsid w:val="00276321"/>
    <w:rsid w:val="0027648D"/>
    <w:rsid w:val="0027653A"/>
    <w:rsid w:val="00276DB8"/>
    <w:rsid w:val="00277652"/>
    <w:rsid w:val="00277993"/>
    <w:rsid w:val="00277AE8"/>
    <w:rsid w:val="00277BA4"/>
    <w:rsid w:val="00277D42"/>
    <w:rsid w:val="00277D6F"/>
    <w:rsid w:val="0028127E"/>
    <w:rsid w:val="00281393"/>
    <w:rsid w:val="00281965"/>
    <w:rsid w:val="002819EF"/>
    <w:rsid w:val="00281B4D"/>
    <w:rsid w:val="00281F73"/>
    <w:rsid w:val="00282058"/>
    <w:rsid w:val="00282891"/>
    <w:rsid w:val="00282892"/>
    <w:rsid w:val="00282A7B"/>
    <w:rsid w:val="00282CD7"/>
    <w:rsid w:val="00282F95"/>
    <w:rsid w:val="002831F8"/>
    <w:rsid w:val="002832E6"/>
    <w:rsid w:val="0028340C"/>
    <w:rsid w:val="00283607"/>
    <w:rsid w:val="00283B6B"/>
    <w:rsid w:val="00283C9C"/>
    <w:rsid w:val="002841A0"/>
    <w:rsid w:val="002843FD"/>
    <w:rsid w:val="002844CC"/>
    <w:rsid w:val="002847D2"/>
    <w:rsid w:val="00284B9A"/>
    <w:rsid w:val="002852ED"/>
    <w:rsid w:val="00285419"/>
    <w:rsid w:val="002854FB"/>
    <w:rsid w:val="00285DD7"/>
    <w:rsid w:val="00285FD3"/>
    <w:rsid w:val="0028620B"/>
    <w:rsid w:val="002862B5"/>
    <w:rsid w:val="002863F5"/>
    <w:rsid w:val="00286858"/>
    <w:rsid w:val="00286C24"/>
    <w:rsid w:val="00286D67"/>
    <w:rsid w:val="00287B92"/>
    <w:rsid w:val="00287C39"/>
    <w:rsid w:val="00287D89"/>
    <w:rsid w:val="0029024C"/>
    <w:rsid w:val="00291116"/>
    <w:rsid w:val="00291132"/>
    <w:rsid w:val="002911D9"/>
    <w:rsid w:val="002917DF"/>
    <w:rsid w:val="00291861"/>
    <w:rsid w:val="00291A0A"/>
    <w:rsid w:val="00291A75"/>
    <w:rsid w:val="00291C05"/>
    <w:rsid w:val="00291F22"/>
    <w:rsid w:val="002928F7"/>
    <w:rsid w:val="002929A5"/>
    <w:rsid w:val="00292B38"/>
    <w:rsid w:val="002934E9"/>
    <w:rsid w:val="002937E0"/>
    <w:rsid w:val="0029383D"/>
    <w:rsid w:val="00293A82"/>
    <w:rsid w:val="00293CFC"/>
    <w:rsid w:val="00293E2A"/>
    <w:rsid w:val="00293F50"/>
    <w:rsid w:val="002941E5"/>
    <w:rsid w:val="00294F74"/>
    <w:rsid w:val="00295053"/>
    <w:rsid w:val="00295095"/>
    <w:rsid w:val="00295A6D"/>
    <w:rsid w:val="00295C85"/>
    <w:rsid w:val="002964BB"/>
    <w:rsid w:val="002969EE"/>
    <w:rsid w:val="00296F9F"/>
    <w:rsid w:val="00297260"/>
    <w:rsid w:val="002972F9"/>
    <w:rsid w:val="0029755D"/>
    <w:rsid w:val="00297ACC"/>
    <w:rsid w:val="002A0243"/>
    <w:rsid w:val="002A0697"/>
    <w:rsid w:val="002A0B65"/>
    <w:rsid w:val="002A0D5D"/>
    <w:rsid w:val="002A0F0C"/>
    <w:rsid w:val="002A13DA"/>
    <w:rsid w:val="002A1BBE"/>
    <w:rsid w:val="002A1EA7"/>
    <w:rsid w:val="002A2052"/>
    <w:rsid w:val="002A21B4"/>
    <w:rsid w:val="002A2688"/>
    <w:rsid w:val="002A2E00"/>
    <w:rsid w:val="002A316C"/>
    <w:rsid w:val="002A33E5"/>
    <w:rsid w:val="002A35CA"/>
    <w:rsid w:val="002A3848"/>
    <w:rsid w:val="002A3932"/>
    <w:rsid w:val="002A3AD1"/>
    <w:rsid w:val="002A3E6D"/>
    <w:rsid w:val="002A3FE0"/>
    <w:rsid w:val="002A5159"/>
    <w:rsid w:val="002A5CB8"/>
    <w:rsid w:val="002A5F07"/>
    <w:rsid w:val="002A6D5B"/>
    <w:rsid w:val="002A6D6C"/>
    <w:rsid w:val="002A792C"/>
    <w:rsid w:val="002A7A0C"/>
    <w:rsid w:val="002A7A3D"/>
    <w:rsid w:val="002A7B1F"/>
    <w:rsid w:val="002B0013"/>
    <w:rsid w:val="002B0D3D"/>
    <w:rsid w:val="002B0F77"/>
    <w:rsid w:val="002B102F"/>
    <w:rsid w:val="002B1BC9"/>
    <w:rsid w:val="002B1C63"/>
    <w:rsid w:val="002B1D07"/>
    <w:rsid w:val="002B1E60"/>
    <w:rsid w:val="002B2143"/>
    <w:rsid w:val="002B21F3"/>
    <w:rsid w:val="002B249E"/>
    <w:rsid w:val="002B2965"/>
    <w:rsid w:val="002B2AA1"/>
    <w:rsid w:val="002B2BB4"/>
    <w:rsid w:val="002B3108"/>
    <w:rsid w:val="002B3ADB"/>
    <w:rsid w:val="002B4323"/>
    <w:rsid w:val="002B45C7"/>
    <w:rsid w:val="002B4706"/>
    <w:rsid w:val="002B51D3"/>
    <w:rsid w:val="002B5471"/>
    <w:rsid w:val="002B5539"/>
    <w:rsid w:val="002B5633"/>
    <w:rsid w:val="002B57DF"/>
    <w:rsid w:val="002B5D7C"/>
    <w:rsid w:val="002B5ECA"/>
    <w:rsid w:val="002B5F28"/>
    <w:rsid w:val="002B64C1"/>
    <w:rsid w:val="002B6C9B"/>
    <w:rsid w:val="002B6CF9"/>
    <w:rsid w:val="002B7656"/>
    <w:rsid w:val="002B7675"/>
    <w:rsid w:val="002B7AE5"/>
    <w:rsid w:val="002B7F32"/>
    <w:rsid w:val="002B7F87"/>
    <w:rsid w:val="002C007D"/>
    <w:rsid w:val="002C0285"/>
    <w:rsid w:val="002C03CC"/>
    <w:rsid w:val="002C082E"/>
    <w:rsid w:val="002C093B"/>
    <w:rsid w:val="002C09D8"/>
    <w:rsid w:val="002C1237"/>
    <w:rsid w:val="002C17CE"/>
    <w:rsid w:val="002C24F2"/>
    <w:rsid w:val="002C25F3"/>
    <w:rsid w:val="002C2914"/>
    <w:rsid w:val="002C2B90"/>
    <w:rsid w:val="002C2BDD"/>
    <w:rsid w:val="002C30FE"/>
    <w:rsid w:val="002C3869"/>
    <w:rsid w:val="002C38A5"/>
    <w:rsid w:val="002C38D8"/>
    <w:rsid w:val="002C46B6"/>
    <w:rsid w:val="002C4803"/>
    <w:rsid w:val="002C5709"/>
    <w:rsid w:val="002C5760"/>
    <w:rsid w:val="002C5C7B"/>
    <w:rsid w:val="002C5D9C"/>
    <w:rsid w:val="002C5EEA"/>
    <w:rsid w:val="002C6114"/>
    <w:rsid w:val="002C63AF"/>
    <w:rsid w:val="002C6886"/>
    <w:rsid w:val="002C68D5"/>
    <w:rsid w:val="002C6ADB"/>
    <w:rsid w:val="002C6F46"/>
    <w:rsid w:val="002C6FD3"/>
    <w:rsid w:val="002C7ACC"/>
    <w:rsid w:val="002D0125"/>
    <w:rsid w:val="002D0592"/>
    <w:rsid w:val="002D09B7"/>
    <w:rsid w:val="002D0E85"/>
    <w:rsid w:val="002D0EDF"/>
    <w:rsid w:val="002D139E"/>
    <w:rsid w:val="002D1453"/>
    <w:rsid w:val="002D1526"/>
    <w:rsid w:val="002D1C8D"/>
    <w:rsid w:val="002D24B1"/>
    <w:rsid w:val="002D266F"/>
    <w:rsid w:val="002D2704"/>
    <w:rsid w:val="002D2A5C"/>
    <w:rsid w:val="002D2A91"/>
    <w:rsid w:val="002D2B1B"/>
    <w:rsid w:val="002D2DC5"/>
    <w:rsid w:val="002D2FC7"/>
    <w:rsid w:val="002D31AC"/>
    <w:rsid w:val="002D3649"/>
    <w:rsid w:val="002D3759"/>
    <w:rsid w:val="002D37EA"/>
    <w:rsid w:val="002D3D1B"/>
    <w:rsid w:val="002D3E69"/>
    <w:rsid w:val="002D4392"/>
    <w:rsid w:val="002D5029"/>
    <w:rsid w:val="002D5194"/>
    <w:rsid w:val="002D5A87"/>
    <w:rsid w:val="002D5C5B"/>
    <w:rsid w:val="002D5D19"/>
    <w:rsid w:val="002D6855"/>
    <w:rsid w:val="002D6BEC"/>
    <w:rsid w:val="002D6D04"/>
    <w:rsid w:val="002D6DEC"/>
    <w:rsid w:val="002D73D9"/>
    <w:rsid w:val="002D75B7"/>
    <w:rsid w:val="002D783E"/>
    <w:rsid w:val="002D79AA"/>
    <w:rsid w:val="002D7A30"/>
    <w:rsid w:val="002D7DA6"/>
    <w:rsid w:val="002E0080"/>
    <w:rsid w:val="002E01F0"/>
    <w:rsid w:val="002E082E"/>
    <w:rsid w:val="002E099B"/>
    <w:rsid w:val="002E1024"/>
    <w:rsid w:val="002E1462"/>
    <w:rsid w:val="002E1664"/>
    <w:rsid w:val="002E1A96"/>
    <w:rsid w:val="002E1AE0"/>
    <w:rsid w:val="002E239A"/>
    <w:rsid w:val="002E240A"/>
    <w:rsid w:val="002E2520"/>
    <w:rsid w:val="002E27A0"/>
    <w:rsid w:val="002E2AC8"/>
    <w:rsid w:val="002E2E9F"/>
    <w:rsid w:val="002E2EA0"/>
    <w:rsid w:val="002E3373"/>
    <w:rsid w:val="002E3B23"/>
    <w:rsid w:val="002E3BB9"/>
    <w:rsid w:val="002E3CD6"/>
    <w:rsid w:val="002E43CE"/>
    <w:rsid w:val="002E4F0D"/>
    <w:rsid w:val="002E5330"/>
    <w:rsid w:val="002E551A"/>
    <w:rsid w:val="002E5592"/>
    <w:rsid w:val="002E5945"/>
    <w:rsid w:val="002E5975"/>
    <w:rsid w:val="002E5980"/>
    <w:rsid w:val="002E59CF"/>
    <w:rsid w:val="002E5B76"/>
    <w:rsid w:val="002E5D37"/>
    <w:rsid w:val="002E5DFB"/>
    <w:rsid w:val="002E6489"/>
    <w:rsid w:val="002E650A"/>
    <w:rsid w:val="002E6708"/>
    <w:rsid w:val="002E6B09"/>
    <w:rsid w:val="002E6B6C"/>
    <w:rsid w:val="002E748C"/>
    <w:rsid w:val="002E7598"/>
    <w:rsid w:val="002E7784"/>
    <w:rsid w:val="002F0038"/>
    <w:rsid w:val="002F03DB"/>
    <w:rsid w:val="002F0A3D"/>
    <w:rsid w:val="002F0CA8"/>
    <w:rsid w:val="002F136C"/>
    <w:rsid w:val="002F1643"/>
    <w:rsid w:val="002F199A"/>
    <w:rsid w:val="002F1AFE"/>
    <w:rsid w:val="002F21B9"/>
    <w:rsid w:val="002F232F"/>
    <w:rsid w:val="002F24D5"/>
    <w:rsid w:val="002F2E1E"/>
    <w:rsid w:val="002F369A"/>
    <w:rsid w:val="002F37DC"/>
    <w:rsid w:val="002F3990"/>
    <w:rsid w:val="002F3D3D"/>
    <w:rsid w:val="002F454D"/>
    <w:rsid w:val="002F4847"/>
    <w:rsid w:val="002F4DFC"/>
    <w:rsid w:val="002F515D"/>
    <w:rsid w:val="002F5352"/>
    <w:rsid w:val="002F5988"/>
    <w:rsid w:val="002F5C65"/>
    <w:rsid w:val="002F5FBB"/>
    <w:rsid w:val="002F6120"/>
    <w:rsid w:val="002F6896"/>
    <w:rsid w:val="002F6A74"/>
    <w:rsid w:val="002F6C90"/>
    <w:rsid w:val="002F6D7D"/>
    <w:rsid w:val="002F7581"/>
    <w:rsid w:val="002F75B7"/>
    <w:rsid w:val="002F7723"/>
    <w:rsid w:val="002F78D9"/>
    <w:rsid w:val="002F7AFD"/>
    <w:rsid w:val="00300484"/>
    <w:rsid w:val="00300834"/>
    <w:rsid w:val="00300960"/>
    <w:rsid w:val="0030097C"/>
    <w:rsid w:val="00300989"/>
    <w:rsid w:val="00300D6E"/>
    <w:rsid w:val="00301544"/>
    <w:rsid w:val="003017DA"/>
    <w:rsid w:val="003018BA"/>
    <w:rsid w:val="0030194C"/>
    <w:rsid w:val="00301A80"/>
    <w:rsid w:val="00301CFF"/>
    <w:rsid w:val="00302445"/>
    <w:rsid w:val="00302492"/>
    <w:rsid w:val="0030278F"/>
    <w:rsid w:val="00302BE0"/>
    <w:rsid w:val="00302C35"/>
    <w:rsid w:val="00302DC1"/>
    <w:rsid w:val="0030339D"/>
    <w:rsid w:val="0030360E"/>
    <w:rsid w:val="0030388A"/>
    <w:rsid w:val="00303ED7"/>
    <w:rsid w:val="00303ED9"/>
    <w:rsid w:val="003048C3"/>
    <w:rsid w:val="00304D2E"/>
    <w:rsid w:val="0030510D"/>
    <w:rsid w:val="00305415"/>
    <w:rsid w:val="003059E4"/>
    <w:rsid w:val="00306050"/>
    <w:rsid w:val="003063E8"/>
    <w:rsid w:val="00306B04"/>
    <w:rsid w:val="003071F5"/>
    <w:rsid w:val="00307755"/>
    <w:rsid w:val="003104C8"/>
    <w:rsid w:val="00310F28"/>
    <w:rsid w:val="00311517"/>
    <w:rsid w:val="00311BD8"/>
    <w:rsid w:val="00312392"/>
    <w:rsid w:val="00312464"/>
    <w:rsid w:val="003126AF"/>
    <w:rsid w:val="00312A40"/>
    <w:rsid w:val="00312CA6"/>
    <w:rsid w:val="00312CDF"/>
    <w:rsid w:val="00312D9F"/>
    <w:rsid w:val="003130DD"/>
    <w:rsid w:val="00313209"/>
    <w:rsid w:val="0031333C"/>
    <w:rsid w:val="00313396"/>
    <w:rsid w:val="00313842"/>
    <w:rsid w:val="00313857"/>
    <w:rsid w:val="003138DB"/>
    <w:rsid w:val="00313ECD"/>
    <w:rsid w:val="00314622"/>
    <w:rsid w:val="0031475D"/>
    <w:rsid w:val="0031485E"/>
    <w:rsid w:val="0031495D"/>
    <w:rsid w:val="00315039"/>
    <w:rsid w:val="003154D5"/>
    <w:rsid w:val="00315B7C"/>
    <w:rsid w:val="00315C4C"/>
    <w:rsid w:val="00315CCF"/>
    <w:rsid w:val="00315E48"/>
    <w:rsid w:val="003162CC"/>
    <w:rsid w:val="003162D2"/>
    <w:rsid w:val="0031706B"/>
    <w:rsid w:val="003170EF"/>
    <w:rsid w:val="003173D8"/>
    <w:rsid w:val="00317F33"/>
    <w:rsid w:val="0032036F"/>
    <w:rsid w:val="003207F0"/>
    <w:rsid w:val="003209DB"/>
    <w:rsid w:val="00320A34"/>
    <w:rsid w:val="00321127"/>
    <w:rsid w:val="0032145C"/>
    <w:rsid w:val="003214F7"/>
    <w:rsid w:val="00321577"/>
    <w:rsid w:val="003218AF"/>
    <w:rsid w:val="003219DF"/>
    <w:rsid w:val="003219E5"/>
    <w:rsid w:val="00321BA9"/>
    <w:rsid w:val="00321E91"/>
    <w:rsid w:val="00321FFF"/>
    <w:rsid w:val="0032202F"/>
    <w:rsid w:val="003229D6"/>
    <w:rsid w:val="00322F3B"/>
    <w:rsid w:val="003234CA"/>
    <w:rsid w:val="00323A72"/>
    <w:rsid w:val="003240CD"/>
    <w:rsid w:val="00324D25"/>
    <w:rsid w:val="003252A8"/>
    <w:rsid w:val="00325708"/>
    <w:rsid w:val="00326095"/>
    <w:rsid w:val="00327605"/>
    <w:rsid w:val="00327CD9"/>
    <w:rsid w:val="003302A2"/>
    <w:rsid w:val="0033067A"/>
    <w:rsid w:val="00330C39"/>
    <w:rsid w:val="00331439"/>
    <w:rsid w:val="00331528"/>
    <w:rsid w:val="003315DA"/>
    <w:rsid w:val="003319D8"/>
    <w:rsid w:val="0033219E"/>
    <w:rsid w:val="0033333F"/>
    <w:rsid w:val="003337A7"/>
    <w:rsid w:val="00333AC2"/>
    <w:rsid w:val="00333C23"/>
    <w:rsid w:val="00333CB5"/>
    <w:rsid w:val="003341CA"/>
    <w:rsid w:val="00334261"/>
    <w:rsid w:val="0033487C"/>
    <w:rsid w:val="003351C1"/>
    <w:rsid w:val="003355E5"/>
    <w:rsid w:val="00335777"/>
    <w:rsid w:val="0033582D"/>
    <w:rsid w:val="00335DF0"/>
    <w:rsid w:val="00335FD5"/>
    <w:rsid w:val="003366C4"/>
    <w:rsid w:val="00336BD2"/>
    <w:rsid w:val="00336C3A"/>
    <w:rsid w:val="00337520"/>
    <w:rsid w:val="0033797F"/>
    <w:rsid w:val="00337AEA"/>
    <w:rsid w:val="00337F76"/>
    <w:rsid w:val="003402AF"/>
    <w:rsid w:val="00340363"/>
    <w:rsid w:val="00340373"/>
    <w:rsid w:val="00340447"/>
    <w:rsid w:val="003404AA"/>
    <w:rsid w:val="00340728"/>
    <w:rsid w:val="0034084D"/>
    <w:rsid w:val="00341363"/>
    <w:rsid w:val="00341463"/>
    <w:rsid w:val="00341C3F"/>
    <w:rsid w:val="00341DE9"/>
    <w:rsid w:val="00341FC1"/>
    <w:rsid w:val="003427F7"/>
    <w:rsid w:val="00342A7A"/>
    <w:rsid w:val="00342ECC"/>
    <w:rsid w:val="00342F96"/>
    <w:rsid w:val="00343033"/>
    <w:rsid w:val="003435A0"/>
    <w:rsid w:val="003436F6"/>
    <w:rsid w:val="00343BED"/>
    <w:rsid w:val="00343F99"/>
    <w:rsid w:val="00343F9D"/>
    <w:rsid w:val="00344412"/>
    <w:rsid w:val="003444BD"/>
    <w:rsid w:val="00344FCA"/>
    <w:rsid w:val="00345AB7"/>
    <w:rsid w:val="00345B52"/>
    <w:rsid w:val="0034683D"/>
    <w:rsid w:val="00346D7F"/>
    <w:rsid w:val="00346E2C"/>
    <w:rsid w:val="0034706D"/>
    <w:rsid w:val="0034708E"/>
    <w:rsid w:val="0034717A"/>
    <w:rsid w:val="0034761F"/>
    <w:rsid w:val="003500DF"/>
    <w:rsid w:val="00350281"/>
    <w:rsid w:val="00350502"/>
    <w:rsid w:val="003510B2"/>
    <w:rsid w:val="00351427"/>
    <w:rsid w:val="00351745"/>
    <w:rsid w:val="003517AB"/>
    <w:rsid w:val="003517D4"/>
    <w:rsid w:val="00351C1A"/>
    <w:rsid w:val="00352044"/>
    <w:rsid w:val="0035228A"/>
    <w:rsid w:val="00352340"/>
    <w:rsid w:val="00352A45"/>
    <w:rsid w:val="00352D0B"/>
    <w:rsid w:val="00353539"/>
    <w:rsid w:val="00353CF1"/>
    <w:rsid w:val="00353E03"/>
    <w:rsid w:val="0035477C"/>
    <w:rsid w:val="003550FC"/>
    <w:rsid w:val="00355CDC"/>
    <w:rsid w:val="00355F24"/>
    <w:rsid w:val="0035637C"/>
    <w:rsid w:val="00356A65"/>
    <w:rsid w:val="00356E1D"/>
    <w:rsid w:val="0035794E"/>
    <w:rsid w:val="00357C8A"/>
    <w:rsid w:val="00357FB6"/>
    <w:rsid w:val="0036005E"/>
    <w:rsid w:val="003617E7"/>
    <w:rsid w:val="00361A18"/>
    <w:rsid w:val="00361A90"/>
    <w:rsid w:val="003624DB"/>
    <w:rsid w:val="0036272A"/>
    <w:rsid w:val="00362BF0"/>
    <w:rsid w:val="00363252"/>
    <w:rsid w:val="00363ACE"/>
    <w:rsid w:val="003642B2"/>
    <w:rsid w:val="00364886"/>
    <w:rsid w:val="00364AFA"/>
    <w:rsid w:val="00365319"/>
    <w:rsid w:val="00365ACC"/>
    <w:rsid w:val="00366302"/>
    <w:rsid w:val="0036643B"/>
    <w:rsid w:val="003664C8"/>
    <w:rsid w:val="00366963"/>
    <w:rsid w:val="00366A9B"/>
    <w:rsid w:val="00366ED1"/>
    <w:rsid w:val="00366F1A"/>
    <w:rsid w:val="003672CD"/>
    <w:rsid w:val="003676FD"/>
    <w:rsid w:val="00367780"/>
    <w:rsid w:val="00367891"/>
    <w:rsid w:val="0036791B"/>
    <w:rsid w:val="003703F0"/>
    <w:rsid w:val="00370660"/>
    <w:rsid w:val="00370A56"/>
    <w:rsid w:val="00370C0E"/>
    <w:rsid w:val="00370FD6"/>
    <w:rsid w:val="00371684"/>
    <w:rsid w:val="00371A12"/>
    <w:rsid w:val="00371B2B"/>
    <w:rsid w:val="00371C6A"/>
    <w:rsid w:val="00371E0D"/>
    <w:rsid w:val="0037285A"/>
    <w:rsid w:val="00372A32"/>
    <w:rsid w:val="00372CB9"/>
    <w:rsid w:val="0037352F"/>
    <w:rsid w:val="00373640"/>
    <w:rsid w:val="003736FD"/>
    <w:rsid w:val="00373BDC"/>
    <w:rsid w:val="00373E73"/>
    <w:rsid w:val="00373FBC"/>
    <w:rsid w:val="00374485"/>
    <w:rsid w:val="003744CF"/>
    <w:rsid w:val="0037461B"/>
    <w:rsid w:val="00374AFA"/>
    <w:rsid w:val="00374B07"/>
    <w:rsid w:val="00374B4E"/>
    <w:rsid w:val="00374D9C"/>
    <w:rsid w:val="0037553A"/>
    <w:rsid w:val="0037566A"/>
    <w:rsid w:val="00375A13"/>
    <w:rsid w:val="00375F9B"/>
    <w:rsid w:val="00376279"/>
    <w:rsid w:val="0037629C"/>
    <w:rsid w:val="003769C7"/>
    <w:rsid w:val="00376A07"/>
    <w:rsid w:val="00377014"/>
    <w:rsid w:val="00377B74"/>
    <w:rsid w:val="00377EDF"/>
    <w:rsid w:val="003802D8"/>
    <w:rsid w:val="00380565"/>
    <w:rsid w:val="00380654"/>
    <w:rsid w:val="00380797"/>
    <w:rsid w:val="00380F02"/>
    <w:rsid w:val="00381228"/>
    <w:rsid w:val="0038210D"/>
    <w:rsid w:val="00382247"/>
    <w:rsid w:val="00382A87"/>
    <w:rsid w:val="003835C9"/>
    <w:rsid w:val="0038471E"/>
    <w:rsid w:val="00384E3A"/>
    <w:rsid w:val="00384FAA"/>
    <w:rsid w:val="003852C3"/>
    <w:rsid w:val="00385A37"/>
    <w:rsid w:val="003865C7"/>
    <w:rsid w:val="0038697A"/>
    <w:rsid w:val="00386AC5"/>
    <w:rsid w:val="00386F62"/>
    <w:rsid w:val="0038721C"/>
    <w:rsid w:val="00387295"/>
    <w:rsid w:val="0038731B"/>
    <w:rsid w:val="0038744E"/>
    <w:rsid w:val="0038747D"/>
    <w:rsid w:val="003879ED"/>
    <w:rsid w:val="00390424"/>
    <w:rsid w:val="00390550"/>
    <w:rsid w:val="0039057A"/>
    <w:rsid w:val="00390A36"/>
    <w:rsid w:val="00391300"/>
    <w:rsid w:val="003918AB"/>
    <w:rsid w:val="003921B8"/>
    <w:rsid w:val="0039228C"/>
    <w:rsid w:val="00392312"/>
    <w:rsid w:val="003923EE"/>
    <w:rsid w:val="003929C7"/>
    <w:rsid w:val="003936DF"/>
    <w:rsid w:val="00393BF3"/>
    <w:rsid w:val="00393D26"/>
    <w:rsid w:val="00394791"/>
    <w:rsid w:val="00394851"/>
    <w:rsid w:val="00394AC7"/>
    <w:rsid w:val="00395216"/>
    <w:rsid w:val="003952B2"/>
    <w:rsid w:val="00395302"/>
    <w:rsid w:val="00395581"/>
    <w:rsid w:val="0039563A"/>
    <w:rsid w:val="003957BE"/>
    <w:rsid w:val="00395A44"/>
    <w:rsid w:val="00395DBC"/>
    <w:rsid w:val="00395F39"/>
    <w:rsid w:val="00396513"/>
    <w:rsid w:val="00396802"/>
    <w:rsid w:val="003969E0"/>
    <w:rsid w:val="00396D54"/>
    <w:rsid w:val="00397204"/>
    <w:rsid w:val="003974F2"/>
    <w:rsid w:val="00397795"/>
    <w:rsid w:val="00397832"/>
    <w:rsid w:val="00397CD7"/>
    <w:rsid w:val="003A0281"/>
    <w:rsid w:val="003A0634"/>
    <w:rsid w:val="003A06DB"/>
    <w:rsid w:val="003A14A8"/>
    <w:rsid w:val="003A14FF"/>
    <w:rsid w:val="003A216D"/>
    <w:rsid w:val="003A228D"/>
    <w:rsid w:val="003A22C4"/>
    <w:rsid w:val="003A245A"/>
    <w:rsid w:val="003A24E1"/>
    <w:rsid w:val="003A2511"/>
    <w:rsid w:val="003A37FF"/>
    <w:rsid w:val="003A4776"/>
    <w:rsid w:val="003A4ED4"/>
    <w:rsid w:val="003A5627"/>
    <w:rsid w:val="003A5992"/>
    <w:rsid w:val="003A5A2B"/>
    <w:rsid w:val="003A5AC4"/>
    <w:rsid w:val="003A5F46"/>
    <w:rsid w:val="003A6C18"/>
    <w:rsid w:val="003A6DF3"/>
    <w:rsid w:val="003A70D8"/>
    <w:rsid w:val="003A7541"/>
    <w:rsid w:val="003A7AB3"/>
    <w:rsid w:val="003A7C66"/>
    <w:rsid w:val="003A7F9F"/>
    <w:rsid w:val="003B053C"/>
    <w:rsid w:val="003B0546"/>
    <w:rsid w:val="003B0A3E"/>
    <w:rsid w:val="003B0A6C"/>
    <w:rsid w:val="003B0B60"/>
    <w:rsid w:val="003B0B83"/>
    <w:rsid w:val="003B0C7D"/>
    <w:rsid w:val="003B140D"/>
    <w:rsid w:val="003B165C"/>
    <w:rsid w:val="003B16CD"/>
    <w:rsid w:val="003B18F9"/>
    <w:rsid w:val="003B1B0C"/>
    <w:rsid w:val="003B1B0F"/>
    <w:rsid w:val="003B20C1"/>
    <w:rsid w:val="003B20ED"/>
    <w:rsid w:val="003B21EF"/>
    <w:rsid w:val="003B259F"/>
    <w:rsid w:val="003B2871"/>
    <w:rsid w:val="003B2A4D"/>
    <w:rsid w:val="003B31A1"/>
    <w:rsid w:val="003B33D2"/>
    <w:rsid w:val="003B3732"/>
    <w:rsid w:val="003B385F"/>
    <w:rsid w:val="003B3B33"/>
    <w:rsid w:val="003B3C97"/>
    <w:rsid w:val="003B415A"/>
    <w:rsid w:val="003B415C"/>
    <w:rsid w:val="003B49B3"/>
    <w:rsid w:val="003B5437"/>
    <w:rsid w:val="003B5C1D"/>
    <w:rsid w:val="003B6215"/>
    <w:rsid w:val="003B67A8"/>
    <w:rsid w:val="003B6D80"/>
    <w:rsid w:val="003B72A2"/>
    <w:rsid w:val="003B72F4"/>
    <w:rsid w:val="003B7850"/>
    <w:rsid w:val="003B78F0"/>
    <w:rsid w:val="003B7F35"/>
    <w:rsid w:val="003C0AA2"/>
    <w:rsid w:val="003C0EB5"/>
    <w:rsid w:val="003C0F71"/>
    <w:rsid w:val="003C10F1"/>
    <w:rsid w:val="003C1827"/>
    <w:rsid w:val="003C1B65"/>
    <w:rsid w:val="003C1E3C"/>
    <w:rsid w:val="003C1F1F"/>
    <w:rsid w:val="003C2095"/>
    <w:rsid w:val="003C2303"/>
    <w:rsid w:val="003C2A15"/>
    <w:rsid w:val="003C2E31"/>
    <w:rsid w:val="003C2EC8"/>
    <w:rsid w:val="003C3A09"/>
    <w:rsid w:val="003C43D1"/>
    <w:rsid w:val="003C46A8"/>
    <w:rsid w:val="003C4B76"/>
    <w:rsid w:val="003C4D26"/>
    <w:rsid w:val="003C516C"/>
    <w:rsid w:val="003C544E"/>
    <w:rsid w:val="003C5570"/>
    <w:rsid w:val="003C592D"/>
    <w:rsid w:val="003C5A1A"/>
    <w:rsid w:val="003C5AE0"/>
    <w:rsid w:val="003C5B60"/>
    <w:rsid w:val="003C5B92"/>
    <w:rsid w:val="003C5C1F"/>
    <w:rsid w:val="003C5FED"/>
    <w:rsid w:val="003C6399"/>
    <w:rsid w:val="003C6627"/>
    <w:rsid w:val="003C6A7D"/>
    <w:rsid w:val="003C6AFC"/>
    <w:rsid w:val="003C6EC8"/>
    <w:rsid w:val="003C7221"/>
    <w:rsid w:val="003C7249"/>
    <w:rsid w:val="003C72CA"/>
    <w:rsid w:val="003C7599"/>
    <w:rsid w:val="003C797E"/>
    <w:rsid w:val="003C7A23"/>
    <w:rsid w:val="003C7B22"/>
    <w:rsid w:val="003C7DCE"/>
    <w:rsid w:val="003C7F88"/>
    <w:rsid w:val="003D0212"/>
    <w:rsid w:val="003D0643"/>
    <w:rsid w:val="003D085C"/>
    <w:rsid w:val="003D0D61"/>
    <w:rsid w:val="003D1191"/>
    <w:rsid w:val="003D12A2"/>
    <w:rsid w:val="003D16FF"/>
    <w:rsid w:val="003D19F6"/>
    <w:rsid w:val="003D20D2"/>
    <w:rsid w:val="003D2895"/>
    <w:rsid w:val="003D2B58"/>
    <w:rsid w:val="003D3953"/>
    <w:rsid w:val="003D3C32"/>
    <w:rsid w:val="003D3EEC"/>
    <w:rsid w:val="003D464C"/>
    <w:rsid w:val="003D46DD"/>
    <w:rsid w:val="003D51F3"/>
    <w:rsid w:val="003D53B0"/>
    <w:rsid w:val="003D5794"/>
    <w:rsid w:val="003D5BFC"/>
    <w:rsid w:val="003D62BB"/>
    <w:rsid w:val="003D6323"/>
    <w:rsid w:val="003D6385"/>
    <w:rsid w:val="003D69F4"/>
    <w:rsid w:val="003D6B7B"/>
    <w:rsid w:val="003D6C12"/>
    <w:rsid w:val="003D7286"/>
    <w:rsid w:val="003D7466"/>
    <w:rsid w:val="003D7824"/>
    <w:rsid w:val="003D7B70"/>
    <w:rsid w:val="003D7DAD"/>
    <w:rsid w:val="003D7E53"/>
    <w:rsid w:val="003D7FCE"/>
    <w:rsid w:val="003E09EC"/>
    <w:rsid w:val="003E0AB1"/>
    <w:rsid w:val="003E0F50"/>
    <w:rsid w:val="003E12F4"/>
    <w:rsid w:val="003E15F2"/>
    <w:rsid w:val="003E1B7F"/>
    <w:rsid w:val="003E1E4A"/>
    <w:rsid w:val="003E1F87"/>
    <w:rsid w:val="003E26BA"/>
    <w:rsid w:val="003E277D"/>
    <w:rsid w:val="003E28A6"/>
    <w:rsid w:val="003E2A26"/>
    <w:rsid w:val="003E2DA3"/>
    <w:rsid w:val="003E35C2"/>
    <w:rsid w:val="003E3CB4"/>
    <w:rsid w:val="003E3EAA"/>
    <w:rsid w:val="003E4258"/>
    <w:rsid w:val="003E4830"/>
    <w:rsid w:val="003E5735"/>
    <w:rsid w:val="003E5D62"/>
    <w:rsid w:val="003E635D"/>
    <w:rsid w:val="003E6614"/>
    <w:rsid w:val="003E6736"/>
    <w:rsid w:val="003E6D97"/>
    <w:rsid w:val="003E6EE4"/>
    <w:rsid w:val="003E72CE"/>
    <w:rsid w:val="003E7738"/>
    <w:rsid w:val="003E7CCD"/>
    <w:rsid w:val="003F00E5"/>
    <w:rsid w:val="003F02FE"/>
    <w:rsid w:val="003F041C"/>
    <w:rsid w:val="003F0441"/>
    <w:rsid w:val="003F05DA"/>
    <w:rsid w:val="003F0785"/>
    <w:rsid w:val="003F15C1"/>
    <w:rsid w:val="003F1C89"/>
    <w:rsid w:val="003F2439"/>
    <w:rsid w:val="003F26B8"/>
    <w:rsid w:val="003F2D4A"/>
    <w:rsid w:val="003F2E2C"/>
    <w:rsid w:val="003F2FD1"/>
    <w:rsid w:val="003F427A"/>
    <w:rsid w:val="003F4C81"/>
    <w:rsid w:val="003F5422"/>
    <w:rsid w:val="003F5659"/>
    <w:rsid w:val="003F569E"/>
    <w:rsid w:val="003F5D46"/>
    <w:rsid w:val="003F5DA5"/>
    <w:rsid w:val="003F6145"/>
    <w:rsid w:val="003F6289"/>
    <w:rsid w:val="003F632C"/>
    <w:rsid w:val="003F696A"/>
    <w:rsid w:val="003F6CCF"/>
    <w:rsid w:val="003F7B0C"/>
    <w:rsid w:val="004001C8"/>
    <w:rsid w:val="004004A7"/>
    <w:rsid w:val="00400767"/>
    <w:rsid w:val="004009D6"/>
    <w:rsid w:val="00400B76"/>
    <w:rsid w:val="00400DC8"/>
    <w:rsid w:val="0040161E"/>
    <w:rsid w:val="00401791"/>
    <w:rsid w:val="00401DCA"/>
    <w:rsid w:val="0040204C"/>
    <w:rsid w:val="004020D8"/>
    <w:rsid w:val="00402781"/>
    <w:rsid w:val="004028C8"/>
    <w:rsid w:val="0040296E"/>
    <w:rsid w:val="00403AB2"/>
    <w:rsid w:val="004042D8"/>
    <w:rsid w:val="004042F1"/>
    <w:rsid w:val="004044D0"/>
    <w:rsid w:val="00404905"/>
    <w:rsid w:val="00404E07"/>
    <w:rsid w:val="004066A1"/>
    <w:rsid w:val="00407021"/>
    <w:rsid w:val="004070B1"/>
    <w:rsid w:val="0040740B"/>
    <w:rsid w:val="00407C7C"/>
    <w:rsid w:val="00410A3B"/>
    <w:rsid w:val="00410B6C"/>
    <w:rsid w:val="00410CCB"/>
    <w:rsid w:val="00410D0F"/>
    <w:rsid w:val="00411146"/>
    <w:rsid w:val="00411200"/>
    <w:rsid w:val="00411EAE"/>
    <w:rsid w:val="00412256"/>
    <w:rsid w:val="00412349"/>
    <w:rsid w:val="0041235A"/>
    <w:rsid w:val="00412B25"/>
    <w:rsid w:val="0041302F"/>
    <w:rsid w:val="00413058"/>
    <w:rsid w:val="0041351F"/>
    <w:rsid w:val="0041380C"/>
    <w:rsid w:val="0041381B"/>
    <w:rsid w:val="00413943"/>
    <w:rsid w:val="00413B57"/>
    <w:rsid w:val="00413B82"/>
    <w:rsid w:val="00413FF8"/>
    <w:rsid w:val="004141B6"/>
    <w:rsid w:val="00415B03"/>
    <w:rsid w:val="00415E0F"/>
    <w:rsid w:val="00415EAD"/>
    <w:rsid w:val="00416162"/>
    <w:rsid w:val="00416378"/>
    <w:rsid w:val="004167BF"/>
    <w:rsid w:val="0041682B"/>
    <w:rsid w:val="004168F6"/>
    <w:rsid w:val="004170AE"/>
    <w:rsid w:val="004170E9"/>
    <w:rsid w:val="0041757B"/>
    <w:rsid w:val="004178A8"/>
    <w:rsid w:val="00417E41"/>
    <w:rsid w:val="00417E8B"/>
    <w:rsid w:val="00420970"/>
    <w:rsid w:val="00421012"/>
    <w:rsid w:val="004210C9"/>
    <w:rsid w:val="00421CF2"/>
    <w:rsid w:val="0042234A"/>
    <w:rsid w:val="00422435"/>
    <w:rsid w:val="00422B21"/>
    <w:rsid w:val="00422BE2"/>
    <w:rsid w:val="004230DC"/>
    <w:rsid w:val="00423325"/>
    <w:rsid w:val="00423401"/>
    <w:rsid w:val="004236AD"/>
    <w:rsid w:val="00424269"/>
    <w:rsid w:val="00424330"/>
    <w:rsid w:val="0042443C"/>
    <w:rsid w:val="0042466C"/>
    <w:rsid w:val="00424A99"/>
    <w:rsid w:val="00424DAA"/>
    <w:rsid w:val="00425048"/>
    <w:rsid w:val="004251F8"/>
    <w:rsid w:val="00425380"/>
    <w:rsid w:val="00425506"/>
    <w:rsid w:val="00425820"/>
    <w:rsid w:val="004258F6"/>
    <w:rsid w:val="004259F6"/>
    <w:rsid w:val="00425B4A"/>
    <w:rsid w:val="00425BC4"/>
    <w:rsid w:val="00426663"/>
    <w:rsid w:val="00426822"/>
    <w:rsid w:val="004269E9"/>
    <w:rsid w:val="00427263"/>
    <w:rsid w:val="004273BF"/>
    <w:rsid w:val="00427483"/>
    <w:rsid w:val="004276A4"/>
    <w:rsid w:val="00427995"/>
    <w:rsid w:val="00427CC5"/>
    <w:rsid w:val="00427D4B"/>
    <w:rsid w:val="004301DF"/>
    <w:rsid w:val="00430246"/>
    <w:rsid w:val="00430FCF"/>
    <w:rsid w:val="004313F0"/>
    <w:rsid w:val="0043173C"/>
    <w:rsid w:val="00432411"/>
    <w:rsid w:val="0043279C"/>
    <w:rsid w:val="004329BF"/>
    <w:rsid w:val="00432CBE"/>
    <w:rsid w:val="00432E39"/>
    <w:rsid w:val="0043323A"/>
    <w:rsid w:val="0043388B"/>
    <w:rsid w:val="00433941"/>
    <w:rsid w:val="00433F26"/>
    <w:rsid w:val="004341B6"/>
    <w:rsid w:val="00434366"/>
    <w:rsid w:val="00434551"/>
    <w:rsid w:val="004348F1"/>
    <w:rsid w:val="0043523F"/>
    <w:rsid w:val="004354C8"/>
    <w:rsid w:val="004357FC"/>
    <w:rsid w:val="004359D9"/>
    <w:rsid w:val="00435D98"/>
    <w:rsid w:val="00435F91"/>
    <w:rsid w:val="00436351"/>
    <w:rsid w:val="0043635A"/>
    <w:rsid w:val="00436B19"/>
    <w:rsid w:val="0043753B"/>
    <w:rsid w:val="00437558"/>
    <w:rsid w:val="004377D0"/>
    <w:rsid w:val="00437B9D"/>
    <w:rsid w:val="00437EEC"/>
    <w:rsid w:val="00437F00"/>
    <w:rsid w:val="00437FEE"/>
    <w:rsid w:val="00440299"/>
    <w:rsid w:val="00440317"/>
    <w:rsid w:val="00440FA1"/>
    <w:rsid w:val="00441316"/>
    <w:rsid w:val="004415A4"/>
    <w:rsid w:val="0044171C"/>
    <w:rsid w:val="00442A42"/>
    <w:rsid w:val="00442B2F"/>
    <w:rsid w:val="00442BA8"/>
    <w:rsid w:val="00443043"/>
    <w:rsid w:val="004430EF"/>
    <w:rsid w:val="00443501"/>
    <w:rsid w:val="004438FD"/>
    <w:rsid w:val="00443AAE"/>
    <w:rsid w:val="00443BBA"/>
    <w:rsid w:val="00444695"/>
    <w:rsid w:val="00444964"/>
    <w:rsid w:val="00444F8F"/>
    <w:rsid w:val="00445040"/>
    <w:rsid w:val="00445645"/>
    <w:rsid w:val="0044589A"/>
    <w:rsid w:val="004458AC"/>
    <w:rsid w:val="00445A91"/>
    <w:rsid w:val="00445E9D"/>
    <w:rsid w:val="0044643D"/>
    <w:rsid w:val="0044652A"/>
    <w:rsid w:val="00446AB8"/>
    <w:rsid w:val="0044783B"/>
    <w:rsid w:val="00447909"/>
    <w:rsid w:val="00447E72"/>
    <w:rsid w:val="0045007C"/>
    <w:rsid w:val="004507A8"/>
    <w:rsid w:val="00450A88"/>
    <w:rsid w:val="00450EC2"/>
    <w:rsid w:val="004516D7"/>
    <w:rsid w:val="00451B00"/>
    <w:rsid w:val="00452831"/>
    <w:rsid w:val="00452A22"/>
    <w:rsid w:val="00452C03"/>
    <w:rsid w:val="00452EF3"/>
    <w:rsid w:val="00452FF9"/>
    <w:rsid w:val="00453AB7"/>
    <w:rsid w:val="00453D02"/>
    <w:rsid w:val="00453E5F"/>
    <w:rsid w:val="00454121"/>
    <w:rsid w:val="00454370"/>
    <w:rsid w:val="00454665"/>
    <w:rsid w:val="00454A10"/>
    <w:rsid w:val="00454FA4"/>
    <w:rsid w:val="004554B8"/>
    <w:rsid w:val="0045550F"/>
    <w:rsid w:val="0045594B"/>
    <w:rsid w:val="00455BCA"/>
    <w:rsid w:val="00455DFD"/>
    <w:rsid w:val="00455F2C"/>
    <w:rsid w:val="004560FD"/>
    <w:rsid w:val="004566C8"/>
    <w:rsid w:val="004573D0"/>
    <w:rsid w:val="00457908"/>
    <w:rsid w:val="0045797C"/>
    <w:rsid w:val="004579B5"/>
    <w:rsid w:val="0046057C"/>
    <w:rsid w:val="00460927"/>
    <w:rsid w:val="00460B88"/>
    <w:rsid w:val="0046119E"/>
    <w:rsid w:val="00461294"/>
    <w:rsid w:val="004614C5"/>
    <w:rsid w:val="004614F9"/>
    <w:rsid w:val="0046180A"/>
    <w:rsid w:val="00461E30"/>
    <w:rsid w:val="00462040"/>
    <w:rsid w:val="00462AB9"/>
    <w:rsid w:val="00462C38"/>
    <w:rsid w:val="00462DB3"/>
    <w:rsid w:val="00463166"/>
    <w:rsid w:val="00463193"/>
    <w:rsid w:val="00463D8F"/>
    <w:rsid w:val="004644ED"/>
    <w:rsid w:val="004647EA"/>
    <w:rsid w:val="00464C57"/>
    <w:rsid w:val="00465298"/>
    <w:rsid w:val="004652D0"/>
    <w:rsid w:val="00465326"/>
    <w:rsid w:val="00465473"/>
    <w:rsid w:val="004654AD"/>
    <w:rsid w:val="00465568"/>
    <w:rsid w:val="00465642"/>
    <w:rsid w:val="0046564C"/>
    <w:rsid w:val="004657CB"/>
    <w:rsid w:val="00465AB2"/>
    <w:rsid w:val="00465D1C"/>
    <w:rsid w:val="00465D24"/>
    <w:rsid w:val="004664B7"/>
    <w:rsid w:val="00466529"/>
    <w:rsid w:val="0046786F"/>
    <w:rsid w:val="00467D07"/>
    <w:rsid w:val="00467F44"/>
    <w:rsid w:val="00467F52"/>
    <w:rsid w:val="00467F62"/>
    <w:rsid w:val="00467FDD"/>
    <w:rsid w:val="0047047D"/>
    <w:rsid w:val="0047054B"/>
    <w:rsid w:val="004707D4"/>
    <w:rsid w:val="00470813"/>
    <w:rsid w:val="00470BC5"/>
    <w:rsid w:val="00470DD7"/>
    <w:rsid w:val="004711D6"/>
    <w:rsid w:val="004714F5"/>
    <w:rsid w:val="0047185A"/>
    <w:rsid w:val="00471BFE"/>
    <w:rsid w:val="00472060"/>
    <w:rsid w:val="00472196"/>
    <w:rsid w:val="00472261"/>
    <w:rsid w:val="004725B9"/>
    <w:rsid w:val="0047271C"/>
    <w:rsid w:val="0047272E"/>
    <w:rsid w:val="00472CAB"/>
    <w:rsid w:val="00472CEF"/>
    <w:rsid w:val="004732F8"/>
    <w:rsid w:val="00473414"/>
    <w:rsid w:val="00473435"/>
    <w:rsid w:val="004736E3"/>
    <w:rsid w:val="00473BBE"/>
    <w:rsid w:val="00474038"/>
    <w:rsid w:val="00474091"/>
    <w:rsid w:val="00474180"/>
    <w:rsid w:val="004741F7"/>
    <w:rsid w:val="0047489F"/>
    <w:rsid w:val="0047541D"/>
    <w:rsid w:val="00475877"/>
    <w:rsid w:val="00475990"/>
    <w:rsid w:val="00475F38"/>
    <w:rsid w:val="00476290"/>
    <w:rsid w:val="00476581"/>
    <w:rsid w:val="00476975"/>
    <w:rsid w:val="00476D97"/>
    <w:rsid w:val="00476E34"/>
    <w:rsid w:val="00476EC8"/>
    <w:rsid w:val="00476F26"/>
    <w:rsid w:val="00477246"/>
    <w:rsid w:val="00477450"/>
    <w:rsid w:val="004774E1"/>
    <w:rsid w:val="0047794E"/>
    <w:rsid w:val="004779E2"/>
    <w:rsid w:val="00477F74"/>
    <w:rsid w:val="0048002C"/>
    <w:rsid w:val="00480A4C"/>
    <w:rsid w:val="00480AD3"/>
    <w:rsid w:val="00481120"/>
    <w:rsid w:val="004816CD"/>
    <w:rsid w:val="00481C79"/>
    <w:rsid w:val="00481D1C"/>
    <w:rsid w:val="00481F97"/>
    <w:rsid w:val="0048215C"/>
    <w:rsid w:val="0048228E"/>
    <w:rsid w:val="004826A2"/>
    <w:rsid w:val="004833A5"/>
    <w:rsid w:val="00483AAF"/>
    <w:rsid w:val="00483BC9"/>
    <w:rsid w:val="00483C16"/>
    <w:rsid w:val="00484013"/>
    <w:rsid w:val="00484115"/>
    <w:rsid w:val="00484523"/>
    <w:rsid w:val="0048475B"/>
    <w:rsid w:val="00484C7C"/>
    <w:rsid w:val="00484D33"/>
    <w:rsid w:val="00484FA9"/>
    <w:rsid w:val="00485A65"/>
    <w:rsid w:val="00485B6B"/>
    <w:rsid w:val="00485FFF"/>
    <w:rsid w:val="004860A3"/>
    <w:rsid w:val="00486227"/>
    <w:rsid w:val="004866B8"/>
    <w:rsid w:val="0048698D"/>
    <w:rsid w:val="004869C0"/>
    <w:rsid w:val="00486D07"/>
    <w:rsid w:val="00487086"/>
    <w:rsid w:val="00487374"/>
    <w:rsid w:val="00487426"/>
    <w:rsid w:val="004878E1"/>
    <w:rsid w:val="0049009D"/>
    <w:rsid w:val="00490F4F"/>
    <w:rsid w:val="004910C8"/>
    <w:rsid w:val="004916ED"/>
    <w:rsid w:val="00491808"/>
    <w:rsid w:val="00491897"/>
    <w:rsid w:val="00491B30"/>
    <w:rsid w:val="00491DB7"/>
    <w:rsid w:val="00491F8B"/>
    <w:rsid w:val="00491F9B"/>
    <w:rsid w:val="004922F3"/>
    <w:rsid w:val="004929C9"/>
    <w:rsid w:val="0049372B"/>
    <w:rsid w:val="00493D87"/>
    <w:rsid w:val="00493DF9"/>
    <w:rsid w:val="00493F7C"/>
    <w:rsid w:val="004948C7"/>
    <w:rsid w:val="004953B6"/>
    <w:rsid w:val="0049555E"/>
    <w:rsid w:val="00495B14"/>
    <w:rsid w:val="00495DFA"/>
    <w:rsid w:val="00496DB4"/>
    <w:rsid w:val="00497B95"/>
    <w:rsid w:val="004A0168"/>
    <w:rsid w:val="004A0BAA"/>
    <w:rsid w:val="004A0DBC"/>
    <w:rsid w:val="004A0E43"/>
    <w:rsid w:val="004A10D0"/>
    <w:rsid w:val="004A1416"/>
    <w:rsid w:val="004A15C2"/>
    <w:rsid w:val="004A1B95"/>
    <w:rsid w:val="004A1DDE"/>
    <w:rsid w:val="004A21EA"/>
    <w:rsid w:val="004A2513"/>
    <w:rsid w:val="004A26EB"/>
    <w:rsid w:val="004A2CB3"/>
    <w:rsid w:val="004A3A77"/>
    <w:rsid w:val="004A3B42"/>
    <w:rsid w:val="004A3D38"/>
    <w:rsid w:val="004A4087"/>
    <w:rsid w:val="004A4258"/>
    <w:rsid w:val="004A460A"/>
    <w:rsid w:val="004A4FD9"/>
    <w:rsid w:val="004A5100"/>
    <w:rsid w:val="004A52CE"/>
    <w:rsid w:val="004A548A"/>
    <w:rsid w:val="004A5D99"/>
    <w:rsid w:val="004A5F74"/>
    <w:rsid w:val="004A5FFA"/>
    <w:rsid w:val="004A68E9"/>
    <w:rsid w:val="004A6E68"/>
    <w:rsid w:val="004A724E"/>
    <w:rsid w:val="004A775B"/>
    <w:rsid w:val="004A7B4C"/>
    <w:rsid w:val="004A7D8A"/>
    <w:rsid w:val="004B0633"/>
    <w:rsid w:val="004B0986"/>
    <w:rsid w:val="004B0C4F"/>
    <w:rsid w:val="004B10CD"/>
    <w:rsid w:val="004B11F8"/>
    <w:rsid w:val="004B121B"/>
    <w:rsid w:val="004B14AE"/>
    <w:rsid w:val="004B1AE3"/>
    <w:rsid w:val="004B269F"/>
    <w:rsid w:val="004B277A"/>
    <w:rsid w:val="004B2E39"/>
    <w:rsid w:val="004B2F32"/>
    <w:rsid w:val="004B3156"/>
    <w:rsid w:val="004B32FD"/>
    <w:rsid w:val="004B333B"/>
    <w:rsid w:val="004B334D"/>
    <w:rsid w:val="004B38EB"/>
    <w:rsid w:val="004B40CD"/>
    <w:rsid w:val="004B4423"/>
    <w:rsid w:val="004B4767"/>
    <w:rsid w:val="004B4A15"/>
    <w:rsid w:val="004B4C93"/>
    <w:rsid w:val="004B5093"/>
    <w:rsid w:val="004B50BB"/>
    <w:rsid w:val="004B58CD"/>
    <w:rsid w:val="004B63A2"/>
    <w:rsid w:val="004B6596"/>
    <w:rsid w:val="004B6814"/>
    <w:rsid w:val="004B6B3D"/>
    <w:rsid w:val="004B6E68"/>
    <w:rsid w:val="004B6F21"/>
    <w:rsid w:val="004B700C"/>
    <w:rsid w:val="004B7522"/>
    <w:rsid w:val="004B77DD"/>
    <w:rsid w:val="004B7966"/>
    <w:rsid w:val="004B7988"/>
    <w:rsid w:val="004B7AFF"/>
    <w:rsid w:val="004B7DF2"/>
    <w:rsid w:val="004B7F85"/>
    <w:rsid w:val="004C12CA"/>
    <w:rsid w:val="004C162A"/>
    <w:rsid w:val="004C1BA2"/>
    <w:rsid w:val="004C1D0C"/>
    <w:rsid w:val="004C23A2"/>
    <w:rsid w:val="004C2942"/>
    <w:rsid w:val="004C2B3E"/>
    <w:rsid w:val="004C2DDE"/>
    <w:rsid w:val="004C2E65"/>
    <w:rsid w:val="004C2F2D"/>
    <w:rsid w:val="004C35A0"/>
    <w:rsid w:val="004C3624"/>
    <w:rsid w:val="004C3717"/>
    <w:rsid w:val="004C38E0"/>
    <w:rsid w:val="004C3D0D"/>
    <w:rsid w:val="004C401A"/>
    <w:rsid w:val="004C4105"/>
    <w:rsid w:val="004C41A6"/>
    <w:rsid w:val="004C43B9"/>
    <w:rsid w:val="004C4499"/>
    <w:rsid w:val="004C461F"/>
    <w:rsid w:val="004C4650"/>
    <w:rsid w:val="004C47EA"/>
    <w:rsid w:val="004C49D7"/>
    <w:rsid w:val="004C4C16"/>
    <w:rsid w:val="004C5498"/>
    <w:rsid w:val="004C559A"/>
    <w:rsid w:val="004C5736"/>
    <w:rsid w:val="004C5EA2"/>
    <w:rsid w:val="004C62C1"/>
    <w:rsid w:val="004C63BE"/>
    <w:rsid w:val="004C6853"/>
    <w:rsid w:val="004C6BC1"/>
    <w:rsid w:val="004C7409"/>
    <w:rsid w:val="004C744D"/>
    <w:rsid w:val="004C79A9"/>
    <w:rsid w:val="004C79EF"/>
    <w:rsid w:val="004C7DBA"/>
    <w:rsid w:val="004C7EBC"/>
    <w:rsid w:val="004D0618"/>
    <w:rsid w:val="004D0B99"/>
    <w:rsid w:val="004D0C7D"/>
    <w:rsid w:val="004D12E0"/>
    <w:rsid w:val="004D1424"/>
    <w:rsid w:val="004D1CE5"/>
    <w:rsid w:val="004D1CFD"/>
    <w:rsid w:val="004D1D31"/>
    <w:rsid w:val="004D2186"/>
    <w:rsid w:val="004D28F6"/>
    <w:rsid w:val="004D2967"/>
    <w:rsid w:val="004D2A60"/>
    <w:rsid w:val="004D3B21"/>
    <w:rsid w:val="004D3B47"/>
    <w:rsid w:val="004D3F43"/>
    <w:rsid w:val="004D4382"/>
    <w:rsid w:val="004D48CE"/>
    <w:rsid w:val="004D4990"/>
    <w:rsid w:val="004D4C0F"/>
    <w:rsid w:val="004D4D79"/>
    <w:rsid w:val="004D5116"/>
    <w:rsid w:val="004D52F1"/>
    <w:rsid w:val="004D563D"/>
    <w:rsid w:val="004D59D3"/>
    <w:rsid w:val="004D6087"/>
    <w:rsid w:val="004D60DD"/>
    <w:rsid w:val="004D6315"/>
    <w:rsid w:val="004D634A"/>
    <w:rsid w:val="004D671A"/>
    <w:rsid w:val="004D6C6B"/>
    <w:rsid w:val="004D73D1"/>
    <w:rsid w:val="004D7430"/>
    <w:rsid w:val="004D766D"/>
    <w:rsid w:val="004D7703"/>
    <w:rsid w:val="004D79F1"/>
    <w:rsid w:val="004E0C8B"/>
    <w:rsid w:val="004E0C9E"/>
    <w:rsid w:val="004E1702"/>
    <w:rsid w:val="004E18AC"/>
    <w:rsid w:val="004E1FC9"/>
    <w:rsid w:val="004E21C5"/>
    <w:rsid w:val="004E2559"/>
    <w:rsid w:val="004E25CC"/>
    <w:rsid w:val="004E2DC8"/>
    <w:rsid w:val="004E306F"/>
    <w:rsid w:val="004E324D"/>
    <w:rsid w:val="004E32BC"/>
    <w:rsid w:val="004E3B06"/>
    <w:rsid w:val="004E3B30"/>
    <w:rsid w:val="004E3EF5"/>
    <w:rsid w:val="004E3F48"/>
    <w:rsid w:val="004E40B1"/>
    <w:rsid w:val="004E4E93"/>
    <w:rsid w:val="004E4F67"/>
    <w:rsid w:val="004E5009"/>
    <w:rsid w:val="004E5057"/>
    <w:rsid w:val="004E5216"/>
    <w:rsid w:val="004E5694"/>
    <w:rsid w:val="004E590C"/>
    <w:rsid w:val="004E5AC3"/>
    <w:rsid w:val="004E5C51"/>
    <w:rsid w:val="004E6482"/>
    <w:rsid w:val="004E660C"/>
    <w:rsid w:val="004E68BD"/>
    <w:rsid w:val="004E69A9"/>
    <w:rsid w:val="004E6B94"/>
    <w:rsid w:val="004E6CD7"/>
    <w:rsid w:val="004E6E3C"/>
    <w:rsid w:val="004E7B20"/>
    <w:rsid w:val="004E7C43"/>
    <w:rsid w:val="004E7C4B"/>
    <w:rsid w:val="004E7F90"/>
    <w:rsid w:val="004F00EC"/>
    <w:rsid w:val="004F0A28"/>
    <w:rsid w:val="004F0C48"/>
    <w:rsid w:val="004F0CD6"/>
    <w:rsid w:val="004F0DDA"/>
    <w:rsid w:val="004F10B1"/>
    <w:rsid w:val="004F1198"/>
    <w:rsid w:val="004F128E"/>
    <w:rsid w:val="004F136F"/>
    <w:rsid w:val="004F1EFD"/>
    <w:rsid w:val="004F209F"/>
    <w:rsid w:val="004F3146"/>
    <w:rsid w:val="004F34A5"/>
    <w:rsid w:val="004F3569"/>
    <w:rsid w:val="004F396E"/>
    <w:rsid w:val="004F4215"/>
    <w:rsid w:val="004F44E9"/>
    <w:rsid w:val="004F4572"/>
    <w:rsid w:val="004F46D9"/>
    <w:rsid w:val="004F4B69"/>
    <w:rsid w:val="004F4F79"/>
    <w:rsid w:val="004F57AE"/>
    <w:rsid w:val="004F5CD2"/>
    <w:rsid w:val="004F605C"/>
    <w:rsid w:val="004F6342"/>
    <w:rsid w:val="004F6969"/>
    <w:rsid w:val="004F6BE1"/>
    <w:rsid w:val="004F719F"/>
    <w:rsid w:val="004F72AC"/>
    <w:rsid w:val="004F73E5"/>
    <w:rsid w:val="004F7454"/>
    <w:rsid w:val="004F7852"/>
    <w:rsid w:val="004F7B49"/>
    <w:rsid w:val="004F7FBC"/>
    <w:rsid w:val="005000F6"/>
    <w:rsid w:val="005002CC"/>
    <w:rsid w:val="00500352"/>
    <w:rsid w:val="00500445"/>
    <w:rsid w:val="005009FA"/>
    <w:rsid w:val="00500D09"/>
    <w:rsid w:val="00500E48"/>
    <w:rsid w:val="00500F06"/>
    <w:rsid w:val="00501083"/>
    <w:rsid w:val="00501294"/>
    <w:rsid w:val="00501394"/>
    <w:rsid w:val="00501903"/>
    <w:rsid w:val="00501B2D"/>
    <w:rsid w:val="00501DD8"/>
    <w:rsid w:val="00501E48"/>
    <w:rsid w:val="00501FA3"/>
    <w:rsid w:val="00502451"/>
    <w:rsid w:val="00502469"/>
    <w:rsid w:val="0050266E"/>
    <w:rsid w:val="005028B4"/>
    <w:rsid w:val="0050291B"/>
    <w:rsid w:val="00502D06"/>
    <w:rsid w:val="00502D13"/>
    <w:rsid w:val="00503136"/>
    <w:rsid w:val="00503295"/>
    <w:rsid w:val="005039F3"/>
    <w:rsid w:val="00503A6C"/>
    <w:rsid w:val="00503A74"/>
    <w:rsid w:val="00504ADB"/>
    <w:rsid w:val="00504D82"/>
    <w:rsid w:val="00504ED5"/>
    <w:rsid w:val="00504EF4"/>
    <w:rsid w:val="00505929"/>
    <w:rsid w:val="00505D13"/>
    <w:rsid w:val="00505F8C"/>
    <w:rsid w:val="00506AED"/>
    <w:rsid w:val="00507BFE"/>
    <w:rsid w:val="00507C7C"/>
    <w:rsid w:val="005103F0"/>
    <w:rsid w:val="005104C4"/>
    <w:rsid w:val="00510778"/>
    <w:rsid w:val="00511188"/>
    <w:rsid w:val="00511225"/>
    <w:rsid w:val="005112D4"/>
    <w:rsid w:val="0051132C"/>
    <w:rsid w:val="00511528"/>
    <w:rsid w:val="00511E55"/>
    <w:rsid w:val="0051218D"/>
    <w:rsid w:val="00512254"/>
    <w:rsid w:val="00512487"/>
    <w:rsid w:val="005127A1"/>
    <w:rsid w:val="005129A1"/>
    <w:rsid w:val="00512D3C"/>
    <w:rsid w:val="005139AF"/>
    <w:rsid w:val="005139E5"/>
    <w:rsid w:val="00513AC5"/>
    <w:rsid w:val="00514309"/>
    <w:rsid w:val="005147B5"/>
    <w:rsid w:val="0051485F"/>
    <w:rsid w:val="00514915"/>
    <w:rsid w:val="00515110"/>
    <w:rsid w:val="00515731"/>
    <w:rsid w:val="00516094"/>
    <w:rsid w:val="00516243"/>
    <w:rsid w:val="0051671E"/>
    <w:rsid w:val="00516AAD"/>
    <w:rsid w:val="00516E84"/>
    <w:rsid w:val="00517336"/>
    <w:rsid w:val="00517F68"/>
    <w:rsid w:val="00521EC2"/>
    <w:rsid w:val="005221FC"/>
    <w:rsid w:val="005225F5"/>
    <w:rsid w:val="00522AB9"/>
    <w:rsid w:val="0052316C"/>
    <w:rsid w:val="005231CF"/>
    <w:rsid w:val="005235DA"/>
    <w:rsid w:val="0052362A"/>
    <w:rsid w:val="0052377A"/>
    <w:rsid w:val="00523986"/>
    <w:rsid w:val="00523CB1"/>
    <w:rsid w:val="00523E32"/>
    <w:rsid w:val="00523F9A"/>
    <w:rsid w:val="0052407D"/>
    <w:rsid w:val="005246B7"/>
    <w:rsid w:val="0052478B"/>
    <w:rsid w:val="00524E4E"/>
    <w:rsid w:val="00524E68"/>
    <w:rsid w:val="005250C7"/>
    <w:rsid w:val="00525817"/>
    <w:rsid w:val="00525879"/>
    <w:rsid w:val="00525911"/>
    <w:rsid w:val="00526160"/>
    <w:rsid w:val="0052647A"/>
    <w:rsid w:val="005267C7"/>
    <w:rsid w:val="00526988"/>
    <w:rsid w:val="00526A0B"/>
    <w:rsid w:val="00527123"/>
    <w:rsid w:val="00527425"/>
    <w:rsid w:val="00527B69"/>
    <w:rsid w:val="00527ED3"/>
    <w:rsid w:val="00527F5C"/>
    <w:rsid w:val="00530072"/>
    <w:rsid w:val="005302CB"/>
    <w:rsid w:val="005303BC"/>
    <w:rsid w:val="005307B5"/>
    <w:rsid w:val="005310FD"/>
    <w:rsid w:val="00531168"/>
    <w:rsid w:val="00531342"/>
    <w:rsid w:val="0053169A"/>
    <w:rsid w:val="005317D6"/>
    <w:rsid w:val="005319B3"/>
    <w:rsid w:val="00531ACA"/>
    <w:rsid w:val="00531AE4"/>
    <w:rsid w:val="005326A7"/>
    <w:rsid w:val="0053270F"/>
    <w:rsid w:val="00533167"/>
    <w:rsid w:val="00533BA7"/>
    <w:rsid w:val="005340CD"/>
    <w:rsid w:val="005341FE"/>
    <w:rsid w:val="005344CA"/>
    <w:rsid w:val="0053505C"/>
    <w:rsid w:val="0053528E"/>
    <w:rsid w:val="00535603"/>
    <w:rsid w:val="00535CAD"/>
    <w:rsid w:val="00535D04"/>
    <w:rsid w:val="00536360"/>
    <w:rsid w:val="00536385"/>
    <w:rsid w:val="005365A2"/>
    <w:rsid w:val="005365C9"/>
    <w:rsid w:val="00536727"/>
    <w:rsid w:val="00536782"/>
    <w:rsid w:val="00536791"/>
    <w:rsid w:val="005369BD"/>
    <w:rsid w:val="00536BAB"/>
    <w:rsid w:val="00536E3C"/>
    <w:rsid w:val="00537B3D"/>
    <w:rsid w:val="00537BC2"/>
    <w:rsid w:val="005400AF"/>
    <w:rsid w:val="00540F10"/>
    <w:rsid w:val="005414F0"/>
    <w:rsid w:val="00541526"/>
    <w:rsid w:val="00541B14"/>
    <w:rsid w:val="00541C23"/>
    <w:rsid w:val="00542A87"/>
    <w:rsid w:val="00542AEA"/>
    <w:rsid w:val="00542DE2"/>
    <w:rsid w:val="00542F31"/>
    <w:rsid w:val="0054356A"/>
    <w:rsid w:val="005435E7"/>
    <w:rsid w:val="0054362F"/>
    <w:rsid w:val="005446DD"/>
    <w:rsid w:val="00544740"/>
    <w:rsid w:val="00544A56"/>
    <w:rsid w:val="00544CA8"/>
    <w:rsid w:val="005450F4"/>
    <w:rsid w:val="0054567D"/>
    <w:rsid w:val="005462B5"/>
    <w:rsid w:val="005464F6"/>
    <w:rsid w:val="00547130"/>
    <w:rsid w:val="00547157"/>
    <w:rsid w:val="005471CE"/>
    <w:rsid w:val="00547528"/>
    <w:rsid w:val="00547538"/>
    <w:rsid w:val="00547A0F"/>
    <w:rsid w:val="00547AAA"/>
    <w:rsid w:val="00547D01"/>
    <w:rsid w:val="005500A4"/>
    <w:rsid w:val="00550342"/>
    <w:rsid w:val="0055087F"/>
    <w:rsid w:val="00550B6C"/>
    <w:rsid w:val="00550C23"/>
    <w:rsid w:val="0055114F"/>
    <w:rsid w:val="005513A6"/>
    <w:rsid w:val="0055157C"/>
    <w:rsid w:val="00551589"/>
    <w:rsid w:val="0055176A"/>
    <w:rsid w:val="0055192D"/>
    <w:rsid w:val="00551976"/>
    <w:rsid w:val="00551DF4"/>
    <w:rsid w:val="00551F44"/>
    <w:rsid w:val="00552471"/>
    <w:rsid w:val="00552A6C"/>
    <w:rsid w:val="005531C8"/>
    <w:rsid w:val="00553D13"/>
    <w:rsid w:val="00553DE6"/>
    <w:rsid w:val="005546B6"/>
    <w:rsid w:val="005546C5"/>
    <w:rsid w:val="00554753"/>
    <w:rsid w:val="005549AF"/>
    <w:rsid w:val="00554C48"/>
    <w:rsid w:val="00554F3E"/>
    <w:rsid w:val="005550C0"/>
    <w:rsid w:val="005550FA"/>
    <w:rsid w:val="005553DF"/>
    <w:rsid w:val="00555458"/>
    <w:rsid w:val="005554C1"/>
    <w:rsid w:val="00555619"/>
    <w:rsid w:val="00555A92"/>
    <w:rsid w:val="00556A2F"/>
    <w:rsid w:val="00556BC0"/>
    <w:rsid w:val="00556FCF"/>
    <w:rsid w:val="0055735F"/>
    <w:rsid w:val="005575D2"/>
    <w:rsid w:val="00557F0E"/>
    <w:rsid w:val="005603CD"/>
    <w:rsid w:val="00560C51"/>
    <w:rsid w:val="00560E2C"/>
    <w:rsid w:val="0056161C"/>
    <w:rsid w:val="00561764"/>
    <w:rsid w:val="00561790"/>
    <w:rsid w:val="00561A2C"/>
    <w:rsid w:val="00561CD6"/>
    <w:rsid w:val="00561F50"/>
    <w:rsid w:val="005626B2"/>
    <w:rsid w:val="005628B6"/>
    <w:rsid w:val="00562AF6"/>
    <w:rsid w:val="00562C08"/>
    <w:rsid w:val="00562E27"/>
    <w:rsid w:val="00562F51"/>
    <w:rsid w:val="0056305A"/>
    <w:rsid w:val="005630B6"/>
    <w:rsid w:val="00563864"/>
    <w:rsid w:val="00563A34"/>
    <w:rsid w:val="005646B0"/>
    <w:rsid w:val="00565023"/>
    <w:rsid w:val="005654F8"/>
    <w:rsid w:val="00565925"/>
    <w:rsid w:val="0056610B"/>
    <w:rsid w:val="00566292"/>
    <w:rsid w:val="00566ABB"/>
    <w:rsid w:val="00567077"/>
    <w:rsid w:val="00570562"/>
    <w:rsid w:val="005705A5"/>
    <w:rsid w:val="00570923"/>
    <w:rsid w:val="00570AD4"/>
    <w:rsid w:val="00570D71"/>
    <w:rsid w:val="00570E2B"/>
    <w:rsid w:val="00570E87"/>
    <w:rsid w:val="00570F65"/>
    <w:rsid w:val="0057159D"/>
    <w:rsid w:val="00571A23"/>
    <w:rsid w:val="00571B7B"/>
    <w:rsid w:val="00572B27"/>
    <w:rsid w:val="00573728"/>
    <w:rsid w:val="00573837"/>
    <w:rsid w:val="00574204"/>
    <w:rsid w:val="00574347"/>
    <w:rsid w:val="00574458"/>
    <w:rsid w:val="00574520"/>
    <w:rsid w:val="00574A99"/>
    <w:rsid w:val="00574AAA"/>
    <w:rsid w:val="00574BDC"/>
    <w:rsid w:val="005760CC"/>
    <w:rsid w:val="00576194"/>
    <w:rsid w:val="005761DD"/>
    <w:rsid w:val="005769DE"/>
    <w:rsid w:val="00576C18"/>
    <w:rsid w:val="00576FCB"/>
    <w:rsid w:val="005770D5"/>
    <w:rsid w:val="00577581"/>
    <w:rsid w:val="00580FE0"/>
    <w:rsid w:val="005813AE"/>
    <w:rsid w:val="005814BC"/>
    <w:rsid w:val="005814FC"/>
    <w:rsid w:val="005817EC"/>
    <w:rsid w:val="005818FE"/>
    <w:rsid w:val="00582280"/>
    <w:rsid w:val="00582371"/>
    <w:rsid w:val="0058266F"/>
    <w:rsid w:val="00582B8F"/>
    <w:rsid w:val="00582C7D"/>
    <w:rsid w:val="0058359B"/>
    <w:rsid w:val="00583852"/>
    <w:rsid w:val="0058392D"/>
    <w:rsid w:val="00583E9D"/>
    <w:rsid w:val="005846CF"/>
    <w:rsid w:val="00584736"/>
    <w:rsid w:val="00584778"/>
    <w:rsid w:val="00584945"/>
    <w:rsid w:val="0058498A"/>
    <w:rsid w:val="00584FB2"/>
    <w:rsid w:val="005850BF"/>
    <w:rsid w:val="0058546D"/>
    <w:rsid w:val="0058599D"/>
    <w:rsid w:val="00585BAC"/>
    <w:rsid w:val="00585E75"/>
    <w:rsid w:val="00586150"/>
    <w:rsid w:val="0058618D"/>
    <w:rsid w:val="0058636C"/>
    <w:rsid w:val="00586480"/>
    <w:rsid w:val="0058672C"/>
    <w:rsid w:val="00586CDC"/>
    <w:rsid w:val="00586E80"/>
    <w:rsid w:val="00586F13"/>
    <w:rsid w:val="00586FB7"/>
    <w:rsid w:val="00587012"/>
    <w:rsid w:val="00587689"/>
    <w:rsid w:val="005878BC"/>
    <w:rsid w:val="00587E1C"/>
    <w:rsid w:val="00590001"/>
    <w:rsid w:val="005904E8"/>
    <w:rsid w:val="005906A5"/>
    <w:rsid w:val="005909D8"/>
    <w:rsid w:val="00591021"/>
    <w:rsid w:val="00591298"/>
    <w:rsid w:val="005917DF"/>
    <w:rsid w:val="00591EB6"/>
    <w:rsid w:val="005924D3"/>
    <w:rsid w:val="00592537"/>
    <w:rsid w:val="0059262D"/>
    <w:rsid w:val="00592796"/>
    <w:rsid w:val="005927DB"/>
    <w:rsid w:val="0059297D"/>
    <w:rsid w:val="00592CF1"/>
    <w:rsid w:val="00592E0D"/>
    <w:rsid w:val="00593032"/>
    <w:rsid w:val="00593370"/>
    <w:rsid w:val="00593612"/>
    <w:rsid w:val="00593C07"/>
    <w:rsid w:val="00593C86"/>
    <w:rsid w:val="00593CBE"/>
    <w:rsid w:val="00593EBD"/>
    <w:rsid w:val="00593F5A"/>
    <w:rsid w:val="005940CB"/>
    <w:rsid w:val="005940EB"/>
    <w:rsid w:val="005945C5"/>
    <w:rsid w:val="00594955"/>
    <w:rsid w:val="00594A72"/>
    <w:rsid w:val="00594B62"/>
    <w:rsid w:val="00594E9C"/>
    <w:rsid w:val="00594EF2"/>
    <w:rsid w:val="0059561E"/>
    <w:rsid w:val="00595FBB"/>
    <w:rsid w:val="005960F3"/>
    <w:rsid w:val="005961A4"/>
    <w:rsid w:val="005967DA"/>
    <w:rsid w:val="00596CAF"/>
    <w:rsid w:val="00597103"/>
    <w:rsid w:val="00597BA8"/>
    <w:rsid w:val="00597F27"/>
    <w:rsid w:val="005A016E"/>
    <w:rsid w:val="005A02EF"/>
    <w:rsid w:val="005A07C6"/>
    <w:rsid w:val="005A0880"/>
    <w:rsid w:val="005A09E3"/>
    <w:rsid w:val="005A0B98"/>
    <w:rsid w:val="005A0BB6"/>
    <w:rsid w:val="005A1624"/>
    <w:rsid w:val="005A1E52"/>
    <w:rsid w:val="005A1FB2"/>
    <w:rsid w:val="005A2695"/>
    <w:rsid w:val="005A27D9"/>
    <w:rsid w:val="005A2A58"/>
    <w:rsid w:val="005A2C63"/>
    <w:rsid w:val="005A2DD8"/>
    <w:rsid w:val="005A2ECF"/>
    <w:rsid w:val="005A31D2"/>
    <w:rsid w:val="005A3259"/>
    <w:rsid w:val="005A35E8"/>
    <w:rsid w:val="005A368D"/>
    <w:rsid w:val="005A371E"/>
    <w:rsid w:val="005A4035"/>
    <w:rsid w:val="005A407D"/>
    <w:rsid w:val="005A46FC"/>
    <w:rsid w:val="005A4C00"/>
    <w:rsid w:val="005A4D8C"/>
    <w:rsid w:val="005A573B"/>
    <w:rsid w:val="005A5BF9"/>
    <w:rsid w:val="005A615E"/>
    <w:rsid w:val="005A6427"/>
    <w:rsid w:val="005A66C3"/>
    <w:rsid w:val="005A6D73"/>
    <w:rsid w:val="005A6E1C"/>
    <w:rsid w:val="005A75DF"/>
    <w:rsid w:val="005A7CCA"/>
    <w:rsid w:val="005A7F90"/>
    <w:rsid w:val="005B00DD"/>
    <w:rsid w:val="005B075C"/>
    <w:rsid w:val="005B0973"/>
    <w:rsid w:val="005B0B4C"/>
    <w:rsid w:val="005B11BE"/>
    <w:rsid w:val="005B1810"/>
    <w:rsid w:val="005B1A40"/>
    <w:rsid w:val="005B226C"/>
    <w:rsid w:val="005B24C2"/>
    <w:rsid w:val="005B34BB"/>
    <w:rsid w:val="005B3681"/>
    <w:rsid w:val="005B398D"/>
    <w:rsid w:val="005B4117"/>
    <w:rsid w:val="005B4131"/>
    <w:rsid w:val="005B47BB"/>
    <w:rsid w:val="005B4EF9"/>
    <w:rsid w:val="005B523B"/>
    <w:rsid w:val="005B5412"/>
    <w:rsid w:val="005B5764"/>
    <w:rsid w:val="005B57E0"/>
    <w:rsid w:val="005B5B82"/>
    <w:rsid w:val="005B6280"/>
    <w:rsid w:val="005B6496"/>
    <w:rsid w:val="005B659C"/>
    <w:rsid w:val="005B6777"/>
    <w:rsid w:val="005B6EB0"/>
    <w:rsid w:val="005B6F4D"/>
    <w:rsid w:val="005B755A"/>
    <w:rsid w:val="005B7967"/>
    <w:rsid w:val="005C0C8E"/>
    <w:rsid w:val="005C10E0"/>
    <w:rsid w:val="005C1401"/>
    <w:rsid w:val="005C15B7"/>
    <w:rsid w:val="005C160E"/>
    <w:rsid w:val="005C18B5"/>
    <w:rsid w:val="005C1F20"/>
    <w:rsid w:val="005C23A1"/>
    <w:rsid w:val="005C2A6A"/>
    <w:rsid w:val="005C391C"/>
    <w:rsid w:val="005C3FE4"/>
    <w:rsid w:val="005C454E"/>
    <w:rsid w:val="005C45FF"/>
    <w:rsid w:val="005C4709"/>
    <w:rsid w:val="005C51EE"/>
    <w:rsid w:val="005C5225"/>
    <w:rsid w:val="005C53D1"/>
    <w:rsid w:val="005C57D9"/>
    <w:rsid w:val="005C5E04"/>
    <w:rsid w:val="005C636E"/>
    <w:rsid w:val="005C64D5"/>
    <w:rsid w:val="005C69E6"/>
    <w:rsid w:val="005C6AB5"/>
    <w:rsid w:val="005C6B0E"/>
    <w:rsid w:val="005C720F"/>
    <w:rsid w:val="005C72E5"/>
    <w:rsid w:val="005C73CE"/>
    <w:rsid w:val="005C75BC"/>
    <w:rsid w:val="005C787C"/>
    <w:rsid w:val="005D0097"/>
    <w:rsid w:val="005D08C1"/>
    <w:rsid w:val="005D0C0B"/>
    <w:rsid w:val="005D0F01"/>
    <w:rsid w:val="005D116C"/>
    <w:rsid w:val="005D1495"/>
    <w:rsid w:val="005D22CC"/>
    <w:rsid w:val="005D28F4"/>
    <w:rsid w:val="005D29FD"/>
    <w:rsid w:val="005D2ABE"/>
    <w:rsid w:val="005D3069"/>
    <w:rsid w:val="005D37E9"/>
    <w:rsid w:val="005D3A33"/>
    <w:rsid w:val="005D3BB9"/>
    <w:rsid w:val="005D4830"/>
    <w:rsid w:val="005D4861"/>
    <w:rsid w:val="005D559B"/>
    <w:rsid w:val="005D75C3"/>
    <w:rsid w:val="005D7B8D"/>
    <w:rsid w:val="005D7DFC"/>
    <w:rsid w:val="005E01A8"/>
    <w:rsid w:val="005E024C"/>
    <w:rsid w:val="005E03A5"/>
    <w:rsid w:val="005E0533"/>
    <w:rsid w:val="005E06A5"/>
    <w:rsid w:val="005E174F"/>
    <w:rsid w:val="005E1CB9"/>
    <w:rsid w:val="005E1E3E"/>
    <w:rsid w:val="005E1F34"/>
    <w:rsid w:val="005E1F79"/>
    <w:rsid w:val="005E2353"/>
    <w:rsid w:val="005E23F2"/>
    <w:rsid w:val="005E29F6"/>
    <w:rsid w:val="005E2BC4"/>
    <w:rsid w:val="005E2E1D"/>
    <w:rsid w:val="005E2EBB"/>
    <w:rsid w:val="005E3EDB"/>
    <w:rsid w:val="005E4C75"/>
    <w:rsid w:val="005E4F21"/>
    <w:rsid w:val="005E53BE"/>
    <w:rsid w:val="005E5B4A"/>
    <w:rsid w:val="005E5B69"/>
    <w:rsid w:val="005E60EA"/>
    <w:rsid w:val="005E6128"/>
    <w:rsid w:val="005E62F5"/>
    <w:rsid w:val="005E6845"/>
    <w:rsid w:val="005E6E40"/>
    <w:rsid w:val="005E6F71"/>
    <w:rsid w:val="005F0157"/>
    <w:rsid w:val="005F04DC"/>
    <w:rsid w:val="005F0882"/>
    <w:rsid w:val="005F089B"/>
    <w:rsid w:val="005F0A7F"/>
    <w:rsid w:val="005F1292"/>
    <w:rsid w:val="005F1945"/>
    <w:rsid w:val="005F1A51"/>
    <w:rsid w:val="005F1B83"/>
    <w:rsid w:val="005F2558"/>
    <w:rsid w:val="005F2561"/>
    <w:rsid w:val="005F28F6"/>
    <w:rsid w:val="005F2F46"/>
    <w:rsid w:val="005F351F"/>
    <w:rsid w:val="005F3556"/>
    <w:rsid w:val="005F40A1"/>
    <w:rsid w:val="005F480B"/>
    <w:rsid w:val="005F48FD"/>
    <w:rsid w:val="005F4B48"/>
    <w:rsid w:val="005F4DA2"/>
    <w:rsid w:val="005F513A"/>
    <w:rsid w:val="005F5370"/>
    <w:rsid w:val="005F57C6"/>
    <w:rsid w:val="005F5ACF"/>
    <w:rsid w:val="005F6303"/>
    <w:rsid w:val="005F64AC"/>
    <w:rsid w:val="005F69BC"/>
    <w:rsid w:val="005F70FD"/>
    <w:rsid w:val="005F7113"/>
    <w:rsid w:val="005F79BC"/>
    <w:rsid w:val="005F7A28"/>
    <w:rsid w:val="005F7BE9"/>
    <w:rsid w:val="005F7DE0"/>
    <w:rsid w:val="005F7F28"/>
    <w:rsid w:val="005F7FB3"/>
    <w:rsid w:val="00600737"/>
    <w:rsid w:val="006008BD"/>
    <w:rsid w:val="00600DD8"/>
    <w:rsid w:val="00600F3B"/>
    <w:rsid w:val="00601531"/>
    <w:rsid w:val="006017E9"/>
    <w:rsid w:val="00601921"/>
    <w:rsid w:val="00602787"/>
    <w:rsid w:val="00602AF6"/>
    <w:rsid w:val="00602AFE"/>
    <w:rsid w:val="00602BAD"/>
    <w:rsid w:val="00603338"/>
    <w:rsid w:val="006034E3"/>
    <w:rsid w:val="00603FAF"/>
    <w:rsid w:val="00604444"/>
    <w:rsid w:val="00604856"/>
    <w:rsid w:val="006049DF"/>
    <w:rsid w:val="00604AFD"/>
    <w:rsid w:val="00604B5C"/>
    <w:rsid w:val="00605160"/>
    <w:rsid w:val="00605AA2"/>
    <w:rsid w:val="00605EAA"/>
    <w:rsid w:val="00605F02"/>
    <w:rsid w:val="006060A4"/>
    <w:rsid w:val="0060620D"/>
    <w:rsid w:val="00606415"/>
    <w:rsid w:val="00606DAA"/>
    <w:rsid w:val="006072A6"/>
    <w:rsid w:val="006076BC"/>
    <w:rsid w:val="0060775E"/>
    <w:rsid w:val="006078D1"/>
    <w:rsid w:val="00607995"/>
    <w:rsid w:val="00607BB5"/>
    <w:rsid w:val="00607CAC"/>
    <w:rsid w:val="00607D2B"/>
    <w:rsid w:val="00607D9F"/>
    <w:rsid w:val="00610D51"/>
    <w:rsid w:val="00611AC4"/>
    <w:rsid w:val="00612383"/>
    <w:rsid w:val="0061286A"/>
    <w:rsid w:val="006128F2"/>
    <w:rsid w:val="00612C1E"/>
    <w:rsid w:val="0061322C"/>
    <w:rsid w:val="00613391"/>
    <w:rsid w:val="006135AF"/>
    <w:rsid w:val="00614BEE"/>
    <w:rsid w:val="0061525D"/>
    <w:rsid w:val="00615F32"/>
    <w:rsid w:val="00616114"/>
    <w:rsid w:val="006161A6"/>
    <w:rsid w:val="0061664C"/>
    <w:rsid w:val="0061694D"/>
    <w:rsid w:val="00616A60"/>
    <w:rsid w:val="00616AD8"/>
    <w:rsid w:val="00616D17"/>
    <w:rsid w:val="00617053"/>
    <w:rsid w:val="006174E3"/>
    <w:rsid w:val="0061772A"/>
    <w:rsid w:val="00617AA2"/>
    <w:rsid w:val="00617C2D"/>
    <w:rsid w:val="0062032B"/>
    <w:rsid w:val="006207CB"/>
    <w:rsid w:val="00620FA2"/>
    <w:rsid w:val="00620FE9"/>
    <w:rsid w:val="006210A9"/>
    <w:rsid w:val="0062114F"/>
    <w:rsid w:val="006211C0"/>
    <w:rsid w:val="006217C8"/>
    <w:rsid w:val="00621CE9"/>
    <w:rsid w:val="00621D61"/>
    <w:rsid w:val="0062247A"/>
    <w:rsid w:val="006226BE"/>
    <w:rsid w:val="006227EE"/>
    <w:rsid w:val="00622E01"/>
    <w:rsid w:val="006233DC"/>
    <w:rsid w:val="006236C6"/>
    <w:rsid w:val="00623CAD"/>
    <w:rsid w:val="006241AC"/>
    <w:rsid w:val="006241DB"/>
    <w:rsid w:val="006243F6"/>
    <w:rsid w:val="006244E5"/>
    <w:rsid w:val="00625043"/>
    <w:rsid w:val="006250CF"/>
    <w:rsid w:val="00625BC0"/>
    <w:rsid w:val="00625D47"/>
    <w:rsid w:val="00625E7E"/>
    <w:rsid w:val="00625F37"/>
    <w:rsid w:val="00626091"/>
    <w:rsid w:val="0062622B"/>
    <w:rsid w:val="0062625C"/>
    <w:rsid w:val="00626292"/>
    <w:rsid w:val="0062631F"/>
    <w:rsid w:val="00626A86"/>
    <w:rsid w:val="006272E1"/>
    <w:rsid w:val="00627684"/>
    <w:rsid w:val="00627744"/>
    <w:rsid w:val="006277B9"/>
    <w:rsid w:val="006279FE"/>
    <w:rsid w:val="0063002C"/>
    <w:rsid w:val="00630383"/>
    <w:rsid w:val="00630786"/>
    <w:rsid w:val="00630EE2"/>
    <w:rsid w:val="0063142B"/>
    <w:rsid w:val="00631DAB"/>
    <w:rsid w:val="00631FD1"/>
    <w:rsid w:val="00631FF3"/>
    <w:rsid w:val="00632202"/>
    <w:rsid w:val="00632467"/>
    <w:rsid w:val="00632553"/>
    <w:rsid w:val="00632B08"/>
    <w:rsid w:val="0063325A"/>
    <w:rsid w:val="006332ED"/>
    <w:rsid w:val="00633AC6"/>
    <w:rsid w:val="00634C4F"/>
    <w:rsid w:val="006351AB"/>
    <w:rsid w:val="00635A75"/>
    <w:rsid w:val="006367CD"/>
    <w:rsid w:val="00636983"/>
    <w:rsid w:val="00636ADB"/>
    <w:rsid w:val="00636D4F"/>
    <w:rsid w:val="0063743D"/>
    <w:rsid w:val="00637569"/>
    <w:rsid w:val="006375E9"/>
    <w:rsid w:val="0063764E"/>
    <w:rsid w:val="006376C9"/>
    <w:rsid w:val="006379EB"/>
    <w:rsid w:val="00640132"/>
    <w:rsid w:val="006402B3"/>
    <w:rsid w:val="0064035A"/>
    <w:rsid w:val="006405A7"/>
    <w:rsid w:val="00640840"/>
    <w:rsid w:val="00640A44"/>
    <w:rsid w:val="00640A69"/>
    <w:rsid w:val="00640BBF"/>
    <w:rsid w:val="00641053"/>
    <w:rsid w:val="00641CAA"/>
    <w:rsid w:val="00641DBA"/>
    <w:rsid w:val="00642613"/>
    <w:rsid w:val="006428DE"/>
    <w:rsid w:val="00642987"/>
    <w:rsid w:val="006438C7"/>
    <w:rsid w:val="00643E95"/>
    <w:rsid w:val="00644537"/>
    <w:rsid w:val="0064458F"/>
    <w:rsid w:val="0064475F"/>
    <w:rsid w:val="00644B9A"/>
    <w:rsid w:val="00644E31"/>
    <w:rsid w:val="00645052"/>
    <w:rsid w:val="00645169"/>
    <w:rsid w:val="00645175"/>
    <w:rsid w:val="0064565A"/>
    <w:rsid w:val="00646546"/>
    <w:rsid w:val="00647520"/>
    <w:rsid w:val="0064763A"/>
    <w:rsid w:val="006479B3"/>
    <w:rsid w:val="00647C2D"/>
    <w:rsid w:val="006509E3"/>
    <w:rsid w:val="00651149"/>
    <w:rsid w:val="006515E8"/>
    <w:rsid w:val="006518C0"/>
    <w:rsid w:val="00651E04"/>
    <w:rsid w:val="00651E32"/>
    <w:rsid w:val="006523E0"/>
    <w:rsid w:val="00652822"/>
    <w:rsid w:val="006529C4"/>
    <w:rsid w:val="00652FB0"/>
    <w:rsid w:val="00653030"/>
    <w:rsid w:val="00653094"/>
    <w:rsid w:val="006534D9"/>
    <w:rsid w:val="00654E3B"/>
    <w:rsid w:val="006554D5"/>
    <w:rsid w:val="00655617"/>
    <w:rsid w:val="00655984"/>
    <w:rsid w:val="00655DD3"/>
    <w:rsid w:val="00655E5F"/>
    <w:rsid w:val="00656C53"/>
    <w:rsid w:val="00656CDA"/>
    <w:rsid w:val="00656DE7"/>
    <w:rsid w:val="0066089B"/>
    <w:rsid w:val="006608F6"/>
    <w:rsid w:val="00661334"/>
    <w:rsid w:val="0066174E"/>
    <w:rsid w:val="00661893"/>
    <w:rsid w:val="00661974"/>
    <w:rsid w:val="00662946"/>
    <w:rsid w:val="00662D07"/>
    <w:rsid w:val="00662E50"/>
    <w:rsid w:val="00662F6E"/>
    <w:rsid w:val="006633D1"/>
    <w:rsid w:val="00663588"/>
    <w:rsid w:val="00664A96"/>
    <w:rsid w:val="006650E0"/>
    <w:rsid w:val="006656A3"/>
    <w:rsid w:val="00665B07"/>
    <w:rsid w:val="00665C28"/>
    <w:rsid w:val="00665DE8"/>
    <w:rsid w:val="0066641C"/>
    <w:rsid w:val="0066692C"/>
    <w:rsid w:val="00666A84"/>
    <w:rsid w:val="0066727C"/>
    <w:rsid w:val="00667CF6"/>
    <w:rsid w:val="00667DFC"/>
    <w:rsid w:val="00670064"/>
    <w:rsid w:val="0067052E"/>
    <w:rsid w:val="00670942"/>
    <w:rsid w:val="00670F15"/>
    <w:rsid w:val="006714A9"/>
    <w:rsid w:val="00671A3A"/>
    <w:rsid w:val="00671A66"/>
    <w:rsid w:val="00671C13"/>
    <w:rsid w:val="00671E25"/>
    <w:rsid w:val="00671F6A"/>
    <w:rsid w:val="006724E7"/>
    <w:rsid w:val="006726DF"/>
    <w:rsid w:val="00672F9E"/>
    <w:rsid w:val="006730F7"/>
    <w:rsid w:val="006732C2"/>
    <w:rsid w:val="00673503"/>
    <w:rsid w:val="0067361E"/>
    <w:rsid w:val="006738FC"/>
    <w:rsid w:val="00673B1C"/>
    <w:rsid w:val="00673FCB"/>
    <w:rsid w:val="00674060"/>
    <w:rsid w:val="00674225"/>
    <w:rsid w:val="00675510"/>
    <w:rsid w:val="00675778"/>
    <w:rsid w:val="00675B8E"/>
    <w:rsid w:val="006763CE"/>
    <w:rsid w:val="00676805"/>
    <w:rsid w:val="00676E2A"/>
    <w:rsid w:val="0067728D"/>
    <w:rsid w:val="006777D5"/>
    <w:rsid w:val="006778BD"/>
    <w:rsid w:val="006779DC"/>
    <w:rsid w:val="00677B4C"/>
    <w:rsid w:val="00680898"/>
    <w:rsid w:val="00680EFC"/>
    <w:rsid w:val="00681026"/>
    <w:rsid w:val="00681450"/>
    <w:rsid w:val="006819F8"/>
    <w:rsid w:val="00681BAE"/>
    <w:rsid w:val="006826FA"/>
    <w:rsid w:val="00682CA5"/>
    <w:rsid w:val="00682E5F"/>
    <w:rsid w:val="00682E6E"/>
    <w:rsid w:val="006833F4"/>
    <w:rsid w:val="006838E7"/>
    <w:rsid w:val="00683CEF"/>
    <w:rsid w:val="00683F73"/>
    <w:rsid w:val="00683FD7"/>
    <w:rsid w:val="00684005"/>
    <w:rsid w:val="006846B3"/>
    <w:rsid w:val="006846ED"/>
    <w:rsid w:val="00684E22"/>
    <w:rsid w:val="00685A26"/>
    <w:rsid w:val="00686044"/>
    <w:rsid w:val="00686B6B"/>
    <w:rsid w:val="006872E4"/>
    <w:rsid w:val="006873FA"/>
    <w:rsid w:val="00687517"/>
    <w:rsid w:val="00687C40"/>
    <w:rsid w:val="00687E9B"/>
    <w:rsid w:val="00687F61"/>
    <w:rsid w:val="006903EC"/>
    <w:rsid w:val="00690A4A"/>
    <w:rsid w:val="00690B8A"/>
    <w:rsid w:val="006912A2"/>
    <w:rsid w:val="00691379"/>
    <w:rsid w:val="00691427"/>
    <w:rsid w:val="00691D07"/>
    <w:rsid w:val="00692F43"/>
    <w:rsid w:val="006930CF"/>
    <w:rsid w:val="0069378C"/>
    <w:rsid w:val="00693A1E"/>
    <w:rsid w:val="00693A9E"/>
    <w:rsid w:val="0069414B"/>
    <w:rsid w:val="00695036"/>
    <w:rsid w:val="00695197"/>
    <w:rsid w:val="006953F2"/>
    <w:rsid w:val="00695520"/>
    <w:rsid w:val="00695810"/>
    <w:rsid w:val="00695A37"/>
    <w:rsid w:val="00695DF9"/>
    <w:rsid w:val="00696967"/>
    <w:rsid w:val="00696A6F"/>
    <w:rsid w:val="00696CD0"/>
    <w:rsid w:val="00696CDA"/>
    <w:rsid w:val="0069784D"/>
    <w:rsid w:val="006A0515"/>
    <w:rsid w:val="006A0A8B"/>
    <w:rsid w:val="006A0CAF"/>
    <w:rsid w:val="006A1811"/>
    <w:rsid w:val="006A24DA"/>
    <w:rsid w:val="006A25BE"/>
    <w:rsid w:val="006A351E"/>
    <w:rsid w:val="006A3A11"/>
    <w:rsid w:val="006A3B54"/>
    <w:rsid w:val="006A3C78"/>
    <w:rsid w:val="006A40A4"/>
    <w:rsid w:val="006A460B"/>
    <w:rsid w:val="006A5225"/>
    <w:rsid w:val="006A5233"/>
    <w:rsid w:val="006A5612"/>
    <w:rsid w:val="006A619A"/>
    <w:rsid w:val="006A6398"/>
    <w:rsid w:val="006A723B"/>
    <w:rsid w:val="006A742C"/>
    <w:rsid w:val="006B0096"/>
    <w:rsid w:val="006B017D"/>
    <w:rsid w:val="006B06A6"/>
    <w:rsid w:val="006B12B2"/>
    <w:rsid w:val="006B13D6"/>
    <w:rsid w:val="006B1931"/>
    <w:rsid w:val="006B1BBC"/>
    <w:rsid w:val="006B1D63"/>
    <w:rsid w:val="006B2123"/>
    <w:rsid w:val="006B27D0"/>
    <w:rsid w:val="006B39B1"/>
    <w:rsid w:val="006B3E82"/>
    <w:rsid w:val="006B4079"/>
    <w:rsid w:val="006B41A4"/>
    <w:rsid w:val="006B4319"/>
    <w:rsid w:val="006B43DD"/>
    <w:rsid w:val="006B4707"/>
    <w:rsid w:val="006B4C14"/>
    <w:rsid w:val="006B4D92"/>
    <w:rsid w:val="006B4F02"/>
    <w:rsid w:val="006B5616"/>
    <w:rsid w:val="006B594B"/>
    <w:rsid w:val="006B5C7D"/>
    <w:rsid w:val="006B5E36"/>
    <w:rsid w:val="006B5FB3"/>
    <w:rsid w:val="006B6043"/>
    <w:rsid w:val="006B6235"/>
    <w:rsid w:val="006B636F"/>
    <w:rsid w:val="006B63E8"/>
    <w:rsid w:val="006B64B4"/>
    <w:rsid w:val="006B6510"/>
    <w:rsid w:val="006B66E8"/>
    <w:rsid w:val="006B672D"/>
    <w:rsid w:val="006B7416"/>
    <w:rsid w:val="006B7451"/>
    <w:rsid w:val="006B7AD7"/>
    <w:rsid w:val="006C01A6"/>
    <w:rsid w:val="006C0282"/>
    <w:rsid w:val="006C0E7F"/>
    <w:rsid w:val="006C14C5"/>
    <w:rsid w:val="006C1AE0"/>
    <w:rsid w:val="006C22B5"/>
    <w:rsid w:val="006C230E"/>
    <w:rsid w:val="006C239D"/>
    <w:rsid w:val="006C2BD1"/>
    <w:rsid w:val="006C2C45"/>
    <w:rsid w:val="006C3545"/>
    <w:rsid w:val="006C3861"/>
    <w:rsid w:val="006C3DA6"/>
    <w:rsid w:val="006C410A"/>
    <w:rsid w:val="006C4626"/>
    <w:rsid w:val="006C474B"/>
    <w:rsid w:val="006C47C8"/>
    <w:rsid w:val="006C53CE"/>
    <w:rsid w:val="006C562C"/>
    <w:rsid w:val="006C5AF6"/>
    <w:rsid w:val="006C5F2D"/>
    <w:rsid w:val="006C6169"/>
    <w:rsid w:val="006C61F7"/>
    <w:rsid w:val="006C62CB"/>
    <w:rsid w:val="006C6930"/>
    <w:rsid w:val="006C6BEB"/>
    <w:rsid w:val="006C72DA"/>
    <w:rsid w:val="006C794F"/>
    <w:rsid w:val="006C7D4F"/>
    <w:rsid w:val="006C7DB8"/>
    <w:rsid w:val="006D0036"/>
    <w:rsid w:val="006D005E"/>
    <w:rsid w:val="006D033E"/>
    <w:rsid w:val="006D0401"/>
    <w:rsid w:val="006D056D"/>
    <w:rsid w:val="006D07D8"/>
    <w:rsid w:val="006D0B03"/>
    <w:rsid w:val="006D0BE4"/>
    <w:rsid w:val="006D0CDA"/>
    <w:rsid w:val="006D0E3F"/>
    <w:rsid w:val="006D104B"/>
    <w:rsid w:val="006D1567"/>
    <w:rsid w:val="006D16CF"/>
    <w:rsid w:val="006D16DF"/>
    <w:rsid w:val="006D1934"/>
    <w:rsid w:val="006D1F86"/>
    <w:rsid w:val="006D236F"/>
    <w:rsid w:val="006D2562"/>
    <w:rsid w:val="006D2862"/>
    <w:rsid w:val="006D2A57"/>
    <w:rsid w:val="006D2DCC"/>
    <w:rsid w:val="006D2E19"/>
    <w:rsid w:val="006D37A1"/>
    <w:rsid w:val="006D38EF"/>
    <w:rsid w:val="006D3F5C"/>
    <w:rsid w:val="006D4072"/>
    <w:rsid w:val="006D40B2"/>
    <w:rsid w:val="006D447B"/>
    <w:rsid w:val="006D4E50"/>
    <w:rsid w:val="006D51BD"/>
    <w:rsid w:val="006D55A1"/>
    <w:rsid w:val="006D59F0"/>
    <w:rsid w:val="006D5ACB"/>
    <w:rsid w:val="006D5B42"/>
    <w:rsid w:val="006D5C71"/>
    <w:rsid w:val="006D602C"/>
    <w:rsid w:val="006D676A"/>
    <w:rsid w:val="006D6D3E"/>
    <w:rsid w:val="006D6EEC"/>
    <w:rsid w:val="006D73F0"/>
    <w:rsid w:val="006D78A6"/>
    <w:rsid w:val="006D7BB5"/>
    <w:rsid w:val="006D7E03"/>
    <w:rsid w:val="006E208F"/>
    <w:rsid w:val="006E242E"/>
    <w:rsid w:val="006E26FF"/>
    <w:rsid w:val="006E271C"/>
    <w:rsid w:val="006E2782"/>
    <w:rsid w:val="006E2D48"/>
    <w:rsid w:val="006E2E43"/>
    <w:rsid w:val="006E35CE"/>
    <w:rsid w:val="006E364A"/>
    <w:rsid w:val="006E4529"/>
    <w:rsid w:val="006E45D5"/>
    <w:rsid w:val="006E4625"/>
    <w:rsid w:val="006E465F"/>
    <w:rsid w:val="006E471B"/>
    <w:rsid w:val="006E4D74"/>
    <w:rsid w:val="006E4EF6"/>
    <w:rsid w:val="006E5373"/>
    <w:rsid w:val="006E5471"/>
    <w:rsid w:val="006E55DE"/>
    <w:rsid w:val="006E56F3"/>
    <w:rsid w:val="006E5A02"/>
    <w:rsid w:val="006E62D5"/>
    <w:rsid w:val="006E65FC"/>
    <w:rsid w:val="006E6A80"/>
    <w:rsid w:val="006E6B51"/>
    <w:rsid w:val="006E7065"/>
    <w:rsid w:val="006E7378"/>
    <w:rsid w:val="006E768C"/>
    <w:rsid w:val="006E76EC"/>
    <w:rsid w:val="006E7990"/>
    <w:rsid w:val="006E7A74"/>
    <w:rsid w:val="006E7B02"/>
    <w:rsid w:val="006E7C08"/>
    <w:rsid w:val="006F0BC4"/>
    <w:rsid w:val="006F0C98"/>
    <w:rsid w:val="006F1229"/>
    <w:rsid w:val="006F12BA"/>
    <w:rsid w:val="006F1BAB"/>
    <w:rsid w:val="006F1C3F"/>
    <w:rsid w:val="006F1E20"/>
    <w:rsid w:val="006F22A7"/>
    <w:rsid w:val="006F238A"/>
    <w:rsid w:val="006F23C4"/>
    <w:rsid w:val="006F2623"/>
    <w:rsid w:val="006F2842"/>
    <w:rsid w:val="006F28EA"/>
    <w:rsid w:val="006F2A69"/>
    <w:rsid w:val="006F2EAD"/>
    <w:rsid w:val="006F32D7"/>
    <w:rsid w:val="006F3882"/>
    <w:rsid w:val="006F4173"/>
    <w:rsid w:val="006F478B"/>
    <w:rsid w:val="006F4893"/>
    <w:rsid w:val="006F48D9"/>
    <w:rsid w:val="006F493B"/>
    <w:rsid w:val="006F4C06"/>
    <w:rsid w:val="006F53F7"/>
    <w:rsid w:val="006F5434"/>
    <w:rsid w:val="006F552D"/>
    <w:rsid w:val="006F566D"/>
    <w:rsid w:val="006F5B4A"/>
    <w:rsid w:val="006F5E4C"/>
    <w:rsid w:val="006F5E9C"/>
    <w:rsid w:val="006F63B7"/>
    <w:rsid w:val="006F6ADD"/>
    <w:rsid w:val="006F6B96"/>
    <w:rsid w:val="006F72C1"/>
    <w:rsid w:val="006F762F"/>
    <w:rsid w:val="006F773B"/>
    <w:rsid w:val="00700C43"/>
    <w:rsid w:val="00700CF2"/>
    <w:rsid w:val="00700D17"/>
    <w:rsid w:val="007016DA"/>
    <w:rsid w:val="00701725"/>
    <w:rsid w:val="00701BFF"/>
    <w:rsid w:val="007024BE"/>
    <w:rsid w:val="0070271E"/>
    <w:rsid w:val="007029F9"/>
    <w:rsid w:val="00702B9B"/>
    <w:rsid w:val="0070326D"/>
    <w:rsid w:val="007032E4"/>
    <w:rsid w:val="0070352A"/>
    <w:rsid w:val="0070371C"/>
    <w:rsid w:val="00703BAD"/>
    <w:rsid w:val="00703F5D"/>
    <w:rsid w:val="0070409D"/>
    <w:rsid w:val="00704C89"/>
    <w:rsid w:val="00704C9F"/>
    <w:rsid w:val="00705160"/>
    <w:rsid w:val="0070556A"/>
    <w:rsid w:val="00705D08"/>
    <w:rsid w:val="007063DB"/>
    <w:rsid w:val="00707184"/>
    <w:rsid w:val="00707D35"/>
    <w:rsid w:val="00707F92"/>
    <w:rsid w:val="007105D8"/>
    <w:rsid w:val="007109CF"/>
    <w:rsid w:val="00710DEF"/>
    <w:rsid w:val="0071186E"/>
    <w:rsid w:val="007122CA"/>
    <w:rsid w:val="007123EE"/>
    <w:rsid w:val="007125CE"/>
    <w:rsid w:val="00712644"/>
    <w:rsid w:val="00713303"/>
    <w:rsid w:val="00713B8E"/>
    <w:rsid w:val="00713CE4"/>
    <w:rsid w:val="00713FDD"/>
    <w:rsid w:val="007143F7"/>
    <w:rsid w:val="00714481"/>
    <w:rsid w:val="00715418"/>
    <w:rsid w:val="00715566"/>
    <w:rsid w:val="00715573"/>
    <w:rsid w:val="00715F48"/>
    <w:rsid w:val="00715FCE"/>
    <w:rsid w:val="007161D2"/>
    <w:rsid w:val="00716223"/>
    <w:rsid w:val="00716CC9"/>
    <w:rsid w:val="0071763F"/>
    <w:rsid w:val="00717C11"/>
    <w:rsid w:val="00717EA2"/>
    <w:rsid w:val="00717F49"/>
    <w:rsid w:val="00717FE6"/>
    <w:rsid w:val="00720C56"/>
    <w:rsid w:val="00720D39"/>
    <w:rsid w:val="007214B8"/>
    <w:rsid w:val="00722298"/>
    <w:rsid w:val="0072281D"/>
    <w:rsid w:val="00722A19"/>
    <w:rsid w:val="00722B21"/>
    <w:rsid w:val="00723115"/>
    <w:rsid w:val="00723181"/>
    <w:rsid w:val="007237D3"/>
    <w:rsid w:val="007239F5"/>
    <w:rsid w:val="00723B8C"/>
    <w:rsid w:val="00723BDC"/>
    <w:rsid w:val="00723C99"/>
    <w:rsid w:val="00723FAD"/>
    <w:rsid w:val="007242B6"/>
    <w:rsid w:val="0072453E"/>
    <w:rsid w:val="0072488F"/>
    <w:rsid w:val="00724AE6"/>
    <w:rsid w:val="00724B7A"/>
    <w:rsid w:val="007251E6"/>
    <w:rsid w:val="007252FD"/>
    <w:rsid w:val="0072577A"/>
    <w:rsid w:val="0072590F"/>
    <w:rsid w:val="00726117"/>
    <w:rsid w:val="007266B3"/>
    <w:rsid w:val="00726A98"/>
    <w:rsid w:val="00726AA3"/>
    <w:rsid w:val="00726CE8"/>
    <w:rsid w:val="00727185"/>
    <w:rsid w:val="00727B07"/>
    <w:rsid w:val="00727DF9"/>
    <w:rsid w:val="0073016A"/>
    <w:rsid w:val="007301CF"/>
    <w:rsid w:val="00730354"/>
    <w:rsid w:val="00730428"/>
    <w:rsid w:val="00730458"/>
    <w:rsid w:val="00731239"/>
    <w:rsid w:val="00731495"/>
    <w:rsid w:val="007315AF"/>
    <w:rsid w:val="007315F8"/>
    <w:rsid w:val="0073190B"/>
    <w:rsid w:val="00731C74"/>
    <w:rsid w:val="00731D09"/>
    <w:rsid w:val="00731D7F"/>
    <w:rsid w:val="007326DE"/>
    <w:rsid w:val="00732CD8"/>
    <w:rsid w:val="00732D27"/>
    <w:rsid w:val="00732E40"/>
    <w:rsid w:val="00732E56"/>
    <w:rsid w:val="007333F4"/>
    <w:rsid w:val="007337E1"/>
    <w:rsid w:val="00733C5F"/>
    <w:rsid w:val="00733CE8"/>
    <w:rsid w:val="00734B22"/>
    <w:rsid w:val="00734B7F"/>
    <w:rsid w:val="007357B5"/>
    <w:rsid w:val="00735A94"/>
    <w:rsid w:val="00735BD1"/>
    <w:rsid w:val="007360C9"/>
    <w:rsid w:val="00736196"/>
    <w:rsid w:val="007361CB"/>
    <w:rsid w:val="00736245"/>
    <w:rsid w:val="00736763"/>
    <w:rsid w:val="007368FD"/>
    <w:rsid w:val="007369A2"/>
    <w:rsid w:val="00736B6A"/>
    <w:rsid w:val="00736CBE"/>
    <w:rsid w:val="0073702D"/>
    <w:rsid w:val="007374BC"/>
    <w:rsid w:val="00737647"/>
    <w:rsid w:val="00737D65"/>
    <w:rsid w:val="00740362"/>
    <w:rsid w:val="00740EB9"/>
    <w:rsid w:val="007411AA"/>
    <w:rsid w:val="00741A7A"/>
    <w:rsid w:val="007422B6"/>
    <w:rsid w:val="00742302"/>
    <w:rsid w:val="00742616"/>
    <w:rsid w:val="00742930"/>
    <w:rsid w:val="00742AC0"/>
    <w:rsid w:val="00742B6E"/>
    <w:rsid w:val="00742DD7"/>
    <w:rsid w:val="00743AB1"/>
    <w:rsid w:val="00743C65"/>
    <w:rsid w:val="007446F0"/>
    <w:rsid w:val="00744754"/>
    <w:rsid w:val="007449FB"/>
    <w:rsid w:val="0074515F"/>
    <w:rsid w:val="007452B0"/>
    <w:rsid w:val="00745341"/>
    <w:rsid w:val="007454C5"/>
    <w:rsid w:val="00745A5A"/>
    <w:rsid w:val="0074696B"/>
    <w:rsid w:val="00746D1C"/>
    <w:rsid w:val="00746F43"/>
    <w:rsid w:val="007472CA"/>
    <w:rsid w:val="00747A17"/>
    <w:rsid w:val="00747B33"/>
    <w:rsid w:val="00747F6F"/>
    <w:rsid w:val="00750324"/>
    <w:rsid w:val="00750378"/>
    <w:rsid w:val="00750416"/>
    <w:rsid w:val="00750422"/>
    <w:rsid w:val="007509E5"/>
    <w:rsid w:val="00750C34"/>
    <w:rsid w:val="0075184E"/>
    <w:rsid w:val="00751D1B"/>
    <w:rsid w:val="00752302"/>
    <w:rsid w:val="007524C5"/>
    <w:rsid w:val="00752933"/>
    <w:rsid w:val="00752A35"/>
    <w:rsid w:val="00753667"/>
    <w:rsid w:val="00753C29"/>
    <w:rsid w:val="00753E3B"/>
    <w:rsid w:val="0075499C"/>
    <w:rsid w:val="00754A5B"/>
    <w:rsid w:val="00754B45"/>
    <w:rsid w:val="00754C02"/>
    <w:rsid w:val="00754CB0"/>
    <w:rsid w:val="0075525D"/>
    <w:rsid w:val="0075536A"/>
    <w:rsid w:val="007553C6"/>
    <w:rsid w:val="007560E0"/>
    <w:rsid w:val="00756AD5"/>
    <w:rsid w:val="00756C8D"/>
    <w:rsid w:val="00756DBD"/>
    <w:rsid w:val="00757104"/>
    <w:rsid w:val="007572EC"/>
    <w:rsid w:val="007575FB"/>
    <w:rsid w:val="00757698"/>
    <w:rsid w:val="0075773F"/>
    <w:rsid w:val="00757E27"/>
    <w:rsid w:val="00757E32"/>
    <w:rsid w:val="00760092"/>
    <w:rsid w:val="007600E7"/>
    <w:rsid w:val="007601D8"/>
    <w:rsid w:val="00760347"/>
    <w:rsid w:val="00760A3A"/>
    <w:rsid w:val="00760E37"/>
    <w:rsid w:val="00760F2B"/>
    <w:rsid w:val="0076100B"/>
    <w:rsid w:val="00761A28"/>
    <w:rsid w:val="00761C2C"/>
    <w:rsid w:val="00761CA1"/>
    <w:rsid w:val="0076213A"/>
    <w:rsid w:val="00762353"/>
    <w:rsid w:val="00763BD4"/>
    <w:rsid w:val="00763E9C"/>
    <w:rsid w:val="007644EA"/>
    <w:rsid w:val="007645CD"/>
    <w:rsid w:val="00764689"/>
    <w:rsid w:val="0076562A"/>
    <w:rsid w:val="00766C2F"/>
    <w:rsid w:val="00766CF8"/>
    <w:rsid w:val="00766DD5"/>
    <w:rsid w:val="007670AB"/>
    <w:rsid w:val="007671EE"/>
    <w:rsid w:val="00767317"/>
    <w:rsid w:val="0076757A"/>
    <w:rsid w:val="00767676"/>
    <w:rsid w:val="00767BD7"/>
    <w:rsid w:val="00770294"/>
    <w:rsid w:val="00770A26"/>
    <w:rsid w:val="00770C87"/>
    <w:rsid w:val="0077179A"/>
    <w:rsid w:val="00771D28"/>
    <w:rsid w:val="00771F73"/>
    <w:rsid w:val="007721D4"/>
    <w:rsid w:val="007721F7"/>
    <w:rsid w:val="007724F1"/>
    <w:rsid w:val="00772601"/>
    <w:rsid w:val="00772636"/>
    <w:rsid w:val="00772959"/>
    <w:rsid w:val="00772FDD"/>
    <w:rsid w:val="00773D23"/>
    <w:rsid w:val="00773E5E"/>
    <w:rsid w:val="007744AF"/>
    <w:rsid w:val="007745F5"/>
    <w:rsid w:val="00775012"/>
    <w:rsid w:val="00775A58"/>
    <w:rsid w:val="00775CE4"/>
    <w:rsid w:val="00776977"/>
    <w:rsid w:val="00777308"/>
    <w:rsid w:val="0077746F"/>
    <w:rsid w:val="00777A13"/>
    <w:rsid w:val="00777AB2"/>
    <w:rsid w:val="00777E9F"/>
    <w:rsid w:val="007800F4"/>
    <w:rsid w:val="0078043A"/>
    <w:rsid w:val="00780C22"/>
    <w:rsid w:val="00780C47"/>
    <w:rsid w:val="007813D0"/>
    <w:rsid w:val="007814C9"/>
    <w:rsid w:val="00782113"/>
    <w:rsid w:val="007821BB"/>
    <w:rsid w:val="007822AB"/>
    <w:rsid w:val="007825F7"/>
    <w:rsid w:val="00782825"/>
    <w:rsid w:val="00782A38"/>
    <w:rsid w:val="00782F7D"/>
    <w:rsid w:val="007830B9"/>
    <w:rsid w:val="007831C1"/>
    <w:rsid w:val="00783303"/>
    <w:rsid w:val="0078372E"/>
    <w:rsid w:val="00783941"/>
    <w:rsid w:val="00783ECB"/>
    <w:rsid w:val="00785294"/>
    <w:rsid w:val="0078555F"/>
    <w:rsid w:val="0078575C"/>
    <w:rsid w:val="00785E48"/>
    <w:rsid w:val="00786258"/>
    <w:rsid w:val="00786957"/>
    <w:rsid w:val="007869AD"/>
    <w:rsid w:val="00787840"/>
    <w:rsid w:val="007879E4"/>
    <w:rsid w:val="00787CB0"/>
    <w:rsid w:val="007901D8"/>
    <w:rsid w:val="00790277"/>
    <w:rsid w:val="0079038C"/>
    <w:rsid w:val="007905D8"/>
    <w:rsid w:val="00790C83"/>
    <w:rsid w:val="00791040"/>
    <w:rsid w:val="007915E1"/>
    <w:rsid w:val="00791D37"/>
    <w:rsid w:val="00792017"/>
    <w:rsid w:val="007929B4"/>
    <w:rsid w:val="00793077"/>
    <w:rsid w:val="00793811"/>
    <w:rsid w:val="00793B0F"/>
    <w:rsid w:val="00793DA0"/>
    <w:rsid w:val="007942A9"/>
    <w:rsid w:val="007942BB"/>
    <w:rsid w:val="0079477B"/>
    <w:rsid w:val="0079496E"/>
    <w:rsid w:val="00794D17"/>
    <w:rsid w:val="00794E11"/>
    <w:rsid w:val="007951F8"/>
    <w:rsid w:val="00795762"/>
    <w:rsid w:val="00795C5E"/>
    <w:rsid w:val="00795CD0"/>
    <w:rsid w:val="00795F4A"/>
    <w:rsid w:val="00795FAD"/>
    <w:rsid w:val="007967A3"/>
    <w:rsid w:val="00796CF5"/>
    <w:rsid w:val="00797393"/>
    <w:rsid w:val="007974C8"/>
    <w:rsid w:val="007974F3"/>
    <w:rsid w:val="0079778C"/>
    <w:rsid w:val="00797820"/>
    <w:rsid w:val="007978D2"/>
    <w:rsid w:val="00797D93"/>
    <w:rsid w:val="007A0BF6"/>
    <w:rsid w:val="007A19AC"/>
    <w:rsid w:val="007A1FC8"/>
    <w:rsid w:val="007A2453"/>
    <w:rsid w:val="007A284C"/>
    <w:rsid w:val="007A29CF"/>
    <w:rsid w:val="007A2B56"/>
    <w:rsid w:val="007A2C76"/>
    <w:rsid w:val="007A2D50"/>
    <w:rsid w:val="007A365A"/>
    <w:rsid w:val="007A3733"/>
    <w:rsid w:val="007A4578"/>
    <w:rsid w:val="007A4A5F"/>
    <w:rsid w:val="007A4CC0"/>
    <w:rsid w:val="007A4EE4"/>
    <w:rsid w:val="007A4F0E"/>
    <w:rsid w:val="007A5131"/>
    <w:rsid w:val="007A5356"/>
    <w:rsid w:val="007A55ED"/>
    <w:rsid w:val="007A5941"/>
    <w:rsid w:val="007A5A88"/>
    <w:rsid w:val="007A5DA7"/>
    <w:rsid w:val="007A6583"/>
    <w:rsid w:val="007A6AC1"/>
    <w:rsid w:val="007A7263"/>
    <w:rsid w:val="007A7283"/>
    <w:rsid w:val="007A729F"/>
    <w:rsid w:val="007A7733"/>
    <w:rsid w:val="007A7909"/>
    <w:rsid w:val="007B010E"/>
    <w:rsid w:val="007B0228"/>
    <w:rsid w:val="007B0285"/>
    <w:rsid w:val="007B07F9"/>
    <w:rsid w:val="007B09C0"/>
    <w:rsid w:val="007B0E5B"/>
    <w:rsid w:val="007B10C7"/>
    <w:rsid w:val="007B111B"/>
    <w:rsid w:val="007B157C"/>
    <w:rsid w:val="007B1C61"/>
    <w:rsid w:val="007B1E8A"/>
    <w:rsid w:val="007B1F3C"/>
    <w:rsid w:val="007B1F3D"/>
    <w:rsid w:val="007B2BF7"/>
    <w:rsid w:val="007B2C8B"/>
    <w:rsid w:val="007B38D6"/>
    <w:rsid w:val="007B3952"/>
    <w:rsid w:val="007B3A65"/>
    <w:rsid w:val="007B3E45"/>
    <w:rsid w:val="007B4038"/>
    <w:rsid w:val="007B4057"/>
    <w:rsid w:val="007B46F0"/>
    <w:rsid w:val="007B51B7"/>
    <w:rsid w:val="007B54DC"/>
    <w:rsid w:val="007B57FF"/>
    <w:rsid w:val="007B61AA"/>
    <w:rsid w:val="007B6272"/>
    <w:rsid w:val="007B6428"/>
    <w:rsid w:val="007B68D4"/>
    <w:rsid w:val="007B6C8E"/>
    <w:rsid w:val="007B6DC1"/>
    <w:rsid w:val="007C03CD"/>
    <w:rsid w:val="007C0D54"/>
    <w:rsid w:val="007C10E3"/>
    <w:rsid w:val="007C1759"/>
    <w:rsid w:val="007C17ED"/>
    <w:rsid w:val="007C1A3D"/>
    <w:rsid w:val="007C1ABC"/>
    <w:rsid w:val="007C1B8F"/>
    <w:rsid w:val="007C27E4"/>
    <w:rsid w:val="007C2B3E"/>
    <w:rsid w:val="007C309A"/>
    <w:rsid w:val="007C340E"/>
    <w:rsid w:val="007C3804"/>
    <w:rsid w:val="007C3F7C"/>
    <w:rsid w:val="007C4B8D"/>
    <w:rsid w:val="007C4CAE"/>
    <w:rsid w:val="007C4FC7"/>
    <w:rsid w:val="007C532C"/>
    <w:rsid w:val="007C55AA"/>
    <w:rsid w:val="007C55D5"/>
    <w:rsid w:val="007C6233"/>
    <w:rsid w:val="007C6331"/>
    <w:rsid w:val="007C635A"/>
    <w:rsid w:val="007C6585"/>
    <w:rsid w:val="007C6873"/>
    <w:rsid w:val="007C6BC0"/>
    <w:rsid w:val="007C6DDB"/>
    <w:rsid w:val="007C748C"/>
    <w:rsid w:val="007C7AEF"/>
    <w:rsid w:val="007D0263"/>
    <w:rsid w:val="007D0552"/>
    <w:rsid w:val="007D0D8E"/>
    <w:rsid w:val="007D0E3E"/>
    <w:rsid w:val="007D147D"/>
    <w:rsid w:val="007D26B1"/>
    <w:rsid w:val="007D2807"/>
    <w:rsid w:val="007D28E7"/>
    <w:rsid w:val="007D2ADC"/>
    <w:rsid w:val="007D2AEF"/>
    <w:rsid w:val="007D2E41"/>
    <w:rsid w:val="007D2F59"/>
    <w:rsid w:val="007D324F"/>
    <w:rsid w:val="007D3648"/>
    <w:rsid w:val="007D398A"/>
    <w:rsid w:val="007D3A7E"/>
    <w:rsid w:val="007D3A8A"/>
    <w:rsid w:val="007D4400"/>
    <w:rsid w:val="007D4917"/>
    <w:rsid w:val="007D4B56"/>
    <w:rsid w:val="007D4D6B"/>
    <w:rsid w:val="007D4E53"/>
    <w:rsid w:val="007D5859"/>
    <w:rsid w:val="007D58D3"/>
    <w:rsid w:val="007D5B36"/>
    <w:rsid w:val="007D5D34"/>
    <w:rsid w:val="007D5E00"/>
    <w:rsid w:val="007D6214"/>
    <w:rsid w:val="007D6AF6"/>
    <w:rsid w:val="007D6F4E"/>
    <w:rsid w:val="007D7135"/>
    <w:rsid w:val="007D7411"/>
    <w:rsid w:val="007D78A2"/>
    <w:rsid w:val="007D7A53"/>
    <w:rsid w:val="007E04B3"/>
    <w:rsid w:val="007E093F"/>
    <w:rsid w:val="007E0964"/>
    <w:rsid w:val="007E09E2"/>
    <w:rsid w:val="007E0C3E"/>
    <w:rsid w:val="007E11AD"/>
    <w:rsid w:val="007E1684"/>
    <w:rsid w:val="007E17E6"/>
    <w:rsid w:val="007E278D"/>
    <w:rsid w:val="007E27E9"/>
    <w:rsid w:val="007E28F6"/>
    <w:rsid w:val="007E29F0"/>
    <w:rsid w:val="007E2B70"/>
    <w:rsid w:val="007E2BE7"/>
    <w:rsid w:val="007E2C90"/>
    <w:rsid w:val="007E2E6E"/>
    <w:rsid w:val="007E40EF"/>
    <w:rsid w:val="007E4215"/>
    <w:rsid w:val="007E4753"/>
    <w:rsid w:val="007E4DA8"/>
    <w:rsid w:val="007E4E01"/>
    <w:rsid w:val="007E56CF"/>
    <w:rsid w:val="007E5769"/>
    <w:rsid w:val="007E58F0"/>
    <w:rsid w:val="007E59E8"/>
    <w:rsid w:val="007E5E1D"/>
    <w:rsid w:val="007E63E3"/>
    <w:rsid w:val="007E65E5"/>
    <w:rsid w:val="007E6A80"/>
    <w:rsid w:val="007E6E41"/>
    <w:rsid w:val="007E7148"/>
    <w:rsid w:val="007E7435"/>
    <w:rsid w:val="007E760A"/>
    <w:rsid w:val="007E763A"/>
    <w:rsid w:val="007E781D"/>
    <w:rsid w:val="007E7CCC"/>
    <w:rsid w:val="007F0202"/>
    <w:rsid w:val="007F057E"/>
    <w:rsid w:val="007F0669"/>
    <w:rsid w:val="007F0A40"/>
    <w:rsid w:val="007F0DA8"/>
    <w:rsid w:val="007F102C"/>
    <w:rsid w:val="007F1B4C"/>
    <w:rsid w:val="007F1E3D"/>
    <w:rsid w:val="007F2E0F"/>
    <w:rsid w:val="007F329D"/>
    <w:rsid w:val="007F3770"/>
    <w:rsid w:val="007F38D0"/>
    <w:rsid w:val="007F3D51"/>
    <w:rsid w:val="007F4A5F"/>
    <w:rsid w:val="007F4F03"/>
    <w:rsid w:val="007F5628"/>
    <w:rsid w:val="007F59E1"/>
    <w:rsid w:val="007F5C32"/>
    <w:rsid w:val="007F5F5B"/>
    <w:rsid w:val="007F61DF"/>
    <w:rsid w:val="007F6E62"/>
    <w:rsid w:val="007F6F16"/>
    <w:rsid w:val="007F70B8"/>
    <w:rsid w:val="007F7227"/>
    <w:rsid w:val="007F7416"/>
    <w:rsid w:val="007F7D57"/>
    <w:rsid w:val="007F7D7D"/>
    <w:rsid w:val="00800502"/>
    <w:rsid w:val="008008D0"/>
    <w:rsid w:val="0080105F"/>
    <w:rsid w:val="00801073"/>
    <w:rsid w:val="00801942"/>
    <w:rsid w:val="00802680"/>
    <w:rsid w:val="00802BD7"/>
    <w:rsid w:val="00802EF0"/>
    <w:rsid w:val="00802FE7"/>
    <w:rsid w:val="00803469"/>
    <w:rsid w:val="00803C14"/>
    <w:rsid w:val="00803F7E"/>
    <w:rsid w:val="008040A5"/>
    <w:rsid w:val="0080410B"/>
    <w:rsid w:val="008044A3"/>
    <w:rsid w:val="008044CA"/>
    <w:rsid w:val="00804799"/>
    <w:rsid w:val="00804803"/>
    <w:rsid w:val="00804A33"/>
    <w:rsid w:val="00804AB5"/>
    <w:rsid w:val="00804AE0"/>
    <w:rsid w:val="00804D4F"/>
    <w:rsid w:val="00804D6C"/>
    <w:rsid w:val="00804D6F"/>
    <w:rsid w:val="00804D7C"/>
    <w:rsid w:val="008052EA"/>
    <w:rsid w:val="008053F2"/>
    <w:rsid w:val="00805FA1"/>
    <w:rsid w:val="008066E8"/>
    <w:rsid w:val="00806776"/>
    <w:rsid w:val="00806A8A"/>
    <w:rsid w:val="00806CF6"/>
    <w:rsid w:val="00807D68"/>
    <w:rsid w:val="00807DC3"/>
    <w:rsid w:val="00807F60"/>
    <w:rsid w:val="00810CF8"/>
    <w:rsid w:val="00810E1C"/>
    <w:rsid w:val="0081108B"/>
    <w:rsid w:val="0081149F"/>
    <w:rsid w:val="00811A60"/>
    <w:rsid w:val="00811E67"/>
    <w:rsid w:val="008121EF"/>
    <w:rsid w:val="00812A51"/>
    <w:rsid w:val="00812D58"/>
    <w:rsid w:val="00812EE2"/>
    <w:rsid w:val="00813DE6"/>
    <w:rsid w:val="00813EB1"/>
    <w:rsid w:val="008143EF"/>
    <w:rsid w:val="008144AE"/>
    <w:rsid w:val="008146E6"/>
    <w:rsid w:val="00814A53"/>
    <w:rsid w:val="00814C6C"/>
    <w:rsid w:val="00814EA2"/>
    <w:rsid w:val="0081522D"/>
    <w:rsid w:val="00815B46"/>
    <w:rsid w:val="00815D0F"/>
    <w:rsid w:val="00815EF5"/>
    <w:rsid w:val="00816056"/>
    <w:rsid w:val="008167EA"/>
    <w:rsid w:val="008169ED"/>
    <w:rsid w:val="00816A37"/>
    <w:rsid w:val="00816BAB"/>
    <w:rsid w:val="00816C22"/>
    <w:rsid w:val="00816F61"/>
    <w:rsid w:val="0081705F"/>
    <w:rsid w:val="008175C3"/>
    <w:rsid w:val="00817B42"/>
    <w:rsid w:val="00817BF9"/>
    <w:rsid w:val="00817C76"/>
    <w:rsid w:val="008203CA"/>
    <w:rsid w:val="0082098B"/>
    <w:rsid w:val="00820D0C"/>
    <w:rsid w:val="00820EDB"/>
    <w:rsid w:val="00820FF4"/>
    <w:rsid w:val="00821971"/>
    <w:rsid w:val="00821B08"/>
    <w:rsid w:val="008224FF"/>
    <w:rsid w:val="00823443"/>
    <w:rsid w:val="00824209"/>
    <w:rsid w:val="00824308"/>
    <w:rsid w:val="00824494"/>
    <w:rsid w:val="008247BB"/>
    <w:rsid w:val="00824B25"/>
    <w:rsid w:val="00824B35"/>
    <w:rsid w:val="00824E4A"/>
    <w:rsid w:val="00826BE5"/>
    <w:rsid w:val="0082745C"/>
    <w:rsid w:val="00827799"/>
    <w:rsid w:val="00827F03"/>
    <w:rsid w:val="008302BC"/>
    <w:rsid w:val="0083044E"/>
    <w:rsid w:val="008305BD"/>
    <w:rsid w:val="00830853"/>
    <w:rsid w:val="00830A43"/>
    <w:rsid w:val="00830D19"/>
    <w:rsid w:val="00830EA0"/>
    <w:rsid w:val="00831037"/>
    <w:rsid w:val="0083163C"/>
    <w:rsid w:val="00831DD5"/>
    <w:rsid w:val="0083212F"/>
    <w:rsid w:val="0083222D"/>
    <w:rsid w:val="008344B6"/>
    <w:rsid w:val="008344C2"/>
    <w:rsid w:val="00834507"/>
    <w:rsid w:val="00834648"/>
    <w:rsid w:val="0083483E"/>
    <w:rsid w:val="00834FBB"/>
    <w:rsid w:val="0083556E"/>
    <w:rsid w:val="008355C2"/>
    <w:rsid w:val="008358BF"/>
    <w:rsid w:val="008359BD"/>
    <w:rsid w:val="00835C87"/>
    <w:rsid w:val="00836A9D"/>
    <w:rsid w:val="00836FB3"/>
    <w:rsid w:val="00837A5B"/>
    <w:rsid w:val="00840727"/>
    <w:rsid w:val="008408D7"/>
    <w:rsid w:val="00840961"/>
    <w:rsid w:val="00840C4B"/>
    <w:rsid w:val="00840C5F"/>
    <w:rsid w:val="00840D51"/>
    <w:rsid w:val="00841549"/>
    <w:rsid w:val="008418A3"/>
    <w:rsid w:val="00841988"/>
    <w:rsid w:val="008423AD"/>
    <w:rsid w:val="00842FDD"/>
    <w:rsid w:val="00843F5E"/>
    <w:rsid w:val="0084430F"/>
    <w:rsid w:val="0084456A"/>
    <w:rsid w:val="0084457E"/>
    <w:rsid w:val="008446CD"/>
    <w:rsid w:val="0084476A"/>
    <w:rsid w:val="00844887"/>
    <w:rsid w:val="0084498D"/>
    <w:rsid w:val="00844AD4"/>
    <w:rsid w:val="00844B87"/>
    <w:rsid w:val="008450EB"/>
    <w:rsid w:val="0084510D"/>
    <w:rsid w:val="00845318"/>
    <w:rsid w:val="008455DC"/>
    <w:rsid w:val="00845874"/>
    <w:rsid w:val="008466DC"/>
    <w:rsid w:val="008466F4"/>
    <w:rsid w:val="0084678A"/>
    <w:rsid w:val="008473E4"/>
    <w:rsid w:val="008479AD"/>
    <w:rsid w:val="00847B7E"/>
    <w:rsid w:val="00847B95"/>
    <w:rsid w:val="00847CF4"/>
    <w:rsid w:val="0085042B"/>
    <w:rsid w:val="00850E58"/>
    <w:rsid w:val="008510F0"/>
    <w:rsid w:val="008515AA"/>
    <w:rsid w:val="0085168A"/>
    <w:rsid w:val="008517EB"/>
    <w:rsid w:val="0085230D"/>
    <w:rsid w:val="0085234D"/>
    <w:rsid w:val="0085259D"/>
    <w:rsid w:val="008532FA"/>
    <w:rsid w:val="00853A50"/>
    <w:rsid w:val="00853CF3"/>
    <w:rsid w:val="00854075"/>
    <w:rsid w:val="00854850"/>
    <w:rsid w:val="00854B5C"/>
    <w:rsid w:val="00854EE0"/>
    <w:rsid w:val="0085578D"/>
    <w:rsid w:val="00855AF6"/>
    <w:rsid w:val="00855B9B"/>
    <w:rsid w:val="00855CC1"/>
    <w:rsid w:val="008563B0"/>
    <w:rsid w:val="008563D3"/>
    <w:rsid w:val="008565BA"/>
    <w:rsid w:val="008565F7"/>
    <w:rsid w:val="0085661D"/>
    <w:rsid w:val="00856860"/>
    <w:rsid w:val="00856B6D"/>
    <w:rsid w:val="00856EF0"/>
    <w:rsid w:val="00857002"/>
    <w:rsid w:val="0085772C"/>
    <w:rsid w:val="00857898"/>
    <w:rsid w:val="00857DCD"/>
    <w:rsid w:val="00857E03"/>
    <w:rsid w:val="008601C8"/>
    <w:rsid w:val="008602EF"/>
    <w:rsid w:val="008605FA"/>
    <w:rsid w:val="008606A4"/>
    <w:rsid w:val="0086072B"/>
    <w:rsid w:val="008607A7"/>
    <w:rsid w:val="00860AA4"/>
    <w:rsid w:val="00860C1D"/>
    <w:rsid w:val="00860EA6"/>
    <w:rsid w:val="00860F7A"/>
    <w:rsid w:val="00860FD4"/>
    <w:rsid w:val="008610A8"/>
    <w:rsid w:val="008610CB"/>
    <w:rsid w:val="0086124D"/>
    <w:rsid w:val="008612D5"/>
    <w:rsid w:val="0086151C"/>
    <w:rsid w:val="00861D45"/>
    <w:rsid w:val="00861DA5"/>
    <w:rsid w:val="008620F6"/>
    <w:rsid w:val="008626BF"/>
    <w:rsid w:val="00862702"/>
    <w:rsid w:val="008628E6"/>
    <w:rsid w:val="0086309B"/>
    <w:rsid w:val="00863261"/>
    <w:rsid w:val="008632B1"/>
    <w:rsid w:val="00863772"/>
    <w:rsid w:val="0086398D"/>
    <w:rsid w:val="0086406A"/>
    <w:rsid w:val="00864578"/>
    <w:rsid w:val="00864AD3"/>
    <w:rsid w:val="00864E9E"/>
    <w:rsid w:val="008654D3"/>
    <w:rsid w:val="00865667"/>
    <w:rsid w:val="0086581C"/>
    <w:rsid w:val="00865C4A"/>
    <w:rsid w:val="00866048"/>
    <w:rsid w:val="00866371"/>
    <w:rsid w:val="00866CC6"/>
    <w:rsid w:val="00866E1D"/>
    <w:rsid w:val="008672D9"/>
    <w:rsid w:val="00867434"/>
    <w:rsid w:val="008677A2"/>
    <w:rsid w:val="00870019"/>
    <w:rsid w:val="0087088E"/>
    <w:rsid w:val="00870A9F"/>
    <w:rsid w:val="0087147C"/>
    <w:rsid w:val="00871BCF"/>
    <w:rsid w:val="00872023"/>
    <w:rsid w:val="00872097"/>
    <w:rsid w:val="008724F7"/>
    <w:rsid w:val="00872763"/>
    <w:rsid w:val="00872ACC"/>
    <w:rsid w:val="00872AD7"/>
    <w:rsid w:val="00872D9E"/>
    <w:rsid w:val="00873598"/>
    <w:rsid w:val="008740F5"/>
    <w:rsid w:val="008744EF"/>
    <w:rsid w:val="0087497B"/>
    <w:rsid w:val="00874B4C"/>
    <w:rsid w:val="00874D6D"/>
    <w:rsid w:val="00874DF7"/>
    <w:rsid w:val="00875155"/>
    <w:rsid w:val="00876740"/>
    <w:rsid w:val="00876864"/>
    <w:rsid w:val="008768E8"/>
    <w:rsid w:val="008769FB"/>
    <w:rsid w:val="00876B69"/>
    <w:rsid w:val="00876C2E"/>
    <w:rsid w:val="008770FF"/>
    <w:rsid w:val="00877634"/>
    <w:rsid w:val="00877649"/>
    <w:rsid w:val="0087792C"/>
    <w:rsid w:val="00877A99"/>
    <w:rsid w:val="00880245"/>
    <w:rsid w:val="00880F7F"/>
    <w:rsid w:val="00881005"/>
    <w:rsid w:val="0088144A"/>
    <w:rsid w:val="00881754"/>
    <w:rsid w:val="00881D13"/>
    <w:rsid w:val="0088228C"/>
    <w:rsid w:val="0088249C"/>
    <w:rsid w:val="00882A78"/>
    <w:rsid w:val="008831ED"/>
    <w:rsid w:val="00883351"/>
    <w:rsid w:val="0088485D"/>
    <w:rsid w:val="00884871"/>
    <w:rsid w:val="00884A08"/>
    <w:rsid w:val="00884A60"/>
    <w:rsid w:val="00884F66"/>
    <w:rsid w:val="0088520A"/>
    <w:rsid w:val="008852CA"/>
    <w:rsid w:val="0088549F"/>
    <w:rsid w:val="00885ADB"/>
    <w:rsid w:val="00885E65"/>
    <w:rsid w:val="00885F45"/>
    <w:rsid w:val="008861AE"/>
    <w:rsid w:val="0088621C"/>
    <w:rsid w:val="0088684E"/>
    <w:rsid w:val="0088697C"/>
    <w:rsid w:val="008875B1"/>
    <w:rsid w:val="00887B56"/>
    <w:rsid w:val="0089080B"/>
    <w:rsid w:val="008913BF"/>
    <w:rsid w:val="0089162A"/>
    <w:rsid w:val="008916A9"/>
    <w:rsid w:val="008917A6"/>
    <w:rsid w:val="00891B43"/>
    <w:rsid w:val="00891CA3"/>
    <w:rsid w:val="00891DE4"/>
    <w:rsid w:val="00891E74"/>
    <w:rsid w:val="008923E2"/>
    <w:rsid w:val="00892496"/>
    <w:rsid w:val="0089327B"/>
    <w:rsid w:val="008939CE"/>
    <w:rsid w:val="00893A9E"/>
    <w:rsid w:val="00893C92"/>
    <w:rsid w:val="00893F37"/>
    <w:rsid w:val="00894B55"/>
    <w:rsid w:val="00894E80"/>
    <w:rsid w:val="00895295"/>
    <w:rsid w:val="0089544D"/>
    <w:rsid w:val="008958E8"/>
    <w:rsid w:val="00895E69"/>
    <w:rsid w:val="0089639D"/>
    <w:rsid w:val="0089676E"/>
    <w:rsid w:val="00896AD9"/>
    <w:rsid w:val="00896FC1"/>
    <w:rsid w:val="00897795"/>
    <w:rsid w:val="0089795E"/>
    <w:rsid w:val="00897D90"/>
    <w:rsid w:val="00897FD4"/>
    <w:rsid w:val="008A02E7"/>
    <w:rsid w:val="008A0954"/>
    <w:rsid w:val="008A09E3"/>
    <w:rsid w:val="008A0A64"/>
    <w:rsid w:val="008A0C1F"/>
    <w:rsid w:val="008A140D"/>
    <w:rsid w:val="008A19C3"/>
    <w:rsid w:val="008A2C3D"/>
    <w:rsid w:val="008A2E8B"/>
    <w:rsid w:val="008A3028"/>
    <w:rsid w:val="008A3559"/>
    <w:rsid w:val="008A36B4"/>
    <w:rsid w:val="008A3E9D"/>
    <w:rsid w:val="008A476E"/>
    <w:rsid w:val="008A512B"/>
    <w:rsid w:val="008A53C9"/>
    <w:rsid w:val="008A5615"/>
    <w:rsid w:val="008A5712"/>
    <w:rsid w:val="008A58CE"/>
    <w:rsid w:val="008A5C61"/>
    <w:rsid w:val="008A5DC0"/>
    <w:rsid w:val="008A6173"/>
    <w:rsid w:val="008A639D"/>
    <w:rsid w:val="008A658E"/>
    <w:rsid w:val="008A65D9"/>
    <w:rsid w:val="008A6A3D"/>
    <w:rsid w:val="008A6ADB"/>
    <w:rsid w:val="008A6DF9"/>
    <w:rsid w:val="008A6E59"/>
    <w:rsid w:val="008A7013"/>
    <w:rsid w:val="008A7521"/>
    <w:rsid w:val="008A7B52"/>
    <w:rsid w:val="008A7C06"/>
    <w:rsid w:val="008A7D5A"/>
    <w:rsid w:val="008B0543"/>
    <w:rsid w:val="008B05A5"/>
    <w:rsid w:val="008B05CC"/>
    <w:rsid w:val="008B0646"/>
    <w:rsid w:val="008B0762"/>
    <w:rsid w:val="008B1AB8"/>
    <w:rsid w:val="008B1CC4"/>
    <w:rsid w:val="008B2FE8"/>
    <w:rsid w:val="008B2FFF"/>
    <w:rsid w:val="008B30BB"/>
    <w:rsid w:val="008B319D"/>
    <w:rsid w:val="008B31AA"/>
    <w:rsid w:val="008B376B"/>
    <w:rsid w:val="008B3F77"/>
    <w:rsid w:val="008B4024"/>
    <w:rsid w:val="008B42F4"/>
    <w:rsid w:val="008B48A3"/>
    <w:rsid w:val="008B5028"/>
    <w:rsid w:val="008B55E4"/>
    <w:rsid w:val="008B5BA0"/>
    <w:rsid w:val="008B5D33"/>
    <w:rsid w:val="008B5E38"/>
    <w:rsid w:val="008B5F3C"/>
    <w:rsid w:val="008B632C"/>
    <w:rsid w:val="008B6AC9"/>
    <w:rsid w:val="008B6B96"/>
    <w:rsid w:val="008B7429"/>
    <w:rsid w:val="008B778C"/>
    <w:rsid w:val="008B7AE7"/>
    <w:rsid w:val="008B7C45"/>
    <w:rsid w:val="008B7D63"/>
    <w:rsid w:val="008C00A7"/>
    <w:rsid w:val="008C04CA"/>
    <w:rsid w:val="008C09C8"/>
    <w:rsid w:val="008C0ACB"/>
    <w:rsid w:val="008C0B6F"/>
    <w:rsid w:val="008C0D2E"/>
    <w:rsid w:val="008C0D91"/>
    <w:rsid w:val="008C0EC9"/>
    <w:rsid w:val="008C0F32"/>
    <w:rsid w:val="008C1739"/>
    <w:rsid w:val="008C19B2"/>
    <w:rsid w:val="008C1AA8"/>
    <w:rsid w:val="008C1C23"/>
    <w:rsid w:val="008C2EB4"/>
    <w:rsid w:val="008C2FFC"/>
    <w:rsid w:val="008C31B6"/>
    <w:rsid w:val="008C33BD"/>
    <w:rsid w:val="008C3F5E"/>
    <w:rsid w:val="008C415B"/>
    <w:rsid w:val="008C41D7"/>
    <w:rsid w:val="008C4EE8"/>
    <w:rsid w:val="008C505D"/>
    <w:rsid w:val="008C50C9"/>
    <w:rsid w:val="008C5562"/>
    <w:rsid w:val="008C5617"/>
    <w:rsid w:val="008C5B46"/>
    <w:rsid w:val="008C5B93"/>
    <w:rsid w:val="008C5C96"/>
    <w:rsid w:val="008C5E92"/>
    <w:rsid w:val="008C5F42"/>
    <w:rsid w:val="008C71F5"/>
    <w:rsid w:val="008C7C6D"/>
    <w:rsid w:val="008C7E7F"/>
    <w:rsid w:val="008D16CF"/>
    <w:rsid w:val="008D21E4"/>
    <w:rsid w:val="008D257F"/>
    <w:rsid w:val="008D29B3"/>
    <w:rsid w:val="008D2AC7"/>
    <w:rsid w:val="008D2C4F"/>
    <w:rsid w:val="008D2F3E"/>
    <w:rsid w:val="008D2FF7"/>
    <w:rsid w:val="008D3156"/>
    <w:rsid w:val="008D3390"/>
    <w:rsid w:val="008D4316"/>
    <w:rsid w:val="008D4363"/>
    <w:rsid w:val="008D4396"/>
    <w:rsid w:val="008D4EF8"/>
    <w:rsid w:val="008D5B53"/>
    <w:rsid w:val="008D5C2F"/>
    <w:rsid w:val="008D5D50"/>
    <w:rsid w:val="008D6799"/>
    <w:rsid w:val="008D6AA0"/>
    <w:rsid w:val="008D7118"/>
    <w:rsid w:val="008D7855"/>
    <w:rsid w:val="008D7877"/>
    <w:rsid w:val="008D79BF"/>
    <w:rsid w:val="008D7A81"/>
    <w:rsid w:val="008D7D14"/>
    <w:rsid w:val="008D7E64"/>
    <w:rsid w:val="008E005A"/>
    <w:rsid w:val="008E03DA"/>
    <w:rsid w:val="008E06FC"/>
    <w:rsid w:val="008E0A3D"/>
    <w:rsid w:val="008E0E46"/>
    <w:rsid w:val="008E0F38"/>
    <w:rsid w:val="008E1157"/>
    <w:rsid w:val="008E16CA"/>
    <w:rsid w:val="008E19F4"/>
    <w:rsid w:val="008E2558"/>
    <w:rsid w:val="008E27B4"/>
    <w:rsid w:val="008E28A0"/>
    <w:rsid w:val="008E2C2F"/>
    <w:rsid w:val="008E3E39"/>
    <w:rsid w:val="008E3EB0"/>
    <w:rsid w:val="008E46C8"/>
    <w:rsid w:val="008E47ED"/>
    <w:rsid w:val="008E48EA"/>
    <w:rsid w:val="008E4AFB"/>
    <w:rsid w:val="008E4DD9"/>
    <w:rsid w:val="008E564A"/>
    <w:rsid w:val="008E6450"/>
    <w:rsid w:val="008E661D"/>
    <w:rsid w:val="008E694A"/>
    <w:rsid w:val="008E6AFD"/>
    <w:rsid w:val="008E6B44"/>
    <w:rsid w:val="008E6B6D"/>
    <w:rsid w:val="008E720B"/>
    <w:rsid w:val="008E7229"/>
    <w:rsid w:val="008E7676"/>
    <w:rsid w:val="008E7D09"/>
    <w:rsid w:val="008F002E"/>
    <w:rsid w:val="008F0164"/>
    <w:rsid w:val="008F0220"/>
    <w:rsid w:val="008F02C4"/>
    <w:rsid w:val="008F035D"/>
    <w:rsid w:val="008F0697"/>
    <w:rsid w:val="008F07B0"/>
    <w:rsid w:val="008F0CDF"/>
    <w:rsid w:val="008F0FFA"/>
    <w:rsid w:val="008F10BD"/>
    <w:rsid w:val="008F11FD"/>
    <w:rsid w:val="008F135A"/>
    <w:rsid w:val="008F183C"/>
    <w:rsid w:val="008F1A9B"/>
    <w:rsid w:val="008F1AAB"/>
    <w:rsid w:val="008F1B15"/>
    <w:rsid w:val="008F1F1A"/>
    <w:rsid w:val="008F1F98"/>
    <w:rsid w:val="008F209E"/>
    <w:rsid w:val="008F2320"/>
    <w:rsid w:val="008F241B"/>
    <w:rsid w:val="008F2878"/>
    <w:rsid w:val="008F2BCB"/>
    <w:rsid w:val="008F392A"/>
    <w:rsid w:val="008F5609"/>
    <w:rsid w:val="008F578D"/>
    <w:rsid w:val="008F58FE"/>
    <w:rsid w:val="008F59B6"/>
    <w:rsid w:val="008F5AC1"/>
    <w:rsid w:val="008F65A1"/>
    <w:rsid w:val="008F6976"/>
    <w:rsid w:val="008F7246"/>
    <w:rsid w:val="008F7348"/>
    <w:rsid w:val="008F7423"/>
    <w:rsid w:val="008F7B0B"/>
    <w:rsid w:val="009003C1"/>
    <w:rsid w:val="00900480"/>
    <w:rsid w:val="00900704"/>
    <w:rsid w:val="00900959"/>
    <w:rsid w:val="009009C6"/>
    <w:rsid w:val="00900B31"/>
    <w:rsid w:val="00900DCD"/>
    <w:rsid w:val="00900E1E"/>
    <w:rsid w:val="009012EE"/>
    <w:rsid w:val="00901BF2"/>
    <w:rsid w:val="00901CD1"/>
    <w:rsid w:val="00902405"/>
    <w:rsid w:val="0090368C"/>
    <w:rsid w:val="009039B1"/>
    <w:rsid w:val="00903A70"/>
    <w:rsid w:val="00903B06"/>
    <w:rsid w:val="00903B93"/>
    <w:rsid w:val="00903C6B"/>
    <w:rsid w:val="009043AC"/>
    <w:rsid w:val="00904474"/>
    <w:rsid w:val="009048B5"/>
    <w:rsid w:val="009049B3"/>
    <w:rsid w:val="00904BFB"/>
    <w:rsid w:val="00904D7A"/>
    <w:rsid w:val="00904E06"/>
    <w:rsid w:val="00904E38"/>
    <w:rsid w:val="009054E1"/>
    <w:rsid w:val="00905848"/>
    <w:rsid w:val="00905986"/>
    <w:rsid w:val="00905A91"/>
    <w:rsid w:val="00905EDC"/>
    <w:rsid w:val="0090623A"/>
    <w:rsid w:val="00906623"/>
    <w:rsid w:val="00906787"/>
    <w:rsid w:val="009069A3"/>
    <w:rsid w:val="00906F97"/>
    <w:rsid w:val="00907364"/>
    <w:rsid w:val="00907603"/>
    <w:rsid w:val="00907F00"/>
    <w:rsid w:val="00910415"/>
    <w:rsid w:val="0091052D"/>
    <w:rsid w:val="0091073E"/>
    <w:rsid w:val="009107B7"/>
    <w:rsid w:val="00910DA3"/>
    <w:rsid w:val="00910E53"/>
    <w:rsid w:val="0091188C"/>
    <w:rsid w:val="009122EC"/>
    <w:rsid w:val="00912730"/>
    <w:rsid w:val="00912959"/>
    <w:rsid w:val="00912CCD"/>
    <w:rsid w:val="00913052"/>
    <w:rsid w:val="0091373A"/>
    <w:rsid w:val="00913975"/>
    <w:rsid w:val="0091453C"/>
    <w:rsid w:val="009146CF"/>
    <w:rsid w:val="0091480C"/>
    <w:rsid w:val="009149C5"/>
    <w:rsid w:val="009162F1"/>
    <w:rsid w:val="009165F6"/>
    <w:rsid w:val="00916C81"/>
    <w:rsid w:val="00916CE1"/>
    <w:rsid w:val="00916E7A"/>
    <w:rsid w:val="00916F7E"/>
    <w:rsid w:val="009171E7"/>
    <w:rsid w:val="00917634"/>
    <w:rsid w:val="00917F3E"/>
    <w:rsid w:val="0092033C"/>
    <w:rsid w:val="00920421"/>
    <w:rsid w:val="0092095F"/>
    <w:rsid w:val="00920C45"/>
    <w:rsid w:val="00921257"/>
    <w:rsid w:val="00921897"/>
    <w:rsid w:val="00922356"/>
    <w:rsid w:val="009224B4"/>
    <w:rsid w:val="009227C2"/>
    <w:rsid w:val="00922AD7"/>
    <w:rsid w:val="00922EE2"/>
    <w:rsid w:val="00922FC0"/>
    <w:rsid w:val="009231E3"/>
    <w:rsid w:val="00923941"/>
    <w:rsid w:val="009243C0"/>
    <w:rsid w:val="00924C4A"/>
    <w:rsid w:val="00925890"/>
    <w:rsid w:val="009259DD"/>
    <w:rsid w:val="00925C45"/>
    <w:rsid w:val="00925EC1"/>
    <w:rsid w:val="00926820"/>
    <w:rsid w:val="00926D40"/>
    <w:rsid w:val="00927727"/>
    <w:rsid w:val="00927F1F"/>
    <w:rsid w:val="0093025A"/>
    <w:rsid w:val="00930295"/>
    <w:rsid w:val="009302F8"/>
    <w:rsid w:val="00930D82"/>
    <w:rsid w:val="0093133E"/>
    <w:rsid w:val="0093156A"/>
    <w:rsid w:val="00931905"/>
    <w:rsid w:val="00931A75"/>
    <w:rsid w:val="00931AD1"/>
    <w:rsid w:val="0093227D"/>
    <w:rsid w:val="0093229C"/>
    <w:rsid w:val="0093293B"/>
    <w:rsid w:val="00932A2B"/>
    <w:rsid w:val="00932BAB"/>
    <w:rsid w:val="00932C3B"/>
    <w:rsid w:val="00933741"/>
    <w:rsid w:val="00934877"/>
    <w:rsid w:val="009349A4"/>
    <w:rsid w:val="00934D2E"/>
    <w:rsid w:val="00934EFA"/>
    <w:rsid w:val="009357BC"/>
    <w:rsid w:val="00935B37"/>
    <w:rsid w:val="00935B51"/>
    <w:rsid w:val="00935D03"/>
    <w:rsid w:val="00936FAC"/>
    <w:rsid w:val="009372CB"/>
    <w:rsid w:val="00937459"/>
    <w:rsid w:val="00937C7D"/>
    <w:rsid w:val="00937E64"/>
    <w:rsid w:val="00937FA5"/>
    <w:rsid w:val="00940637"/>
    <w:rsid w:val="00940CEB"/>
    <w:rsid w:val="00940D12"/>
    <w:rsid w:val="00940D98"/>
    <w:rsid w:val="00940F24"/>
    <w:rsid w:val="009411E2"/>
    <w:rsid w:val="00941237"/>
    <w:rsid w:val="0094128F"/>
    <w:rsid w:val="009416C8"/>
    <w:rsid w:val="00942338"/>
    <w:rsid w:val="009424EE"/>
    <w:rsid w:val="00942831"/>
    <w:rsid w:val="00942D13"/>
    <w:rsid w:val="00942FAC"/>
    <w:rsid w:val="00943322"/>
    <w:rsid w:val="00943A73"/>
    <w:rsid w:val="009442A8"/>
    <w:rsid w:val="00944365"/>
    <w:rsid w:val="00944959"/>
    <w:rsid w:val="00944D27"/>
    <w:rsid w:val="00944EFC"/>
    <w:rsid w:val="009453B8"/>
    <w:rsid w:val="0094570C"/>
    <w:rsid w:val="00945753"/>
    <w:rsid w:val="00945A9E"/>
    <w:rsid w:val="00945B20"/>
    <w:rsid w:val="00945CD4"/>
    <w:rsid w:val="0094692B"/>
    <w:rsid w:val="00946B09"/>
    <w:rsid w:val="00946B8E"/>
    <w:rsid w:val="00947421"/>
    <w:rsid w:val="00947672"/>
    <w:rsid w:val="00947A56"/>
    <w:rsid w:val="00947ADD"/>
    <w:rsid w:val="00947C98"/>
    <w:rsid w:val="00947DA1"/>
    <w:rsid w:val="0095057E"/>
    <w:rsid w:val="00950727"/>
    <w:rsid w:val="0095098C"/>
    <w:rsid w:val="00950BB0"/>
    <w:rsid w:val="00950D65"/>
    <w:rsid w:val="0095128D"/>
    <w:rsid w:val="009513E7"/>
    <w:rsid w:val="00951B3C"/>
    <w:rsid w:val="00952057"/>
    <w:rsid w:val="00952067"/>
    <w:rsid w:val="009521C6"/>
    <w:rsid w:val="009526A7"/>
    <w:rsid w:val="0095297A"/>
    <w:rsid w:val="00952DC8"/>
    <w:rsid w:val="00953026"/>
    <w:rsid w:val="00953167"/>
    <w:rsid w:val="009531B4"/>
    <w:rsid w:val="009534B4"/>
    <w:rsid w:val="00953AC7"/>
    <w:rsid w:val="009542D5"/>
    <w:rsid w:val="00954647"/>
    <w:rsid w:val="00954871"/>
    <w:rsid w:val="00954ED8"/>
    <w:rsid w:val="00956521"/>
    <w:rsid w:val="009565DE"/>
    <w:rsid w:val="00956B7D"/>
    <w:rsid w:val="00956C55"/>
    <w:rsid w:val="00957ACD"/>
    <w:rsid w:val="00957B57"/>
    <w:rsid w:val="00957BA9"/>
    <w:rsid w:val="00957C27"/>
    <w:rsid w:val="00957D05"/>
    <w:rsid w:val="00957FF9"/>
    <w:rsid w:val="0096001F"/>
    <w:rsid w:val="00960880"/>
    <w:rsid w:val="00960B5B"/>
    <w:rsid w:val="0096185A"/>
    <w:rsid w:val="009619F2"/>
    <w:rsid w:val="009627C8"/>
    <w:rsid w:val="009627EA"/>
    <w:rsid w:val="00962AC8"/>
    <w:rsid w:val="00962C41"/>
    <w:rsid w:val="009632B7"/>
    <w:rsid w:val="00963FEC"/>
    <w:rsid w:val="0096402B"/>
    <w:rsid w:val="00964146"/>
    <w:rsid w:val="009642B0"/>
    <w:rsid w:val="00964321"/>
    <w:rsid w:val="00964520"/>
    <w:rsid w:val="0096453B"/>
    <w:rsid w:val="00964654"/>
    <w:rsid w:val="00964862"/>
    <w:rsid w:val="00965125"/>
    <w:rsid w:val="009652FF"/>
    <w:rsid w:val="0096559F"/>
    <w:rsid w:val="00965798"/>
    <w:rsid w:val="00966867"/>
    <w:rsid w:val="009668FC"/>
    <w:rsid w:val="00966BB0"/>
    <w:rsid w:val="00966E01"/>
    <w:rsid w:val="0096739B"/>
    <w:rsid w:val="00967427"/>
    <w:rsid w:val="00967647"/>
    <w:rsid w:val="009702A2"/>
    <w:rsid w:val="009702B2"/>
    <w:rsid w:val="00970327"/>
    <w:rsid w:val="0097047A"/>
    <w:rsid w:val="00970A00"/>
    <w:rsid w:val="00970C79"/>
    <w:rsid w:val="00970D02"/>
    <w:rsid w:val="00970D04"/>
    <w:rsid w:val="00970E4E"/>
    <w:rsid w:val="00971018"/>
    <w:rsid w:val="009712CF"/>
    <w:rsid w:val="009715F3"/>
    <w:rsid w:val="009717E8"/>
    <w:rsid w:val="00971A62"/>
    <w:rsid w:val="00972131"/>
    <w:rsid w:val="00972503"/>
    <w:rsid w:val="00972770"/>
    <w:rsid w:val="009728ED"/>
    <w:rsid w:val="00972A6E"/>
    <w:rsid w:val="00972AAA"/>
    <w:rsid w:val="00972F33"/>
    <w:rsid w:val="0097310C"/>
    <w:rsid w:val="0097315B"/>
    <w:rsid w:val="00973942"/>
    <w:rsid w:val="00973F14"/>
    <w:rsid w:val="00974033"/>
    <w:rsid w:val="00974078"/>
    <w:rsid w:val="00974118"/>
    <w:rsid w:val="009743AC"/>
    <w:rsid w:val="00974593"/>
    <w:rsid w:val="00974B9D"/>
    <w:rsid w:val="00974CEC"/>
    <w:rsid w:val="00974D2D"/>
    <w:rsid w:val="00974D9A"/>
    <w:rsid w:val="00974EA3"/>
    <w:rsid w:val="00975296"/>
    <w:rsid w:val="00975B9A"/>
    <w:rsid w:val="00975FBC"/>
    <w:rsid w:val="00976061"/>
    <w:rsid w:val="009760C3"/>
    <w:rsid w:val="009768D4"/>
    <w:rsid w:val="0097691C"/>
    <w:rsid w:val="009772EE"/>
    <w:rsid w:val="009772F6"/>
    <w:rsid w:val="00977A1B"/>
    <w:rsid w:val="00977FAC"/>
    <w:rsid w:val="0098047C"/>
    <w:rsid w:val="00980BD4"/>
    <w:rsid w:val="00981257"/>
    <w:rsid w:val="0098215C"/>
    <w:rsid w:val="00982559"/>
    <w:rsid w:val="00982618"/>
    <w:rsid w:val="00982875"/>
    <w:rsid w:val="009829CF"/>
    <w:rsid w:val="0098325F"/>
    <w:rsid w:val="00983400"/>
    <w:rsid w:val="00983887"/>
    <w:rsid w:val="009839FD"/>
    <w:rsid w:val="00983D66"/>
    <w:rsid w:val="00984176"/>
    <w:rsid w:val="009847A9"/>
    <w:rsid w:val="00985138"/>
    <w:rsid w:val="00985345"/>
    <w:rsid w:val="009853AD"/>
    <w:rsid w:val="00985AA0"/>
    <w:rsid w:val="00985B4C"/>
    <w:rsid w:val="00985B56"/>
    <w:rsid w:val="00986226"/>
    <w:rsid w:val="00986519"/>
    <w:rsid w:val="00986554"/>
    <w:rsid w:val="009869D3"/>
    <w:rsid w:val="00986A03"/>
    <w:rsid w:val="00986A19"/>
    <w:rsid w:val="00986FA2"/>
    <w:rsid w:val="00987137"/>
    <w:rsid w:val="00987583"/>
    <w:rsid w:val="00987DDA"/>
    <w:rsid w:val="00987E6C"/>
    <w:rsid w:val="00987F63"/>
    <w:rsid w:val="0099008E"/>
    <w:rsid w:val="009901A7"/>
    <w:rsid w:val="009903B5"/>
    <w:rsid w:val="009904E0"/>
    <w:rsid w:val="00990617"/>
    <w:rsid w:val="0099078A"/>
    <w:rsid w:val="00990959"/>
    <w:rsid w:val="00990968"/>
    <w:rsid w:val="00990A54"/>
    <w:rsid w:val="0099154D"/>
    <w:rsid w:val="009917DC"/>
    <w:rsid w:val="00991BAA"/>
    <w:rsid w:val="00993640"/>
    <w:rsid w:val="0099383A"/>
    <w:rsid w:val="00993A65"/>
    <w:rsid w:val="00993D7A"/>
    <w:rsid w:val="00994111"/>
    <w:rsid w:val="00994113"/>
    <w:rsid w:val="00995301"/>
    <w:rsid w:val="00995924"/>
    <w:rsid w:val="00995EF7"/>
    <w:rsid w:val="00995F5A"/>
    <w:rsid w:val="0099610D"/>
    <w:rsid w:val="009961A5"/>
    <w:rsid w:val="00996493"/>
    <w:rsid w:val="00996753"/>
    <w:rsid w:val="00996827"/>
    <w:rsid w:val="009969D6"/>
    <w:rsid w:val="00996A58"/>
    <w:rsid w:val="00996FD0"/>
    <w:rsid w:val="009970B5"/>
    <w:rsid w:val="00997222"/>
    <w:rsid w:val="0099726D"/>
    <w:rsid w:val="00997407"/>
    <w:rsid w:val="0099754C"/>
    <w:rsid w:val="00997648"/>
    <w:rsid w:val="009979FD"/>
    <w:rsid w:val="00997F16"/>
    <w:rsid w:val="009A2283"/>
    <w:rsid w:val="009A24A8"/>
    <w:rsid w:val="009A2DA0"/>
    <w:rsid w:val="009A33C1"/>
    <w:rsid w:val="009A35F6"/>
    <w:rsid w:val="009A3F8F"/>
    <w:rsid w:val="009A49ED"/>
    <w:rsid w:val="009A4C84"/>
    <w:rsid w:val="009A5328"/>
    <w:rsid w:val="009A5398"/>
    <w:rsid w:val="009A5534"/>
    <w:rsid w:val="009A5576"/>
    <w:rsid w:val="009A558D"/>
    <w:rsid w:val="009A56C4"/>
    <w:rsid w:val="009A5B52"/>
    <w:rsid w:val="009A5BB6"/>
    <w:rsid w:val="009A5C85"/>
    <w:rsid w:val="009A5D8C"/>
    <w:rsid w:val="009A5E57"/>
    <w:rsid w:val="009A6365"/>
    <w:rsid w:val="009A64FF"/>
    <w:rsid w:val="009A652B"/>
    <w:rsid w:val="009A67FB"/>
    <w:rsid w:val="009A68AF"/>
    <w:rsid w:val="009A6BE2"/>
    <w:rsid w:val="009A6C5E"/>
    <w:rsid w:val="009A75D3"/>
    <w:rsid w:val="009A7658"/>
    <w:rsid w:val="009A76C1"/>
    <w:rsid w:val="009A7749"/>
    <w:rsid w:val="009B0255"/>
    <w:rsid w:val="009B091D"/>
    <w:rsid w:val="009B0F43"/>
    <w:rsid w:val="009B1195"/>
    <w:rsid w:val="009B11E9"/>
    <w:rsid w:val="009B149C"/>
    <w:rsid w:val="009B155E"/>
    <w:rsid w:val="009B1AE4"/>
    <w:rsid w:val="009B222A"/>
    <w:rsid w:val="009B2336"/>
    <w:rsid w:val="009B25CC"/>
    <w:rsid w:val="009B2DB1"/>
    <w:rsid w:val="009B369D"/>
    <w:rsid w:val="009B3F60"/>
    <w:rsid w:val="009B4163"/>
    <w:rsid w:val="009B53D9"/>
    <w:rsid w:val="009B53E7"/>
    <w:rsid w:val="009B56C4"/>
    <w:rsid w:val="009B5A72"/>
    <w:rsid w:val="009B6597"/>
    <w:rsid w:val="009B6650"/>
    <w:rsid w:val="009B6BDF"/>
    <w:rsid w:val="009B70B0"/>
    <w:rsid w:val="009B71CB"/>
    <w:rsid w:val="009C02A8"/>
    <w:rsid w:val="009C054E"/>
    <w:rsid w:val="009C05A5"/>
    <w:rsid w:val="009C09AE"/>
    <w:rsid w:val="009C1A6F"/>
    <w:rsid w:val="009C207D"/>
    <w:rsid w:val="009C25EE"/>
    <w:rsid w:val="009C3042"/>
    <w:rsid w:val="009C38CC"/>
    <w:rsid w:val="009C3C99"/>
    <w:rsid w:val="009C40EE"/>
    <w:rsid w:val="009C4114"/>
    <w:rsid w:val="009C4800"/>
    <w:rsid w:val="009C4E2C"/>
    <w:rsid w:val="009C5407"/>
    <w:rsid w:val="009C564C"/>
    <w:rsid w:val="009C5840"/>
    <w:rsid w:val="009C5B76"/>
    <w:rsid w:val="009C600B"/>
    <w:rsid w:val="009C60C8"/>
    <w:rsid w:val="009C63E9"/>
    <w:rsid w:val="009C6928"/>
    <w:rsid w:val="009C7234"/>
    <w:rsid w:val="009C73C1"/>
    <w:rsid w:val="009C77AA"/>
    <w:rsid w:val="009C7C1B"/>
    <w:rsid w:val="009C7EE2"/>
    <w:rsid w:val="009D0726"/>
    <w:rsid w:val="009D0DA5"/>
    <w:rsid w:val="009D1337"/>
    <w:rsid w:val="009D149C"/>
    <w:rsid w:val="009D177B"/>
    <w:rsid w:val="009D1A57"/>
    <w:rsid w:val="009D2748"/>
    <w:rsid w:val="009D40F0"/>
    <w:rsid w:val="009D41E5"/>
    <w:rsid w:val="009D432B"/>
    <w:rsid w:val="009D4B74"/>
    <w:rsid w:val="009D4BE3"/>
    <w:rsid w:val="009D4E33"/>
    <w:rsid w:val="009D4E95"/>
    <w:rsid w:val="009D4FA1"/>
    <w:rsid w:val="009D5034"/>
    <w:rsid w:val="009D51F2"/>
    <w:rsid w:val="009D543E"/>
    <w:rsid w:val="009D5A46"/>
    <w:rsid w:val="009D640F"/>
    <w:rsid w:val="009D6499"/>
    <w:rsid w:val="009D64D4"/>
    <w:rsid w:val="009D67BE"/>
    <w:rsid w:val="009D6847"/>
    <w:rsid w:val="009D6B12"/>
    <w:rsid w:val="009D6E44"/>
    <w:rsid w:val="009D712C"/>
    <w:rsid w:val="009D71D9"/>
    <w:rsid w:val="009D76F2"/>
    <w:rsid w:val="009D796D"/>
    <w:rsid w:val="009D7ABB"/>
    <w:rsid w:val="009D7AFA"/>
    <w:rsid w:val="009E00EB"/>
    <w:rsid w:val="009E0304"/>
    <w:rsid w:val="009E0447"/>
    <w:rsid w:val="009E05EB"/>
    <w:rsid w:val="009E08EE"/>
    <w:rsid w:val="009E0EDF"/>
    <w:rsid w:val="009E0F5E"/>
    <w:rsid w:val="009E1386"/>
    <w:rsid w:val="009E13D3"/>
    <w:rsid w:val="009E15F9"/>
    <w:rsid w:val="009E16D6"/>
    <w:rsid w:val="009E1925"/>
    <w:rsid w:val="009E1953"/>
    <w:rsid w:val="009E1D0F"/>
    <w:rsid w:val="009E1D3A"/>
    <w:rsid w:val="009E1DB4"/>
    <w:rsid w:val="009E29AA"/>
    <w:rsid w:val="009E2D49"/>
    <w:rsid w:val="009E3493"/>
    <w:rsid w:val="009E3750"/>
    <w:rsid w:val="009E38C6"/>
    <w:rsid w:val="009E3BCA"/>
    <w:rsid w:val="009E404A"/>
    <w:rsid w:val="009E496C"/>
    <w:rsid w:val="009E4F34"/>
    <w:rsid w:val="009E5850"/>
    <w:rsid w:val="009E625F"/>
    <w:rsid w:val="009E6B9A"/>
    <w:rsid w:val="009E6BD8"/>
    <w:rsid w:val="009E6EBC"/>
    <w:rsid w:val="009E7016"/>
    <w:rsid w:val="009E7157"/>
    <w:rsid w:val="009E72B8"/>
    <w:rsid w:val="009E737A"/>
    <w:rsid w:val="009E7547"/>
    <w:rsid w:val="009E75F6"/>
    <w:rsid w:val="009E7751"/>
    <w:rsid w:val="009E7CA3"/>
    <w:rsid w:val="009E7E80"/>
    <w:rsid w:val="009F01B3"/>
    <w:rsid w:val="009F03E3"/>
    <w:rsid w:val="009F04EA"/>
    <w:rsid w:val="009F0760"/>
    <w:rsid w:val="009F07AC"/>
    <w:rsid w:val="009F09DE"/>
    <w:rsid w:val="009F0BDE"/>
    <w:rsid w:val="009F105B"/>
    <w:rsid w:val="009F17E5"/>
    <w:rsid w:val="009F19C8"/>
    <w:rsid w:val="009F1D03"/>
    <w:rsid w:val="009F22B2"/>
    <w:rsid w:val="009F230E"/>
    <w:rsid w:val="009F2835"/>
    <w:rsid w:val="009F2F4B"/>
    <w:rsid w:val="009F35DD"/>
    <w:rsid w:val="009F361C"/>
    <w:rsid w:val="009F3660"/>
    <w:rsid w:val="009F3753"/>
    <w:rsid w:val="009F3E41"/>
    <w:rsid w:val="009F3E7B"/>
    <w:rsid w:val="009F4588"/>
    <w:rsid w:val="009F4A99"/>
    <w:rsid w:val="009F4AE8"/>
    <w:rsid w:val="009F556A"/>
    <w:rsid w:val="009F57BA"/>
    <w:rsid w:val="009F5B03"/>
    <w:rsid w:val="009F5B35"/>
    <w:rsid w:val="009F5C26"/>
    <w:rsid w:val="009F6132"/>
    <w:rsid w:val="009F629B"/>
    <w:rsid w:val="009F6465"/>
    <w:rsid w:val="009F68C0"/>
    <w:rsid w:val="009F6C62"/>
    <w:rsid w:val="009F6C84"/>
    <w:rsid w:val="009F7016"/>
    <w:rsid w:val="009F7590"/>
    <w:rsid w:val="009F78F6"/>
    <w:rsid w:val="009F7E84"/>
    <w:rsid w:val="00A00384"/>
    <w:rsid w:val="00A00707"/>
    <w:rsid w:val="00A00758"/>
    <w:rsid w:val="00A00926"/>
    <w:rsid w:val="00A00DEE"/>
    <w:rsid w:val="00A00EE0"/>
    <w:rsid w:val="00A0183F"/>
    <w:rsid w:val="00A01A29"/>
    <w:rsid w:val="00A01BE1"/>
    <w:rsid w:val="00A01F81"/>
    <w:rsid w:val="00A026EB"/>
    <w:rsid w:val="00A02CFF"/>
    <w:rsid w:val="00A02DEE"/>
    <w:rsid w:val="00A02ED7"/>
    <w:rsid w:val="00A03180"/>
    <w:rsid w:val="00A03987"/>
    <w:rsid w:val="00A03DBC"/>
    <w:rsid w:val="00A041A9"/>
    <w:rsid w:val="00A04310"/>
    <w:rsid w:val="00A04828"/>
    <w:rsid w:val="00A04B4E"/>
    <w:rsid w:val="00A05667"/>
    <w:rsid w:val="00A0595A"/>
    <w:rsid w:val="00A061A4"/>
    <w:rsid w:val="00A069DE"/>
    <w:rsid w:val="00A06DB2"/>
    <w:rsid w:val="00A06DB8"/>
    <w:rsid w:val="00A06F1E"/>
    <w:rsid w:val="00A07323"/>
    <w:rsid w:val="00A07AB0"/>
    <w:rsid w:val="00A100A7"/>
    <w:rsid w:val="00A10375"/>
    <w:rsid w:val="00A10B9C"/>
    <w:rsid w:val="00A11023"/>
    <w:rsid w:val="00A1119B"/>
    <w:rsid w:val="00A1141A"/>
    <w:rsid w:val="00A114D4"/>
    <w:rsid w:val="00A117A0"/>
    <w:rsid w:val="00A11932"/>
    <w:rsid w:val="00A11C13"/>
    <w:rsid w:val="00A11F04"/>
    <w:rsid w:val="00A11F30"/>
    <w:rsid w:val="00A1201E"/>
    <w:rsid w:val="00A1258F"/>
    <w:rsid w:val="00A1261A"/>
    <w:rsid w:val="00A12652"/>
    <w:rsid w:val="00A12B6E"/>
    <w:rsid w:val="00A13032"/>
    <w:rsid w:val="00A133E3"/>
    <w:rsid w:val="00A13DA3"/>
    <w:rsid w:val="00A141F6"/>
    <w:rsid w:val="00A14AC4"/>
    <w:rsid w:val="00A14B9B"/>
    <w:rsid w:val="00A14CCC"/>
    <w:rsid w:val="00A14FDA"/>
    <w:rsid w:val="00A150D1"/>
    <w:rsid w:val="00A1525F"/>
    <w:rsid w:val="00A156D9"/>
    <w:rsid w:val="00A15B7F"/>
    <w:rsid w:val="00A15C58"/>
    <w:rsid w:val="00A1631A"/>
    <w:rsid w:val="00A1691A"/>
    <w:rsid w:val="00A16F47"/>
    <w:rsid w:val="00A17A90"/>
    <w:rsid w:val="00A17AE4"/>
    <w:rsid w:val="00A2028E"/>
    <w:rsid w:val="00A202A2"/>
    <w:rsid w:val="00A2064A"/>
    <w:rsid w:val="00A20A6B"/>
    <w:rsid w:val="00A20B38"/>
    <w:rsid w:val="00A2107F"/>
    <w:rsid w:val="00A21100"/>
    <w:rsid w:val="00A21403"/>
    <w:rsid w:val="00A217BA"/>
    <w:rsid w:val="00A21CBE"/>
    <w:rsid w:val="00A22110"/>
    <w:rsid w:val="00A22CFD"/>
    <w:rsid w:val="00A22DF9"/>
    <w:rsid w:val="00A22FD8"/>
    <w:rsid w:val="00A23282"/>
    <w:rsid w:val="00A236DD"/>
    <w:rsid w:val="00A23B83"/>
    <w:rsid w:val="00A23FCF"/>
    <w:rsid w:val="00A248A6"/>
    <w:rsid w:val="00A24A9F"/>
    <w:rsid w:val="00A254E3"/>
    <w:rsid w:val="00A257FE"/>
    <w:rsid w:val="00A258F7"/>
    <w:rsid w:val="00A25956"/>
    <w:rsid w:val="00A25BB0"/>
    <w:rsid w:val="00A25F84"/>
    <w:rsid w:val="00A25FCF"/>
    <w:rsid w:val="00A2616B"/>
    <w:rsid w:val="00A26C86"/>
    <w:rsid w:val="00A270A0"/>
    <w:rsid w:val="00A27400"/>
    <w:rsid w:val="00A27DC6"/>
    <w:rsid w:val="00A30245"/>
    <w:rsid w:val="00A3054C"/>
    <w:rsid w:val="00A30581"/>
    <w:rsid w:val="00A308D8"/>
    <w:rsid w:val="00A30A5F"/>
    <w:rsid w:val="00A30CDC"/>
    <w:rsid w:val="00A30D08"/>
    <w:rsid w:val="00A30E01"/>
    <w:rsid w:val="00A30F79"/>
    <w:rsid w:val="00A310A1"/>
    <w:rsid w:val="00A31387"/>
    <w:rsid w:val="00A31490"/>
    <w:rsid w:val="00A3193C"/>
    <w:rsid w:val="00A31D5D"/>
    <w:rsid w:val="00A328F7"/>
    <w:rsid w:val="00A329D4"/>
    <w:rsid w:val="00A3323D"/>
    <w:rsid w:val="00A3393C"/>
    <w:rsid w:val="00A33AA6"/>
    <w:rsid w:val="00A3466D"/>
    <w:rsid w:val="00A346FA"/>
    <w:rsid w:val="00A34D16"/>
    <w:rsid w:val="00A3533F"/>
    <w:rsid w:val="00A35398"/>
    <w:rsid w:val="00A35F40"/>
    <w:rsid w:val="00A3609A"/>
    <w:rsid w:val="00A362AB"/>
    <w:rsid w:val="00A362BC"/>
    <w:rsid w:val="00A36D46"/>
    <w:rsid w:val="00A37414"/>
    <w:rsid w:val="00A37D71"/>
    <w:rsid w:val="00A37EAB"/>
    <w:rsid w:val="00A37ED7"/>
    <w:rsid w:val="00A400D9"/>
    <w:rsid w:val="00A40371"/>
    <w:rsid w:val="00A40E07"/>
    <w:rsid w:val="00A41616"/>
    <w:rsid w:val="00A41A5B"/>
    <w:rsid w:val="00A41E49"/>
    <w:rsid w:val="00A41F89"/>
    <w:rsid w:val="00A42583"/>
    <w:rsid w:val="00A428FF"/>
    <w:rsid w:val="00A42F11"/>
    <w:rsid w:val="00A42FB1"/>
    <w:rsid w:val="00A43692"/>
    <w:rsid w:val="00A43DE7"/>
    <w:rsid w:val="00A43F0E"/>
    <w:rsid w:val="00A4419B"/>
    <w:rsid w:val="00A441BC"/>
    <w:rsid w:val="00A44389"/>
    <w:rsid w:val="00A444E6"/>
    <w:rsid w:val="00A446CB"/>
    <w:rsid w:val="00A44744"/>
    <w:rsid w:val="00A4492D"/>
    <w:rsid w:val="00A44D96"/>
    <w:rsid w:val="00A44F50"/>
    <w:rsid w:val="00A450BD"/>
    <w:rsid w:val="00A45172"/>
    <w:rsid w:val="00A4519C"/>
    <w:rsid w:val="00A452B7"/>
    <w:rsid w:val="00A4557E"/>
    <w:rsid w:val="00A45E2A"/>
    <w:rsid w:val="00A466F7"/>
    <w:rsid w:val="00A46988"/>
    <w:rsid w:val="00A46B8E"/>
    <w:rsid w:val="00A46E1C"/>
    <w:rsid w:val="00A474F9"/>
    <w:rsid w:val="00A475F0"/>
    <w:rsid w:val="00A47861"/>
    <w:rsid w:val="00A504BD"/>
    <w:rsid w:val="00A508D3"/>
    <w:rsid w:val="00A50F66"/>
    <w:rsid w:val="00A511EA"/>
    <w:rsid w:val="00A512D7"/>
    <w:rsid w:val="00A51B1A"/>
    <w:rsid w:val="00A51BF9"/>
    <w:rsid w:val="00A51ED3"/>
    <w:rsid w:val="00A52766"/>
    <w:rsid w:val="00A528AA"/>
    <w:rsid w:val="00A52BF0"/>
    <w:rsid w:val="00A52C81"/>
    <w:rsid w:val="00A52E33"/>
    <w:rsid w:val="00A53CAD"/>
    <w:rsid w:val="00A5416C"/>
    <w:rsid w:val="00A541F5"/>
    <w:rsid w:val="00A54284"/>
    <w:rsid w:val="00A542A9"/>
    <w:rsid w:val="00A54382"/>
    <w:rsid w:val="00A5443B"/>
    <w:rsid w:val="00A546BB"/>
    <w:rsid w:val="00A54936"/>
    <w:rsid w:val="00A54ABD"/>
    <w:rsid w:val="00A54C60"/>
    <w:rsid w:val="00A54EB9"/>
    <w:rsid w:val="00A55718"/>
    <w:rsid w:val="00A55766"/>
    <w:rsid w:val="00A55828"/>
    <w:rsid w:val="00A561FC"/>
    <w:rsid w:val="00A57073"/>
    <w:rsid w:val="00A571AF"/>
    <w:rsid w:val="00A575B1"/>
    <w:rsid w:val="00A57742"/>
    <w:rsid w:val="00A57F4C"/>
    <w:rsid w:val="00A602E2"/>
    <w:rsid w:val="00A608CC"/>
    <w:rsid w:val="00A60CD9"/>
    <w:rsid w:val="00A60FE4"/>
    <w:rsid w:val="00A60FF3"/>
    <w:rsid w:val="00A61033"/>
    <w:rsid w:val="00A611AC"/>
    <w:rsid w:val="00A61589"/>
    <w:rsid w:val="00A619AA"/>
    <w:rsid w:val="00A61E20"/>
    <w:rsid w:val="00A61F3E"/>
    <w:rsid w:val="00A62128"/>
    <w:rsid w:val="00A62C17"/>
    <w:rsid w:val="00A63576"/>
    <w:rsid w:val="00A63BA1"/>
    <w:rsid w:val="00A63E3E"/>
    <w:rsid w:val="00A63E50"/>
    <w:rsid w:val="00A648B6"/>
    <w:rsid w:val="00A64AF3"/>
    <w:rsid w:val="00A64E29"/>
    <w:rsid w:val="00A64F82"/>
    <w:rsid w:val="00A64FCB"/>
    <w:rsid w:val="00A6519B"/>
    <w:rsid w:val="00A652ED"/>
    <w:rsid w:val="00A6589F"/>
    <w:rsid w:val="00A65E38"/>
    <w:rsid w:val="00A66593"/>
    <w:rsid w:val="00A666F8"/>
    <w:rsid w:val="00A66788"/>
    <w:rsid w:val="00A66803"/>
    <w:rsid w:val="00A66DEF"/>
    <w:rsid w:val="00A66F76"/>
    <w:rsid w:val="00A67427"/>
    <w:rsid w:val="00A67626"/>
    <w:rsid w:val="00A676E6"/>
    <w:rsid w:val="00A700A3"/>
    <w:rsid w:val="00A701F3"/>
    <w:rsid w:val="00A701F9"/>
    <w:rsid w:val="00A708FF"/>
    <w:rsid w:val="00A7094B"/>
    <w:rsid w:val="00A70B5F"/>
    <w:rsid w:val="00A70B8A"/>
    <w:rsid w:val="00A70CF0"/>
    <w:rsid w:val="00A7124A"/>
    <w:rsid w:val="00A71422"/>
    <w:rsid w:val="00A7161D"/>
    <w:rsid w:val="00A71DA3"/>
    <w:rsid w:val="00A7258D"/>
    <w:rsid w:val="00A7273E"/>
    <w:rsid w:val="00A732D2"/>
    <w:rsid w:val="00A735C0"/>
    <w:rsid w:val="00A73783"/>
    <w:rsid w:val="00A73825"/>
    <w:rsid w:val="00A73BA4"/>
    <w:rsid w:val="00A73C57"/>
    <w:rsid w:val="00A73EEC"/>
    <w:rsid w:val="00A73F53"/>
    <w:rsid w:val="00A74420"/>
    <w:rsid w:val="00A74653"/>
    <w:rsid w:val="00A74697"/>
    <w:rsid w:val="00A74C83"/>
    <w:rsid w:val="00A75289"/>
    <w:rsid w:val="00A7531C"/>
    <w:rsid w:val="00A75F98"/>
    <w:rsid w:val="00A762FC"/>
    <w:rsid w:val="00A7638B"/>
    <w:rsid w:val="00A765FD"/>
    <w:rsid w:val="00A7677F"/>
    <w:rsid w:val="00A76B4E"/>
    <w:rsid w:val="00A76C05"/>
    <w:rsid w:val="00A779D1"/>
    <w:rsid w:val="00A77F49"/>
    <w:rsid w:val="00A8082F"/>
    <w:rsid w:val="00A80A33"/>
    <w:rsid w:val="00A80A3E"/>
    <w:rsid w:val="00A80A50"/>
    <w:rsid w:val="00A81517"/>
    <w:rsid w:val="00A81B64"/>
    <w:rsid w:val="00A81DD1"/>
    <w:rsid w:val="00A81FB8"/>
    <w:rsid w:val="00A82BFF"/>
    <w:rsid w:val="00A82C3A"/>
    <w:rsid w:val="00A82CB1"/>
    <w:rsid w:val="00A8374F"/>
    <w:rsid w:val="00A838CE"/>
    <w:rsid w:val="00A83B57"/>
    <w:rsid w:val="00A83D46"/>
    <w:rsid w:val="00A84322"/>
    <w:rsid w:val="00A84689"/>
    <w:rsid w:val="00A84BEF"/>
    <w:rsid w:val="00A84E7D"/>
    <w:rsid w:val="00A8530F"/>
    <w:rsid w:val="00A85370"/>
    <w:rsid w:val="00A855B4"/>
    <w:rsid w:val="00A85775"/>
    <w:rsid w:val="00A85919"/>
    <w:rsid w:val="00A8597A"/>
    <w:rsid w:val="00A859BA"/>
    <w:rsid w:val="00A85F65"/>
    <w:rsid w:val="00A86387"/>
    <w:rsid w:val="00A874B8"/>
    <w:rsid w:val="00A874E8"/>
    <w:rsid w:val="00A9043B"/>
    <w:rsid w:val="00A90755"/>
    <w:rsid w:val="00A9114E"/>
    <w:rsid w:val="00A91259"/>
    <w:rsid w:val="00A915CC"/>
    <w:rsid w:val="00A91A50"/>
    <w:rsid w:val="00A91AD5"/>
    <w:rsid w:val="00A91BC4"/>
    <w:rsid w:val="00A92A1B"/>
    <w:rsid w:val="00A92C34"/>
    <w:rsid w:val="00A92D40"/>
    <w:rsid w:val="00A934B0"/>
    <w:rsid w:val="00A936FA"/>
    <w:rsid w:val="00A937E9"/>
    <w:rsid w:val="00A93DB3"/>
    <w:rsid w:val="00A93F60"/>
    <w:rsid w:val="00A941D1"/>
    <w:rsid w:val="00A945D9"/>
    <w:rsid w:val="00A950A2"/>
    <w:rsid w:val="00A96022"/>
    <w:rsid w:val="00A963C5"/>
    <w:rsid w:val="00A96A45"/>
    <w:rsid w:val="00A96B2A"/>
    <w:rsid w:val="00A96D86"/>
    <w:rsid w:val="00A9704D"/>
    <w:rsid w:val="00A979BE"/>
    <w:rsid w:val="00A97AB0"/>
    <w:rsid w:val="00A97D6B"/>
    <w:rsid w:val="00AA0051"/>
    <w:rsid w:val="00AA036E"/>
    <w:rsid w:val="00AA156D"/>
    <w:rsid w:val="00AA1A26"/>
    <w:rsid w:val="00AA1A29"/>
    <w:rsid w:val="00AA2114"/>
    <w:rsid w:val="00AA275C"/>
    <w:rsid w:val="00AA2818"/>
    <w:rsid w:val="00AA2846"/>
    <w:rsid w:val="00AA29BD"/>
    <w:rsid w:val="00AA2AA8"/>
    <w:rsid w:val="00AA2C52"/>
    <w:rsid w:val="00AA2D2C"/>
    <w:rsid w:val="00AA2EB0"/>
    <w:rsid w:val="00AA3387"/>
    <w:rsid w:val="00AA3E81"/>
    <w:rsid w:val="00AA475B"/>
    <w:rsid w:val="00AA4996"/>
    <w:rsid w:val="00AA4ACD"/>
    <w:rsid w:val="00AA4CC2"/>
    <w:rsid w:val="00AA4FB5"/>
    <w:rsid w:val="00AA50F8"/>
    <w:rsid w:val="00AA5194"/>
    <w:rsid w:val="00AA5429"/>
    <w:rsid w:val="00AA5DAD"/>
    <w:rsid w:val="00AA5EE9"/>
    <w:rsid w:val="00AA6059"/>
    <w:rsid w:val="00AA6143"/>
    <w:rsid w:val="00AA6422"/>
    <w:rsid w:val="00AA69AA"/>
    <w:rsid w:val="00AA6A64"/>
    <w:rsid w:val="00AA70B0"/>
    <w:rsid w:val="00AA7183"/>
    <w:rsid w:val="00AA79B3"/>
    <w:rsid w:val="00AB0146"/>
    <w:rsid w:val="00AB0B1F"/>
    <w:rsid w:val="00AB14EF"/>
    <w:rsid w:val="00AB1591"/>
    <w:rsid w:val="00AB1C60"/>
    <w:rsid w:val="00AB21D7"/>
    <w:rsid w:val="00AB2703"/>
    <w:rsid w:val="00AB296D"/>
    <w:rsid w:val="00AB330B"/>
    <w:rsid w:val="00AB36E6"/>
    <w:rsid w:val="00AB3A8A"/>
    <w:rsid w:val="00AB3B3E"/>
    <w:rsid w:val="00AB3D36"/>
    <w:rsid w:val="00AB3D83"/>
    <w:rsid w:val="00AB42AB"/>
    <w:rsid w:val="00AB4AF8"/>
    <w:rsid w:val="00AB4DB8"/>
    <w:rsid w:val="00AB5139"/>
    <w:rsid w:val="00AB5448"/>
    <w:rsid w:val="00AB57AA"/>
    <w:rsid w:val="00AB5925"/>
    <w:rsid w:val="00AB5A4E"/>
    <w:rsid w:val="00AB5EDA"/>
    <w:rsid w:val="00AB66A4"/>
    <w:rsid w:val="00AB6951"/>
    <w:rsid w:val="00AB7158"/>
    <w:rsid w:val="00AB7D1C"/>
    <w:rsid w:val="00AC0618"/>
    <w:rsid w:val="00AC0703"/>
    <w:rsid w:val="00AC0ABA"/>
    <w:rsid w:val="00AC0ABB"/>
    <w:rsid w:val="00AC12D1"/>
    <w:rsid w:val="00AC13D4"/>
    <w:rsid w:val="00AC154B"/>
    <w:rsid w:val="00AC16CA"/>
    <w:rsid w:val="00AC1FB8"/>
    <w:rsid w:val="00AC22EF"/>
    <w:rsid w:val="00AC2319"/>
    <w:rsid w:val="00AC265A"/>
    <w:rsid w:val="00AC2D28"/>
    <w:rsid w:val="00AC2D4C"/>
    <w:rsid w:val="00AC3348"/>
    <w:rsid w:val="00AC3582"/>
    <w:rsid w:val="00AC35AD"/>
    <w:rsid w:val="00AC367A"/>
    <w:rsid w:val="00AC3BD0"/>
    <w:rsid w:val="00AC42E0"/>
    <w:rsid w:val="00AC4B44"/>
    <w:rsid w:val="00AC5128"/>
    <w:rsid w:val="00AC5190"/>
    <w:rsid w:val="00AC595B"/>
    <w:rsid w:val="00AC5CBD"/>
    <w:rsid w:val="00AC5D28"/>
    <w:rsid w:val="00AC5E4A"/>
    <w:rsid w:val="00AC67EA"/>
    <w:rsid w:val="00AC6CA2"/>
    <w:rsid w:val="00AC6D73"/>
    <w:rsid w:val="00AC6DEF"/>
    <w:rsid w:val="00AC6E71"/>
    <w:rsid w:val="00AC6F02"/>
    <w:rsid w:val="00AC7470"/>
    <w:rsid w:val="00AD0148"/>
    <w:rsid w:val="00AD026F"/>
    <w:rsid w:val="00AD06F9"/>
    <w:rsid w:val="00AD084E"/>
    <w:rsid w:val="00AD0D4C"/>
    <w:rsid w:val="00AD15B6"/>
    <w:rsid w:val="00AD1CAE"/>
    <w:rsid w:val="00AD20E1"/>
    <w:rsid w:val="00AD2EED"/>
    <w:rsid w:val="00AD2FF0"/>
    <w:rsid w:val="00AD32E3"/>
    <w:rsid w:val="00AD390D"/>
    <w:rsid w:val="00AD39D1"/>
    <w:rsid w:val="00AD42AE"/>
    <w:rsid w:val="00AD43F5"/>
    <w:rsid w:val="00AD47C3"/>
    <w:rsid w:val="00AD48AA"/>
    <w:rsid w:val="00AD4B3A"/>
    <w:rsid w:val="00AD50CF"/>
    <w:rsid w:val="00AD510F"/>
    <w:rsid w:val="00AD5530"/>
    <w:rsid w:val="00AD5684"/>
    <w:rsid w:val="00AD59CC"/>
    <w:rsid w:val="00AD5DF0"/>
    <w:rsid w:val="00AD5E1F"/>
    <w:rsid w:val="00AD65F0"/>
    <w:rsid w:val="00AD6985"/>
    <w:rsid w:val="00AD6DF1"/>
    <w:rsid w:val="00AD6F51"/>
    <w:rsid w:val="00AD73FD"/>
    <w:rsid w:val="00AD75D3"/>
    <w:rsid w:val="00AD770A"/>
    <w:rsid w:val="00AD7AEC"/>
    <w:rsid w:val="00AD7CAD"/>
    <w:rsid w:val="00AD7E1A"/>
    <w:rsid w:val="00AE0277"/>
    <w:rsid w:val="00AE06A9"/>
    <w:rsid w:val="00AE0A99"/>
    <w:rsid w:val="00AE0D34"/>
    <w:rsid w:val="00AE0D41"/>
    <w:rsid w:val="00AE0E93"/>
    <w:rsid w:val="00AE15CB"/>
    <w:rsid w:val="00AE16BF"/>
    <w:rsid w:val="00AE170E"/>
    <w:rsid w:val="00AE1D77"/>
    <w:rsid w:val="00AE24C3"/>
    <w:rsid w:val="00AE25B0"/>
    <w:rsid w:val="00AE2C72"/>
    <w:rsid w:val="00AE2CA1"/>
    <w:rsid w:val="00AE2E64"/>
    <w:rsid w:val="00AE2FD4"/>
    <w:rsid w:val="00AE4442"/>
    <w:rsid w:val="00AE47B8"/>
    <w:rsid w:val="00AE4E33"/>
    <w:rsid w:val="00AE51EC"/>
    <w:rsid w:val="00AE5202"/>
    <w:rsid w:val="00AE562B"/>
    <w:rsid w:val="00AE597A"/>
    <w:rsid w:val="00AE5D3E"/>
    <w:rsid w:val="00AE5EFA"/>
    <w:rsid w:val="00AE60D8"/>
    <w:rsid w:val="00AE61BD"/>
    <w:rsid w:val="00AE6349"/>
    <w:rsid w:val="00AE64FA"/>
    <w:rsid w:val="00AE6E10"/>
    <w:rsid w:val="00AE6F52"/>
    <w:rsid w:val="00AE776B"/>
    <w:rsid w:val="00AF0364"/>
    <w:rsid w:val="00AF060C"/>
    <w:rsid w:val="00AF0785"/>
    <w:rsid w:val="00AF0788"/>
    <w:rsid w:val="00AF0A17"/>
    <w:rsid w:val="00AF0A51"/>
    <w:rsid w:val="00AF16D3"/>
    <w:rsid w:val="00AF177A"/>
    <w:rsid w:val="00AF1A85"/>
    <w:rsid w:val="00AF1A95"/>
    <w:rsid w:val="00AF2062"/>
    <w:rsid w:val="00AF213F"/>
    <w:rsid w:val="00AF2A36"/>
    <w:rsid w:val="00AF2BDD"/>
    <w:rsid w:val="00AF3282"/>
    <w:rsid w:val="00AF35CC"/>
    <w:rsid w:val="00AF3A43"/>
    <w:rsid w:val="00AF4822"/>
    <w:rsid w:val="00AF505D"/>
    <w:rsid w:val="00AF52AC"/>
    <w:rsid w:val="00AF5325"/>
    <w:rsid w:val="00AF5703"/>
    <w:rsid w:val="00AF5A33"/>
    <w:rsid w:val="00AF6255"/>
    <w:rsid w:val="00AF632D"/>
    <w:rsid w:val="00AF67CF"/>
    <w:rsid w:val="00AF6C43"/>
    <w:rsid w:val="00AF6C74"/>
    <w:rsid w:val="00AF6D28"/>
    <w:rsid w:val="00AF6E44"/>
    <w:rsid w:val="00AF7165"/>
    <w:rsid w:val="00AF71A9"/>
    <w:rsid w:val="00AF7295"/>
    <w:rsid w:val="00AF75B0"/>
    <w:rsid w:val="00AF75BC"/>
    <w:rsid w:val="00AF7669"/>
    <w:rsid w:val="00AF79EA"/>
    <w:rsid w:val="00B001CD"/>
    <w:rsid w:val="00B001FB"/>
    <w:rsid w:val="00B004DF"/>
    <w:rsid w:val="00B00557"/>
    <w:rsid w:val="00B0178D"/>
    <w:rsid w:val="00B01B66"/>
    <w:rsid w:val="00B02235"/>
    <w:rsid w:val="00B022EF"/>
    <w:rsid w:val="00B023D8"/>
    <w:rsid w:val="00B028C7"/>
    <w:rsid w:val="00B02C69"/>
    <w:rsid w:val="00B02E9E"/>
    <w:rsid w:val="00B02F0A"/>
    <w:rsid w:val="00B04091"/>
    <w:rsid w:val="00B04168"/>
    <w:rsid w:val="00B0417A"/>
    <w:rsid w:val="00B049F8"/>
    <w:rsid w:val="00B04E5C"/>
    <w:rsid w:val="00B04F49"/>
    <w:rsid w:val="00B05539"/>
    <w:rsid w:val="00B05993"/>
    <w:rsid w:val="00B05F04"/>
    <w:rsid w:val="00B064A5"/>
    <w:rsid w:val="00B06C79"/>
    <w:rsid w:val="00B06F08"/>
    <w:rsid w:val="00B072B5"/>
    <w:rsid w:val="00B07477"/>
    <w:rsid w:val="00B07542"/>
    <w:rsid w:val="00B0754F"/>
    <w:rsid w:val="00B07F57"/>
    <w:rsid w:val="00B104A3"/>
    <w:rsid w:val="00B10A44"/>
    <w:rsid w:val="00B10EF5"/>
    <w:rsid w:val="00B118FF"/>
    <w:rsid w:val="00B11CC1"/>
    <w:rsid w:val="00B11D79"/>
    <w:rsid w:val="00B122FE"/>
    <w:rsid w:val="00B12F1B"/>
    <w:rsid w:val="00B1368F"/>
    <w:rsid w:val="00B13B9F"/>
    <w:rsid w:val="00B13E7F"/>
    <w:rsid w:val="00B1448C"/>
    <w:rsid w:val="00B14912"/>
    <w:rsid w:val="00B14A30"/>
    <w:rsid w:val="00B14BFC"/>
    <w:rsid w:val="00B150C1"/>
    <w:rsid w:val="00B152D9"/>
    <w:rsid w:val="00B15A57"/>
    <w:rsid w:val="00B15C7C"/>
    <w:rsid w:val="00B15EE8"/>
    <w:rsid w:val="00B15F49"/>
    <w:rsid w:val="00B1601B"/>
    <w:rsid w:val="00B160AE"/>
    <w:rsid w:val="00B1637C"/>
    <w:rsid w:val="00B16DCD"/>
    <w:rsid w:val="00B1701C"/>
    <w:rsid w:val="00B2021D"/>
    <w:rsid w:val="00B2024B"/>
    <w:rsid w:val="00B20841"/>
    <w:rsid w:val="00B20A2A"/>
    <w:rsid w:val="00B21069"/>
    <w:rsid w:val="00B21176"/>
    <w:rsid w:val="00B21854"/>
    <w:rsid w:val="00B21DDA"/>
    <w:rsid w:val="00B21F33"/>
    <w:rsid w:val="00B22091"/>
    <w:rsid w:val="00B22271"/>
    <w:rsid w:val="00B226DD"/>
    <w:rsid w:val="00B2273C"/>
    <w:rsid w:val="00B228A3"/>
    <w:rsid w:val="00B22A4B"/>
    <w:rsid w:val="00B22F7D"/>
    <w:rsid w:val="00B2385F"/>
    <w:rsid w:val="00B23EC5"/>
    <w:rsid w:val="00B241CE"/>
    <w:rsid w:val="00B242F2"/>
    <w:rsid w:val="00B245E0"/>
    <w:rsid w:val="00B246FB"/>
    <w:rsid w:val="00B24B15"/>
    <w:rsid w:val="00B25243"/>
    <w:rsid w:val="00B258B3"/>
    <w:rsid w:val="00B25E06"/>
    <w:rsid w:val="00B261A7"/>
    <w:rsid w:val="00B26349"/>
    <w:rsid w:val="00B2634E"/>
    <w:rsid w:val="00B265C5"/>
    <w:rsid w:val="00B26B2E"/>
    <w:rsid w:val="00B272C3"/>
    <w:rsid w:val="00B27400"/>
    <w:rsid w:val="00B27F1C"/>
    <w:rsid w:val="00B30560"/>
    <w:rsid w:val="00B30F81"/>
    <w:rsid w:val="00B31154"/>
    <w:rsid w:val="00B3115B"/>
    <w:rsid w:val="00B3139C"/>
    <w:rsid w:val="00B31A41"/>
    <w:rsid w:val="00B3206E"/>
    <w:rsid w:val="00B3222D"/>
    <w:rsid w:val="00B327F9"/>
    <w:rsid w:val="00B32B06"/>
    <w:rsid w:val="00B33524"/>
    <w:rsid w:val="00B3356D"/>
    <w:rsid w:val="00B33837"/>
    <w:rsid w:val="00B33936"/>
    <w:rsid w:val="00B34379"/>
    <w:rsid w:val="00B34439"/>
    <w:rsid w:val="00B34771"/>
    <w:rsid w:val="00B34812"/>
    <w:rsid w:val="00B34EE2"/>
    <w:rsid w:val="00B3513F"/>
    <w:rsid w:val="00B35442"/>
    <w:rsid w:val="00B35C1C"/>
    <w:rsid w:val="00B35C1D"/>
    <w:rsid w:val="00B35D0F"/>
    <w:rsid w:val="00B35FAC"/>
    <w:rsid w:val="00B362BB"/>
    <w:rsid w:val="00B36C35"/>
    <w:rsid w:val="00B37080"/>
    <w:rsid w:val="00B3753B"/>
    <w:rsid w:val="00B37673"/>
    <w:rsid w:val="00B407E9"/>
    <w:rsid w:val="00B40C0E"/>
    <w:rsid w:val="00B411BE"/>
    <w:rsid w:val="00B412A7"/>
    <w:rsid w:val="00B41569"/>
    <w:rsid w:val="00B41643"/>
    <w:rsid w:val="00B41AD6"/>
    <w:rsid w:val="00B41CDC"/>
    <w:rsid w:val="00B421A2"/>
    <w:rsid w:val="00B427E8"/>
    <w:rsid w:val="00B42931"/>
    <w:rsid w:val="00B429F1"/>
    <w:rsid w:val="00B42DB9"/>
    <w:rsid w:val="00B42E2D"/>
    <w:rsid w:val="00B431C1"/>
    <w:rsid w:val="00B43494"/>
    <w:rsid w:val="00B43757"/>
    <w:rsid w:val="00B43A8F"/>
    <w:rsid w:val="00B447A6"/>
    <w:rsid w:val="00B449AB"/>
    <w:rsid w:val="00B44A3E"/>
    <w:rsid w:val="00B455BC"/>
    <w:rsid w:val="00B45DF6"/>
    <w:rsid w:val="00B46067"/>
    <w:rsid w:val="00B46DA9"/>
    <w:rsid w:val="00B46DB6"/>
    <w:rsid w:val="00B46F56"/>
    <w:rsid w:val="00B47121"/>
    <w:rsid w:val="00B47472"/>
    <w:rsid w:val="00B47DB6"/>
    <w:rsid w:val="00B503B3"/>
    <w:rsid w:val="00B5067C"/>
    <w:rsid w:val="00B518F4"/>
    <w:rsid w:val="00B51A94"/>
    <w:rsid w:val="00B51BEC"/>
    <w:rsid w:val="00B522C6"/>
    <w:rsid w:val="00B529DF"/>
    <w:rsid w:val="00B52A4E"/>
    <w:rsid w:val="00B52A74"/>
    <w:rsid w:val="00B52FBF"/>
    <w:rsid w:val="00B537BF"/>
    <w:rsid w:val="00B53ABC"/>
    <w:rsid w:val="00B53C51"/>
    <w:rsid w:val="00B53E48"/>
    <w:rsid w:val="00B54251"/>
    <w:rsid w:val="00B54469"/>
    <w:rsid w:val="00B546B7"/>
    <w:rsid w:val="00B54B3D"/>
    <w:rsid w:val="00B54DEC"/>
    <w:rsid w:val="00B55579"/>
    <w:rsid w:val="00B5590D"/>
    <w:rsid w:val="00B55B70"/>
    <w:rsid w:val="00B55CC3"/>
    <w:rsid w:val="00B55D04"/>
    <w:rsid w:val="00B56728"/>
    <w:rsid w:val="00B568C5"/>
    <w:rsid w:val="00B56A23"/>
    <w:rsid w:val="00B56AE7"/>
    <w:rsid w:val="00B56C28"/>
    <w:rsid w:val="00B56EC2"/>
    <w:rsid w:val="00B570B4"/>
    <w:rsid w:val="00B57678"/>
    <w:rsid w:val="00B57BD9"/>
    <w:rsid w:val="00B57D2D"/>
    <w:rsid w:val="00B60002"/>
    <w:rsid w:val="00B60114"/>
    <w:rsid w:val="00B603EF"/>
    <w:rsid w:val="00B6042F"/>
    <w:rsid w:val="00B61364"/>
    <w:rsid w:val="00B613F8"/>
    <w:rsid w:val="00B614F1"/>
    <w:rsid w:val="00B618EF"/>
    <w:rsid w:val="00B619B4"/>
    <w:rsid w:val="00B61B6D"/>
    <w:rsid w:val="00B61EB4"/>
    <w:rsid w:val="00B61F8D"/>
    <w:rsid w:val="00B623C0"/>
    <w:rsid w:val="00B62C42"/>
    <w:rsid w:val="00B62C67"/>
    <w:rsid w:val="00B634E6"/>
    <w:rsid w:val="00B63987"/>
    <w:rsid w:val="00B63A05"/>
    <w:rsid w:val="00B63B6F"/>
    <w:rsid w:val="00B63D77"/>
    <w:rsid w:val="00B63E22"/>
    <w:rsid w:val="00B63F47"/>
    <w:rsid w:val="00B6413D"/>
    <w:rsid w:val="00B644F9"/>
    <w:rsid w:val="00B64B36"/>
    <w:rsid w:val="00B64C6F"/>
    <w:rsid w:val="00B64EC0"/>
    <w:rsid w:val="00B65195"/>
    <w:rsid w:val="00B6552A"/>
    <w:rsid w:val="00B65FF3"/>
    <w:rsid w:val="00B66342"/>
    <w:rsid w:val="00B673E5"/>
    <w:rsid w:val="00B67958"/>
    <w:rsid w:val="00B70CA7"/>
    <w:rsid w:val="00B70DD2"/>
    <w:rsid w:val="00B70FB2"/>
    <w:rsid w:val="00B7129C"/>
    <w:rsid w:val="00B7151F"/>
    <w:rsid w:val="00B715FF"/>
    <w:rsid w:val="00B718EB"/>
    <w:rsid w:val="00B72146"/>
    <w:rsid w:val="00B72162"/>
    <w:rsid w:val="00B725AB"/>
    <w:rsid w:val="00B726D3"/>
    <w:rsid w:val="00B72953"/>
    <w:rsid w:val="00B72F9A"/>
    <w:rsid w:val="00B73580"/>
    <w:rsid w:val="00B73914"/>
    <w:rsid w:val="00B73C04"/>
    <w:rsid w:val="00B73E77"/>
    <w:rsid w:val="00B73F88"/>
    <w:rsid w:val="00B7457A"/>
    <w:rsid w:val="00B74739"/>
    <w:rsid w:val="00B747FD"/>
    <w:rsid w:val="00B74EED"/>
    <w:rsid w:val="00B75037"/>
    <w:rsid w:val="00B75382"/>
    <w:rsid w:val="00B754F0"/>
    <w:rsid w:val="00B75768"/>
    <w:rsid w:val="00B757C5"/>
    <w:rsid w:val="00B75D2E"/>
    <w:rsid w:val="00B763BA"/>
    <w:rsid w:val="00B76486"/>
    <w:rsid w:val="00B76711"/>
    <w:rsid w:val="00B76F49"/>
    <w:rsid w:val="00B770DA"/>
    <w:rsid w:val="00B776DB"/>
    <w:rsid w:val="00B77FCD"/>
    <w:rsid w:val="00B80289"/>
    <w:rsid w:val="00B80A22"/>
    <w:rsid w:val="00B80C5E"/>
    <w:rsid w:val="00B811FA"/>
    <w:rsid w:val="00B81280"/>
    <w:rsid w:val="00B81380"/>
    <w:rsid w:val="00B816C2"/>
    <w:rsid w:val="00B81CC5"/>
    <w:rsid w:val="00B81E4D"/>
    <w:rsid w:val="00B821FF"/>
    <w:rsid w:val="00B8270D"/>
    <w:rsid w:val="00B827F5"/>
    <w:rsid w:val="00B82A4C"/>
    <w:rsid w:val="00B82B64"/>
    <w:rsid w:val="00B82C58"/>
    <w:rsid w:val="00B82E32"/>
    <w:rsid w:val="00B830D4"/>
    <w:rsid w:val="00B8352E"/>
    <w:rsid w:val="00B839B5"/>
    <w:rsid w:val="00B83EA0"/>
    <w:rsid w:val="00B83F28"/>
    <w:rsid w:val="00B841E5"/>
    <w:rsid w:val="00B844CF"/>
    <w:rsid w:val="00B84660"/>
    <w:rsid w:val="00B84AD3"/>
    <w:rsid w:val="00B84C5A"/>
    <w:rsid w:val="00B84FBE"/>
    <w:rsid w:val="00B85123"/>
    <w:rsid w:val="00B851C6"/>
    <w:rsid w:val="00B8521D"/>
    <w:rsid w:val="00B8522B"/>
    <w:rsid w:val="00B8546F"/>
    <w:rsid w:val="00B85479"/>
    <w:rsid w:val="00B85813"/>
    <w:rsid w:val="00B85B42"/>
    <w:rsid w:val="00B85D64"/>
    <w:rsid w:val="00B85FD9"/>
    <w:rsid w:val="00B860DC"/>
    <w:rsid w:val="00B8698B"/>
    <w:rsid w:val="00B869F9"/>
    <w:rsid w:val="00B86BFA"/>
    <w:rsid w:val="00B86D09"/>
    <w:rsid w:val="00B8701A"/>
    <w:rsid w:val="00B87429"/>
    <w:rsid w:val="00B8751C"/>
    <w:rsid w:val="00B8772C"/>
    <w:rsid w:val="00B879DE"/>
    <w:rsid w:val="00B90063"/>
    <w:rsid w:val="00B9066C"/>
    <w:rsid w:val="00B906C1"/>
    <w:rsid w:val="00B907ED"/>
    <w:rsid w:val="00B91458"/>
    <w:rsid w:val="00B91866"/>
    <w:rsid w:val="00B91ADF"/>
    <w:rsid w:val="00B91B66"/>
    <w:rsid w:val="00B91E76"/>
    <w:rsid w:val="00B9295C"/>
    <w:rsid w:val="00B92ED7"/>
    <w:rsid w:val="00B930F5"/>
    <w:rsid w:val="00B93A17"/>
    <w:rsid w:val="00B93E81"/>
    <w:rsid w:val="00B950F2"/>
    <w:rsid w:val="00B9514E"/>
    <w:rsid w:val="00B95264"/>
    <w:rsid w:val="00B95375"/>
    <w:rsid w:val="00B95F15"/>
    <w:rsid w:val="00B96295"/>
    <w:rsid w:val="00B9650C"/>
    <w:rsid w:val="00B96707"/>
    <w:rsid w:val="00B96FF0"/>
    <w:rsid w:val="00B9711E"/>
    <w:rsid w:val="00B97484"/>
    <w:rsid w:val="00B9760B"/>
    <w:rsid w:val="00B97949"/>
    <w:rsid w:val="00B97A47"/>
    <w:rsid w:val="00B97BB3"/>
    <w:rsid w:val="00B97BFD"/>
    <w:rsid w:val="00B97EB3"/>
    <w:rsid w:val="00BA0262"/>
    <w:rsid w:val="00BA09B9"/>
    <w:rsid w:val="00BA0F26"/>
    <w:rsid w:val="00BA1700"/>
    <w:rsid w:val="00BA180F"/>
    <w:rsid w:val="00BA1AF2"/>
    <w:rsid w:val="00BA1C74"/>
    <w:rsid w:val="00BA2CAD"/>
    <w:rsid w:val="00BA3277"/>
    <w:rsid w:val="00BA343D"/>
    <w:rsid w:val="00BA3440"/>
    <w:rsid w:val="00BA37E4"/>
    <w:rsid w:val="00BA3BB7"/>
    <w:rsid w:val="00BA3D7C"/>
    <w:rsid w:val="00BA4235"/>
    <w:rsid w:val="00BA46B5"/>
    <w:rsid w:val="00BA4C0B"/>
    <w:rsid w:val="00BA4E7F"/>
    <w:rsid w:val="00BA507E"/>
    <w:rsid w:val="00BA5600"/>
    <w:rsid w:val="00BA5792"/>
    <w:rsid w:val="00BA57BB"/>
    <w:rsid w:val="00BA5C91"/>
    <w:rsid w:val="00BA61FB"/>
    <w:rsid w:val="00BA6BA4"/>
    <w:rsid w:val="00BA760A"/>
    <w:rsid w:val="00BA7B48"/>
    <w:rsid w:val="00BB00A8"/>
    <w:rsid w:val="00BB06D8"/>
    <w:rsid w:val="00BB0810"/>
    <w:rsid w:val="00BB15EF"/>
    <w:rsid w:val="00BB1CD0"/>
    <w:rsid w:val="00BB1E95"/>
    <w:rsid w:val="00BB28DF"/>
    <w:rsid w:val="00BB2FAD"/>
    <w:rsid w:val="00BB38BF"/>
    <w:rsid w:val="00BB38F7"/>
    <w:rsid w:val="00BB3D04"/>
    <w:rsid w:val="00BB42E3"/>
    <w:rsid w:val="00BB47CC"/>
    <w:rsid w:val="00BB47D3"/>
    <w:rsid w:val="00BB4999"/>
    <w:rsid w:val="00BB5009"/>
    <w:rsid w:val="00BB5456"/>
    <w:rsid w:val="00BB5674"/>
    <w:rsid w:val="00BB56B6"/>
    <w:rsid w:val="00BB6257"/>
    <w:rsid w:val="00BB6919"/>
    <w:rsid w:val="00BB6AA6"/>
    <w:rsid w:val="00BB6AD0"/>
    <w:rsid w:val="00BB6D4C"/>
    <w:rsid w:val="00BB75BC"/>
    <w:rsid w:val="00BB765A"/>
    <w:rsid w:val="00BB7A0B"/>
    <w:rsid w:val="00BB7D23"/>
    <w:rsid w:val="00BB7D47"/>
    <w:rsid w:val="00BC05D9"/>
    <w:rsid w:val="00BC06F6"/>
    <w:rsid w:val="00BC0A4C"/>
    <w:rsid w:val="00BC0E46"/>
    <w:rsid w:val="00BC140B"/>
    <w:rsid w:val="00BC1463"/>
    <w:rsid w:val="00BC1471"/>
    <w:rsid w:val="00BC173F"/>
    <w:rsid w:val="00BC1BFD"/>
    <w:rsid w:val="00BC1E4C"/>
    <w:rsid w:val="00BC1FCB"/>
    <w:rsid w:val="00BC20B8"/>
    <w:rsid w:val="00BC2C9A"/>
    <w:rsid w:val="00BC2F5A"/>
    <w:rsid w:val="00BC3535"/>
    <w:rsid w:val="00BC3721"/>
    <w:rsid w:val="00BC3869"/>
    <w:rsid w:val="00BC3981"/>
    <w:rsid w:val="00BC3D1A"/>
    <w:rsid w:val="00BC3E4E"/>
    <w:rsid w:val="00BC3E8F"/>
    <w:rsid w:val="00BC417A"/>
    <w:rsid w:val="00BC4217"/>
    <w:rsid w:val="00BC4371"/>
    <w:rsid w:val="00BC4561"/>
    <w:rsid w:val="00BC4625"/>
    <w:rsid w:val="00BC46B8"/>
    <w:rsid w:val="00BC46D9"/>
    <w:rsid w:val="00BC471B"/>
    <w:rsid w:val="00BC485C"/>
    <w:rsid w:val="00BC52C8"/>
    <w:rsid w:val="00BC5356"/>
    <w:rsid w:val="00BC68BA"/>
    <w:rsid w:val="00BC6AAF"/>
    <w:rsid w:val="00BC6DF5"/>
    <w:rsid w:val="00BC74F3"/>
    <w:rsid w:val="00BC7584"/>
    <w:rsid w:val="00BC7806"/>
    <w:rsid w:val="00BC799C"/>
    <w:rsid w:val="00BC79CD"/>
    <w:rsid w:val="00BC7EE3"/>
    <w:rsid w:val="00BD0023"/>
    <w:rsid w:val="00BD02FE"/>
    <w:rsid w:val="00BD0308"/>
    <w:rsid w:val="00BD030D"/>
    <w:rsid w:val="00BD074C"/>
    <w:rsid w:val="00BD0897"/>
    <w:rsid w:val="00BD08AC"/>
    <w:rsid w:val="00BD177B"/>
    <w:rsid w:val="00BD1BBB"/>
    <w:rsid w:val="00BD1FC1"/>
    <w:rsid w:val="00BD20D2"/>
    <w:rsid w:val="00BD219E"/>
    <w:rsid w:val="00BD257A"/>
    <w:rsid w:val="00BD25A0"/>
    <w:rsid w:val="00BD2B3F"/>
    <w:rsid w:val="00BD31B2"/>
    <w:rsid w:val="00BD32D8"/>
    <w:rsid w:val="00BD3806"/>
    <w:rsid w:val="00BD3F5B"/>
    <w:rsid w:val="00BD3F80"/>
    <w:rsid w:val="00BD4A72"/>
    <w:rsid w:val="00BD5119"/>
    <w:rsid w:val="00BD5BFC"/>
    <w:rsid w:val="00BD65F1"/>
    <w:rsid w:val="00BD6636"/>
    <w:rsid w:val="00BD6BA2"/>
    <w:rsid w:val="00BD6E99"/>
    <w:rsid w:val="00BD71B2"/>
    <w:rsid w:val="00BD7259"/>
    <w:rsid w:val="00BD7739"/>
    <w:rsid w:val="00BD78D1"/>
    <w:rsid w:val="00BD79BC"/>
    <w:rsid w:val="00BD7CD7"/>
    <w:rsid w:val="00BD7D7E"/>
    <w:rsid w:val="00BE0056"/>
    <w:rsid w:val="00BE02C5"/>
    <w:rsid w:val="00BE0464"/>
    <w:rsid w:val="00BE055D"/>
    <w:rsid w:val="00BE1C4E"/>
    <w:rsid w:val="00BE1EBE"/>
    <w:rsid w:val="00BE1F0A"/>
    <w:rsid w:val="00BE1FBB"/>
    <w:rsid w:val="00BE2A0A"/>
    <w:rsid w:val="00BE3267"/>
    <w:rsid w:val="00BE32EF"/>
    <w:rsid w:val="00BE42E5"/>
    <w:rsid w:val="00BE43CC"/>
    <w:rsid w:val="00BE45A3"/>
    <w:rsid w:val="00BE4B49"/>
    <w:rsid w:val="00BE51F1"/>
    <w:rsid w:val="00BE5263"/>
    <w:rsid w:val="00BE5443"/>
    <w:rsid w:val="00BE64FB"/>
    <w:rsid w:val="00BE6B52"/>
    <w:rsid w:val="00BE6C15"/>
    <w:rsid w:val="00BE6C83"/>
    <w:rsid w:val="00BE6DB8"/>
    <w:rsid w:val="00BE6E73"/>
    <w:rsid w:val="00BE7326"/>
    <w:rsid w:val="00BE7472"/>
    <w:rsid w:val="00BE7BEB"/>
    <w:rsid w:val="00BE7D94"/>
    <w:rsid w:val="00BE7EA6"/>
    <w:rsid w:val="00BF0373"/>
    <w:rsid w:val="00BF16EA"/>
    <w:rsid w:val="00BF2994"/>
    <w:rsid w:val="00BF2A7B"/>
    <w:rsid w:val="00BF2F57"/>
    <w:rsid w:val="00BF3589"/>
    <w:rsid w:val="00BF3979"/>
    <w:rsid w:val="00BF3EB3"/>
    <w:rsid w:val="00BF3FC2"/>
    <w:rsid w:val="00BF411D"/>
    <w:rsid w:val="00BF60CB"/>
    <w:rsid w:val="00BF62B2"/>
    <w:rsid w:val="00BF664D"/>
    <w:rsid w:val="00BF67A1"/>
    <w:rsid w:val="00BF725D"/>
    <w:rsid w:val="00BF7634"/>
    <w:rsid w:val="00BF77A5"/>
    <w:rsid w:val="00BF7A88"/>
    <w:rsid w:val="00C0022D"/>
    <w:rsid w:val="00C0039D"/>
    <w:rsid w:val="00C003B5"/>
    <w:rsid w:val="00C006AF"/>
    <w:rsid w:val="00C00D13"/>
    <w:rsid w:val="00C00F06"/>
    <w:rsid w:val="00C0183E"/>
    <w:rsid w:val="00C01AD9"/>
    <w:rsid w:val="00C01B29"/>
    <w:rsid w:val="00C01C81"/>
    <w:rsid w:val="00C0204D"/>
    <w:rsid w:val="00C028FC"/>
    <w:rsid w:val="00C032FC"/>
    <w:rsid w:val="00C034C3"/>
    <w:rsid w:val="00C03512"/>
    <w:rsid w:val="00C03532"/>
    <w:rsid w:val="00C0372C"/>
    <w:rsid w:val="00C03F0C"/>
    <w:rsid w:val="00C04545"/>
    <w:rsid w:val="00C0469D"/>
    <w:rsid w:val="00C0473D"/>
    <w:rsid w:val="00C04786"/>
    <w:rsid w:val="00C048BD"/>
    <w:rsid w:val="00C048D9"/>
    <w:rsid w:val="00C04CA5"/>
    <w:rsid w:val="00C04F14"/>
    <w:rsid w:val="00C05073"/>
    <w:rsid w:val="00C0511C"/>
    <w:rsid w:val="00C05352"/>
    <w:rsid w:val="00C05E76"/>
    <w:rsid w:val="00C067C2"/>
    <w:rsid w:val="00C06CAF"/>
    <w:rsid w:val="00C07582"/>
    <w:rsid w:val="00C07756"/>
    <w:rsid w:val="00C077B4"/>
    <w:rsid w:val="00C07BEE"/>
    <w:rsid w:val="00C10B87"/>
    <w:rsid w:val="00C11BD9"/>
    <w:rsid w:val="00C12150"/>
    <w:rsid w:val="00C1217E"/>
    <w:rsid w:val="00C121B9"/>
    <w:rsid w:val="00C12493"/>
    <w:rsid w:val="00C125C8"/>
    <w:rsid w:val="00C127ED"/>
    <w:rsid w:val="00C1294D"/>
    <w:rsid w:val="00C12D42"/>
    <w:rsid w:val="00C1368F"/>
    <w:rsid w:val="00C137FA"/>
    <w:rsid w:val="00C13B09"/>
    <w:rsid w:val="00C13BC4"/>
    <w:rsid w:val="00C14C34"/>
    <w:rsid w:val="00C14D46"/>
    <w:rsid w:val="00C15765"/>
    <w:rsid w:val="00C15E47"/>
    <w:rsid w:val="00C15E92"/>
    <w:rsid w:val="00C16015"/>
    <w:rsid w:val="00C162E5"/>
    <w:rsid w:val="00C1664C"/>
    <w:rsid w:val="00C16A38"/>
    <w:rsid w:val="00C16BB2"/>
    <w:rsid w:val="00C172A3"/>
    <w:rsid w:val="00C172BC"/>
    <w:rsid w:val="00C17672"/>
    <w:rsid w:val="00C17673"/>
    <w:rsid w:val="00C17987"/>
    <w:rsid w:val="00C17F0F"/>
    <w:rsid w:val="00C200B7"/>
    <w:rsid w:val="00C2073F"/>
    <w:rsid w:val="00C20AE7"/>
    <w:rsid w:val="00C20B17"/>
    <w:rsid w:val="00C20BA8"/>
    <w:rsid w:val="00C20FC9"/>
    <w:rsid w:val="00C21049"/>
    <w:rsid w:val="00C213DB"/>
    <w:rsid w:val="00C214E6"/>
    <w:rsid w:val="00C21966"/>
    <w:rsid w:val="00C21EA0"/>
    <w:rsid w:val="00C21F4C"/>
    <w:rsid w:val="00C22123"/>
    <w:rsid w:val="00C22610"/>
    <w:rsid w:val="00C22956"/>
    <w:rsid w:val="00C22B4F"/>
    <w:rsid w:val="00C22CD4"/>
    <w:rsid w:val="00C2357F"/>
    <w:rsid w:val="00C23CF0"/>
    <w:rsid w:val="00C2402E"/>
    <w:rsid w:val="00C24311"/>
    <w:rsid w:val="00C24649"/>
    <w:rsid w:val="00C246F1"/>
    <w:rsid w:val="00C2490C"/>
    <w:rsid w:val="00C24CC0"/>
    <w:rsid w:val="00C24D7E"/>
    <w:rsid w:val="00C24FBB"/>
    <w:rsid w:val="00C25ACF"/>
    <w:rsid w:val="00C25F22"/>
    <w:rsid w:val="00C26291"/>
    <w:rsid w:val="00C26C48"/>
    <w:rsid w:val="00C27E42"/>
    <w:rsid w:val="00C27FA8"/>
    <w:rsid w:val="00C303BB"/>
    <w:rsid w:val="00C30689"/>
    <w:rsid w:val="00C30706"/>
    <w:rsid w:val="00C30E31"/>
    <w:rsid w:val="00C31174"/>
    <w:rsid w:val="00C31795"/>
    <w:rsid w:val="00C31974"/>
    <w:rsid w:val="00C320DA"/>
    <w:rsid w:val="00C3276C"/>
    <w:rsid w:val="00C32E75"/>
    <w:rsid w:val="00C33155"/>
    <w:rsid w:val="00C33A3E"/>
    <w:rsid w:val="00C33C2F"/>
    <w:rsid w:val="00C33CDA"/>
    <w:rsid w:val="00C33CE1"/>
    <w:rsid w:val="00C34352"/>
    <w:rsid w:val="00C3492C"/>
    <w:rsid w:val="00C350BA"/>
    <w:rsid w:val="00C35203"/>
    <w:rsid w:val="00C3585B"/>
    <w:rsid w:val="00C3597C"/>
    <w:rsid w:val="00C367B1"/>
    <w:rsid w:val="00C37CEF"/>
    <w:rsid w:val="00C4127A"/>
    <w:rsid w:val="00C4128C"/>
    <w:rsid w:val="00C4144A"/>
    <w:rsid w:val="00C416B1"/>
    <w:rsid w:val="00C416E6"/>
    <w:rsid w:val="00C41A2A"/>
    <w:rsid w:val="00C424FA"/>
    <w:rsid w:val="00C42689"/>
    <w:rsid w:val="00C42895"/>
    <w:rsid w:val="00C42E29"/>
    <w:rsid w:val="00C42F56"/>
    <w:rsid w:val="00C43396"/>
    <w:rsid w:val="00C43C9E"/>
    <w:rsid w:val="00C4462F"/>
    <w:rsid w:val="00C44700"/>
    <w:rsid w:val="00C447B4"/>
    <w:rsid w:val="00C44DC4"/>
    <w:rsid w:val="00C44E14"/>
    <w:rsid w:val="00C45576"/>
    <w:rsid w:val="00C45596"/>
    <w:rsid w:val="00C46444"/>
    <w:rsid w:val="00C4719B"/>
    <w:rsid w:val="00C4728C"/>
    <w:rsid w:val="00C4777E"/>
    <w:rsid w:val="00C4794E"/>
    <w:rsid w:val="00C47DDE"/>
    <w:rsid w:val="00C500FF"/>
    <w:rsid w:val="00C50268"/>
    <w:rsid w:val="00C5054A"/>
    <w:rsid w:val="00C51058"/>
    <w:rsid w:val="00C51AD1"/>
    <w:rsid w:val="00C51FA9"/>
    <w:rsid w:val="00C522CD"/>
    <w:rsid w:val="00C523F1"/>
    <w:rsid w:val="00C5345D"/>
    <w:rsid w:val="00C538D7"/>
    <w:rsid w:val="00C54DDB"/>
    <w:rsid w:val="00C552E6"/>
    <w:rsid w:val="00C55576"/>
    <w:rsid w:val="00C556FE"/>
    <w:rsid w:val="00C5581C"/>
    <w:rsid w:val="00C55EB7"/>
    <w:rsid w:val="00C560B8"/>
    <w:rsid w:val="00C561C5"/>
    <w:rsid w:val="00C56239"/>
    <w:rsid w:val="00C56253"/>
    <w:rsid w:val="00C57287"/>
    <w:rsid w:val="00C57371"/>
    <w:rsid w:val="00C57478"/>
    <w:rsid w:val="00C57AD1"/>
    <w:rsid w:val="00C57E89"/>
    <w:rsid w:val="00C600A9"/>
    <w:rsid w:val="00C600D6"/>
    <w:rsid w:val="00C603D6"/>
    <w:rsid w:val="00C60506"/>
    <w:rsid w:val="00C605A1"/>
    <w:rsid w:val="00C60609"/>
    <w:rsid w:val="00C606BA"/>
    <w:rsid w:val="00C60814"/>
    <w:rsid w:val="00C60B67"/>
    <w:rsid w:val="00C60B76"/>
    <w:rsid w:val="00C61803"/>
    <w:rsid w:val="00C61AF2"/>
    <w:rsid w:val="00C61E40"/>
    <w:rsid w:val="00C61FF1"/>
    <w:rsid w:val="00C6209A"/>
    <w:rsid w:val="00C621A9"/>
    <w:rsid w:val="00C6244E"/>
    <w:rsid w:val="00C62529"/>
    <w:rsid w:val="00C62D6A"/>
    <w:rsid w:val="00C6315D"/>
    <w:rsid w:val="00C63176"/>
    <w:rsid w:val="00C631EB"/>
    <w:rsid w:val="00C63A3E"/>
    <w:rsid w:val="00C63F55"/>
    <w:rsid w:val="00C64D5B"/>
    <w:rsid w:val="00C65378"/>
    <w:rsid w:val="00C65392"/>
    <w:rsid w:val="00C65C30"/>
    <w:rsid w:val="00C65E53"/>
    <w:rsid w:val="00C66139"/>
    <w:rsid w:val="00C66BF3"/>
    <w:rsid w:val="00C66CEF"/>
    <w:rsid w:val="00C66E4C"/>
    <w:rsid w:val="00C66E6C"/>
    <w:rsid w:val="00C6765A"/>
    <w:rsid w:val="00C676BA"/>
    <w:rsid w:val="00C678C7"/>
    <w:rsid w:val="00C67F2C"/>
    <w:rsid w:val="00C70227"/>
    <w:rsid w:val="00C703FD"/>
    <w:rsid w:val="00C70481"/>
    <w:rsid w:val="00C70BC2"/>
    <w:rsid w:val="00C70BDF"/>
    <w:rsid w:val="00C70EF7"/>
    <w:rsid w:val="00C70FF7"/>
    <w:rsid w:val="00C7102B"/>
    <w:rsid w:val="00C71EAC"/>
    <w:rsid w:val="00C727DE"/>
    <w:rsid w:val="00C7384A"/>
    <w:rsid w:val="00C73982"/>
    <w:rsid w:val="00C7407F"/>
    <w:rsid w:val="00C74182"/>
    <w:rsid w:val="00C7447D"/>
    <w:rsid w:val="00C74B65"/>
    <w:rsid w:val="00C74FE9"/>
    <w:rsid w:val="00C751A7"/>
    <w:rsid w:val="00C755CF"/>
    <w:rsid w:val="00C75823"/>
    <w:rsid w:val="00C75A7C"/>
    <w:rsid w:val="00C75B31"/>
    <w:rsid w:val="00C75D27"/>
    <w:rsid w:val="00C75F1C"/>
    <w:rsid w:val="00C766D0"/>
    <w:rsid w:val="00C76984"/>
    <w:rsid w:val="00C7739B"/>
    <w:rsid w:val="00C77883"/>
    <w:rsid w:val="00C77A1B"/>
    <w:rsid w:val="00C77BFF"/>
    <w:rsid w:val="00C77F87"/>
    <w:rsid w:val="00C77F93"/>
    <w:rsid w:val="00C805BE"/>
    <w:rsid w:val="00C808E9"/>
    <w:rsid w:val="00C80E09"/>
    <w:rsid w:val="00C814B0"/>
    <w:rsid w:val="00C8206E"/>
    <w:rsid w:val="00C8225C"/>
    <w:rsid w:val="00C82428"/>
    <w:rsid w:val="00C826C4"/>
    <w:rsid w:val="00C827C6"/>
    <w:rsid w:val="00C82835"/>
    <w:rsid w:val="00C82BE3"/>
    <w:rsid w:val="00C82E3D"/>
    <w:rsid w:val="00C83083"/>
    <w:rsid w:val="00C83276"/>
    <w:rsid w:val="00C836C5"/>
    <w:rsid w:val="00C83758"/>
    <w:rsid w:val="00C83CE9"/>
    <w:rsid w:val="00C845F7"/>
    <w:rsid w:val="00C84BB8"/>
    <w:rsid w:val="00C84C06"/>
    <w:rsid w:val="00C84D5A"/>
    <w:rsid w:val="00C85137"/>
    <w:rsid w:val="00C8530A"/>
    <w:rsid w:val="00C85890"/>
    <w:rsid w:val="00C8643E"/>
    <w:rsid w:val="00C86491"/>
    <w:rsid w:val="00C8658A"/>
    <w:rsid w:val="00C865B9"/>
    <w:rsid w:val="00C8667E"/>
    <w:rsid w:val="00C86ADA"/>
    <w:rsid w:val="00C86B6A"/>
    <w:rsid w:val="00C86B98"/>
    <w:rsid w:val="00C86EC5"/>
    <w:rsid w:val="00C86F9D"/>
    <w:rsid w:val="00C87ACF"/>
    <w:rsid w:val="00C90306"/>
    <w:rsid w:val="00C903F4"/>
    <w:rsid w:val="00C90546"/>
    <w:rsid w:val="00C90B1F"/>
    <w:rsid w:val="00C90C7C"/>
    <w:rsid w:val="00C90DF2"/>
    <w:rsid w:val="00C90E3A"/>
    <w:rsid w:val="00C91192"/>
    <w:rsid w:val="00C915C4"/>
    <w:rsid w:val="00C916CC"/>
    <w:rsid w:val="00C9199F"/>
    <w:rsid w:val="00C91A80"/>
    <w:rsid w:val="00C91E38"/>
    <w:rsid w:val="00C91EB1"/>
    <w:rsid w:val="00C91F57"/>
    <w:rsid w:val="00C926BA"/>
    <w:rsid w:val="00C92891"/>
    <w:rsid w:val="00C928DF"/>
    <w:rsid w:val="00C92DF2"/>
    <w:rsid w:val="00C92F50"/>
    <w:rsid w:val="00C92FD1"/>
    <w:rsid w:val="00C93223"/>
    <w:rsid w:val="00C93537"/>
    <w:rsid w:val="00C93738"/>
    <w:rsid w:val="00C937F5"/>
    <w:rsid w:val="00C93C91"/>
    <w:rsid w:val="00C93E43"/>
    <w:rsid w:val="00C94282"/>
    <w:rsid w:val="00C94C94"/>
    <w:rsid w:val="00C95000"/>
    <w:rsid w:val="00C95E2B"/>
    <w:rsid w:val="00C960FD"/>
    <w:rsid w:val="00C96264"/>
    <w:rsid w:val="00C9659A"/>
    <w:rsid w:val="00C96AAF"/>
    <w:rsid w:val="00C96B3E"/>
    <w:rsid w:val="00C97524"/>
    <w:rsid w:val="00C9769C"/>
    <w:rsid w:val="00C97897"/>
    <w:rsid w:val="00C97B08"/>
    <w:rsid w:val="00CA0585"/>
    <w:rsid w:val="00CA0CD9"/>
    <w:rsid w:val="00CA15A2"/>
    <w:rsid w:val="00CA167A"/>
    <w:rsid w:val="00CA17EF"/>
    <w:rsid w:val="00CA1B7D"/>
    <w:rsid w:val="00CA28C0"/>
    <w:rsid w:val="00CA3145"/>
    <w:rsid w:val="00CA3195"/>
    <w:rsid w:val="00CA3B0D"/>
    <w:rsid w:val="00CA3D47"/>
    <w:rsid w:val="00CA3F0D"/>
    <w:rsid w:val="00CA40A2"/>
    <w:rsid w:val="00CA430C"/>
    <w:rsid w:val="00CA43D4"/>
    <w:rsid w:val="00CA4549"/>
    <w:rsid w:val="00CA47D7"/>
    <w:rsid w:val="00CA51B9"/>
    <w:rsid w:val="00CA5857"/>
    <w:rsid w:val="00CA58D5"/>
    <w:rsid w:val="00CA5B53"/>
    <w:rsid w:val="00CA5C89"/>
    <w:rsid w:val="00CA5D54"/>
    <w:rsid w:val="00CA6007"/>
    <w:rsid w:val="00CA636F"/>
    <w:rsid w:val="00CA63CB"/>
    <w:rsid w:val="00CA68A9"/>
    <w:rsid w:val="00CA72F9"/>
    <w:rsid w:val="00CA7916"/>
    <w:rsid w:val="00CA7B32"/>
    <w:rsid w:val="00CB01DB"/>
    <w:rsid w:val="00CB0295"/>
    <w:rsid w:val="00CB02DB"/>
    <w:rsid w:val="00CB041C"/>
    <w:rsid w:val="00CB04FE"/>
    <w:rsid w:val="00CB0513"/>
    <w:rsid w:val="00CB0539"/>
    <w:rsid w:val="00CB09EE"/>
    <w:rsid w:val="00CB0D3E"/>
    <w:rsid w:val="00CB0E20"/>
    <w:rsid w:val="00CB1074"/>
    <w:rsid w:val="00CB18BF"/>
    <w:rsid w:val="00CB1944"/>
    <w:rsid w:val="00CB19D1"/>
    <w:rsid w:val="00CB2054"/>
    <w:rsid w:val="00CB2161"/>
    <w:rsid w:val="00CB2206"/>
    <w:rsid w:val="00CB23E0"/>
    <w:rsid w:val="00CB25BC"/>
    <w:rsid w:val="00CB2B88"/>
    <w:rsid w:val="00CB2CCD"/>
    <w:rsid w:val="00CB2D81"/>
    <w:rsid w:val="00CB2E4B"/>
    <w:rsid w:val="00CB37F8"/>
    <w:rsid w:val="00CB3851"/>
    <w:rsid w:val="00CB3A1D"/>
    <w:rsid w:val="00CB40B4"/>
    <w:rsid w:val="00CB48CE"/>
    <w:rsid w:val="00CB4977"/>
    <w:rsid w:val="00CB4AB4"/>
    <w:rsid w:val="00CB4F87"/>
    <w:rsid w:val="00CB5369"/>
    <w:rsid w:val="00CB5599"/>
    <w:rsid w:val="00CB6045"/>
    <w:rsid w:val="00CB6661"/>
    <w:rsid w:val="00CB669F"/>
    <w:rsid w:val="00CB6719"/>
    <w:rsid w:val="00CB6906"/>
    <w:rsid w:val="00CB6A0A"/>
    <w:rsid w:val="00CB7029"/>
    <w:rsid w:val="00CB74C9"/>
    <w:rsid w:val="00CB7A96"/>
    <w:rsid w:val="00CC01C0"/>
    <w:rsid w:val="00CC070E"/>
    <w:rsid w:val="00CC09C9"/>
    <w:rsid w:val="00CC0CE9"/>
    <w:rsid w:val="00CC1420"/>
    <w:rsid w:val="00CC15B2"/>
    <w:rsid w:val="00CC17ED"/>
    <w:rsid w:val="00CC1B08"/>
    <w:rsid w:val="00CC2112"/>
    <w:rsid w:val="00CC2234"/>
    <w:rsid w:val="00CC27E3"/>
    <w:rsid w:val="00CC2A27"/>
    <w:rsid w:val="00CC366F"/>
    <w:rsid w:val="00CC3C14"/>
    <w:rsid w:val="00CC42A3"/>
    <w:rsid w:val="00CC4353"/>
    <w:rsid w:val="00CC469E"/>
    <w:rsid w:val="00CC4B87"/>
    <w:rsid w:val="00CC4C5C"/>
    <w:rsid w:val="00CC4D72"/>
    <w:rsid w:val="00CC4ECC"/>
    <w:rsid w:val="00CC52E6"/>
    <w:rsid w:val="00CC587D"/>
    <w:rsid w:val="00CC5FCE"/>
    <w:rsid w:val="00CC6888"/>
    <w:rsid w:val="00CC69F4"/>
    <w:rsid w:val="00CC70AB"/>
    <w:rsid w:val="00CC73EC"/>
    <w:rsid w:val="00CC73FD"/>
    <w:rsid w:val="00CC76FE"/>
    <w:rsid w:val="00CC78E1"/>
    <w:rsid w:val="00CC7B25"/>
    <w:rsid w:val="00CC7D7C"/>
    <w:rsid w:val="00CC7DE8"/>
    <w:rsid w:val="00CD088F"/>
    <w:rsid w:val="00CD09C2"/>
    <w:rsid w:val="00CD1560"/>
    <w:rsid w:val="00CD1C27"/>
    <w:rsid w:val="00CD205F"/>
    <w:rsid w:val="00CD25DA"/>
    <w:rsid w:val="00CD26EC"/>
    <w:rsid w:val="00CD271B"/>
    <w:rsid w:val="00CD2848"/>
    <w:rsid w:val="00CD2BAB"/>
    <w:rsid w:val="00CD2E36"/>
    <w:rsid w:val="00CD2EA5"/>
    <w:rsid w:val="00CD31E7"/>
    <w:rsid w:val="00CD324E"/>
    <w:rsid w:val="00CD336B"/>
    <w:rsid w:val="00CD33C0"/>
    <w:rsid w:val="00CD3511"/>
    <w:rsid w:val="00CD39CA"/>
    <w:rsid w:val="00CD3F84"/>
    <w:rsid w:val="00CD4261"/>
    <w:rsid w:val="00CD430F"/>
    <w:rsid w:val="00CD4DCF"/>
    <w:rsid w:val="00CD4E5F"/>
    <w:rsid w:val="00CD5372"/>
    <w:rsid w:val="00CD5861"/>
    <w:rsid w:val="00CD5DE0"/>
    <w:rsid w:val="00CD5E76"/>
    <w:rsid w:val="00CD6D1D"/>
    <w:rsid w:val="00CD707A"/>
    <w:rsid w:val="00CD7B37"/>
    <w:rsid w:val="00CE0197"/>
    <w:rsid w:val="00CE02B5"/>
    <w:rsid w:val="00CE06FD"/>
    <w:rsid w:val="00CE0732"/>
    <w:rsid w:val="00CE0B4E"/>
    <w:rsid w:val="00CE1066"/>
    <w:rsid w:val="00CE1104"/>
    <w:rsid w:val="00CE140A"/>
    <w:rsid w:val="00CE150D"/>
    <w:rsid w:val="00CE17A1"/>
    <w:rsid w:val="00CE18C0"/>
    <w:rsid w:val="00CE1D00"/>
    <w:rsid w:val="00CE1FFF"/>
    <w:rsid w:val="00CE2188"/>
    <w:rsid w:val="00CE2196"/>
    <w:rsid w:val="00CE2659"/>
    <w:rsid w:val="00CE28C9"/>
    <w:rsid w:val="00CE2979"/>
    <w:rsid w:val="00CE3304"/>
    <w:rsid w:val="00CE335E"/>
    <w:rsid w:val="00CE3417"/>
    <w:rsid w:val="00CE3622"/>
    <w:rsid w:val="00CE37C9"/>
    <w:rsid w:val="00CE3BB7"/>
    <w:rsid w:val="00CE3BED"/>
    <w:rsid w:val="00CE3F3C"/>
    <w:rsid w:val="00CE451F"/>
    <w:rsid w:val="00CE4DE7"/>
    <w:rsid w:val="00CE588C"/>
    <w:rsid w:val="00CE5C34"/>
    <w:rsid w:val="00CE5F91"/>
    <w:rsid w:val="00CE663D"/>
    <w:rsid w:val="00CE6D9B"/>
    <w:rsid w:val="00CE6EAA"/>
    <w:rsid w:val="00CE6F1E"/>
    <w:rsid w:val="00CE6F41"/>
    <w:rsid w:val="00CE70C1"/>
    <w:rsid w:val="00CE725C"/>
    <w:rsid w:val="00CE76FB"/>
    <w:rsid w:val="00CE7983"/>
    <w:rsid w:val="00CF09DD"/>
    <w:rsid w:val="00CF0B61"/>
    <w:rsid w:val="00CF0CFA"/>
    <w:rsid w:val="00CF1A04"/>
    <w:rsid w:val="00CF1AFE"/>
    <w:rsid w:val="00CF1CB9"/>
    <w:rsid w:val="00CF1E43"/>
    <w:rsid w:val="00CF1FC7"/>
    <w:rsid w:val="00CF1FE2"/>
    <w:rsid w:val="00CF2659"/>
    <w:rsid w:val="00CF2BDD"/>
    <w:rsid w:val="00CF2FF9"/>
    <w:rsid w:val="00CF3185"/>
    <w:rsid w:val="00CF32F1"/>
    <w:rsid w:val="00CF391C"/>
    <w:rsid w:val="00CF3DDC"/>
    <w:rsid w:val="00CF42AF"/>
    <w:rsid w:val="00CF4329"/>
    <w:rsid w:val="00CF4498"/>
    <w:rsid w:val="00CF4696"/>
    <w:rsid w:val="00CF46D4"/>
    <w:rsid w:val="00CF49A7"/>
    <w:rsid w:val="00CF4FB9"/>
    <w:rsid w:val="00CF5134"/>
    <w:rsid w:val="00CF532F"/>
    <w:rsid w:val="00CF53A2"/>
    <w:rsid w:val="00CF5716"/>
    <w:rsid w:val="00CF58E9"/>
    <w:rsid w:val="00CF594B"/>
    <w:rsid w:val="00CF5C29"/>
    <w:rsid w:val="00CF5EAD"/>
    <w:rsid w:val="00CF6628"/>
    <w:rsid w:val="00CF6B64"/>
    <w:rsid w:val="00CF6D5C"/>
    <w:rsid w:val="00CF763F"/>
    <w:rsid w:val="00CF7994"/>
    <w:rsid w:val="00CF7A74"/>
    <w:rsid w:val="00CF7EAC"/>
    <w:rsid w:val="00D000CC"/>
    <w:rsid w:val="00D00406"/>
    <w:rsid w:val="00D009C7"/>
    <w:rsid w:val="00D016D9"/>
    <w:rsid w:val="00D01DDF"/>
    <w:rsid w:val="00D02062"/>
    <w:rsid w:val="00D02124"/>
    <w:rsid w:val="00D02704"/>
    <w:rsid w:val="00D027BD"/>
    <w:rsid w:val="00D027BE"/>
    <w:rsid w:val="00D029D7"/>
    <w:rsid w:val="00D02FBB"/>
    <w:rsid w:val="00D032A5"/>
    <w:rsid w:val="00D0339C"/>
    <w:rsid w:val="00D036C5"/>
    <w:rsid w:val="00D03BC8"/>
    <w:rsid w:val="00D03CCD"/>
    <w:rsid w:val="00D03D9F"/>
    <w:rsid w:val="00D04158"/>
    <w:rsid w:val="00D04E84"/>
    <w:rsid w:val="00D0509C"/>
    <w:rsid w:val="00D0599D"/>
    <w:rsid w:val="00D059E0"/>
    <w:rsid w:val="00D05C25"/>
    <w:rsid w:val="00D068E0"/>
    <w:rsid w:val="00D06B1A"/>
    <w:rsid w:val="00D06D05"/>
    <w:rsid w:val="00D07A23"/>
    <w:rsid w:val="00D07BEA"/>
    <w:rsid w:val="00D07F36"/>
    <w:rsid w:val="00D1040B"/>
    <w:rsid w:val="00D10481"/>
    <w:rsid w:val="00D10C44"/>
    <w:rsid w:val="00D10EC5"/>
    <w:rsid w:val="00D10F7A"/>
    <w:rsid w:val="00D1138F"/>
    <w:rsid w:val="00D115FE"/>
    <w:rsid w:val="00D117C5"/>
    <w:rsid w:val="00D1193F"/>
    <w:rsid w:val="00D11AE4"/>
    <w:rsid w:val="00D1212D"/>
    <w:rsid w:val="00D1251D"/>
    <w:rsid w:val="00D125AA"/>
    <w:rsid w:val="00D12668"/>
    <w:rsid w:val="00D12D43"/>
    <w:rsid w:val="00D132A7"/>
    <w:rsid w:val="00D13381"/>
    <w:rsid w:val="00D13454"/>
    <w:rsid w:val="00D13816"/>
    <w:rsid w:val="00D13BBB"/>
    <w:rsid w:val="00D13CA7"/>
    <w:rsid w:val="00D145AA"/>
    <w:rsid w:val="00D14730"/>
    <w:rsid w:val="00D1492E"/>
    <w:rsid w:val="00D14DE3"/>
    <w:rsid w:val="00D15422"/>
    <w:rsid w:val="00D16117"/>
    <w:rsid w:val="00D1615A"/>
    <w:rsid w:val="00D1631E"/>
    <w:rsid w:val="00D166CC"/>
    <w:rsid w:val="00D16795"/>
    <w:rsid w:val="00D16B21"/>
    <w:rsid w:val="00D179EB"/>
    <w:rsid w:val="00D17CC3"/>
    <w:rsid w:val="00D17F11"/>
    <w:rsid w:val="00D17FE6"/>
    <w:rsid w:val="00D20165"/>
    <w:rsid w:val="00D20A6C"/>
    <w:rsid w:val="00D20AED"/>
    <w:rsid w:val="00D20BEB"/>
    <w:rsid w:val="00D20C7C"/>
    <w:rsid w:val="00D215AE"/>
    <w:rsid w:val="00D21C40"/>
    <w:rsid w:val="00D21C99"/>
    <w:rsid w:val="00D21F36"/>
    <w:rsid w:val="00D22B80"/>
    <w:rsid w:val="00D22D0D"/>
    <w:rsid w:val="00D22DBB"/>
    <w:rsid w:val="00D231CA"/>
    <w:rsid w:val="00D23AD3"/>
    <w:rsid w:val="00D2412F"/>
    <w:rsid w:val="00D244A1"/>
    <w:rsid w:val="00D2465E"/>
    <w:rsid w:val="00D249EF"/>
    <w:rsid w:val="00D24B0A"/>
    <w:rsid w:val="00D24BA7"/>
    <w:rsid w:val="00D2521A"/>
    <w:rsid w:val="00D25510"/>
    <w:rsid w:val="00D255F4"/>
    <w:rsid w:val="00D25788"/>
    <w:rsid w:val="00D25B91"/>
    <w:rsid w:val="00D25E28"/>
    <w:rsid w:val="00D263F4"/>
    <w:rsid w:val="00D264AA"/>
    <w:rsid w:val="00D26CD9"/>
    <w:rsid w:val="00D26DC2"/>
    <w:rsid w:val="00D26EA5"/>
    <w:rsid w:val="00D301D8"/>
    <w:rsid w:val="00D30569"/>
    <w:rsid w:val="00D306BA"/>
    <w:rsid w:val="00D30904"/>
    <w:rsid w:val="00D31574"/>
    <w:rsid w:val="00D31B8C"/>
    <w:rsid w:val="00D3327E"/>
    <w:rsid w:val="00D33426"/>
    <w:rsid w:val="00D336B3"/>
    <w:rsid w:val="00D33FE8"/>
    <w:rsid w:val="00D342E4"/>
    <w:rsid w:val="00D3433B"/>
    <w:rsid w:val="00D3450B"/>
    <w:rsid w:val="00D34C67"/>
    <w:rsid w:val="00D34F6D"/>
    <w:rsid w:val="00D35729"/>
    <w:rsid w:val="00D362CA"/>
    <w:rsid w:val="00D36505"/>
    <w:rsid w:val="00D3676B"/>
    <w:rsid w:val="00D368D7"/>
    <w:rsid w:val="00D3703E"/>
    <w:rsid w:val="00D374A0"/>
    <w:rsid w:val="00D3751A"/>
    <w:rsid w:val="00D37551"/>
    <w:rsid w:val="00D379B4"/>
    <w:rsid w:val="00D401FE"/>
    <w:rsid w:val="00D4047A"/>
    <w:rsid w:val="00D405B9"/>
    <w:rsid w:val="00D40873"/>
    <w:rsid w:val="00D40BDF"/>
    <w:rsid w:val="00D40C47"/>
    <w:rsid w:val="00D4105F"/>
    <w:rsid w:val="00D41389"/>
    <w:rsid w:val="00D41810"/>
    <w:rsid w:val="00D418D8"/>
    <w:rsid w:val="00D418DB"/>
    <w:rsid w:val="00D41A16"/>
    <w:rsid w:val="00D41DD7"/>
    <w:rsid w:val="00D41FC4"/>
    <w:rsid w:val="00D420C2"/>
    <w:rsid w:val="00D4261B"/>
    <w:rsid w:val="00D4319A"/>
    <w:rsid w:val="00D4348A"/>
    <w:rsid w:val="00D43A15"/>
    <w:rsid w:val="00D43D05"/>
    <w:rsid w:val="00D43EE7"/>
    <w:rsid w:val="00D441BA"/>
    <w:rsid w:val="00D4438A"/>
    <w:rsid w:val="00D44796"/>
    <w:rsid w:val="00D44868"/>
    <w:rsid w:val="00D44C4A"/>
    <w:rsid w:val="00D44CE8"/>
    <w:rsid w:val="00D4519B"/>
    <w:rsid w:val="00D45956"/>
    <w:rsid w:val="00D459B4"/>
    <w:rsid w:val="00D45CC8"/>
    <w:rsid w:val="00D46349"/>
    <w:rsid w:val="00D46A02"/>
    <w:rsid w:val="00D46A35"/>
    <w:rsid w:val="00D46D7C"/>
    <w:rsid w:val="00D46EFD"/>
    <w:rsid w:val="00D47071"/>
    <w:rsid w:val="00D47093"/>
    <w:rsid w:val="00D47159"/>
    <w:rsid w:val="00D471C8"/>
    <w:rsid w:val="00D478B2"/>
    <w:rsid w:val="00D501DB"/>
    <w:rsid w:val="00D501F8"/>
    <w:rsid w:val="00D503F2"/>
    <w:rsid w:val="00D50624"/>
    <w:rsid w:val="00D5071E"/>
    <w:rsid w:val="00D50889"/>
    <w:rsid w:val="00D50C85"/>
    <w:rsid w:val="00D514F5"/>
    <w:rsid w:val="00D5224A"/>
    <w:rsid w:val="00D532BE"/>
    <w:rsid w:val="00D5386B"/>
    <w:rsid w:val="00D53C01"/>
    <w:rsid w:val="00D53DFF"/>
    <w:rsid w:val="00D53F2A"/>
    <w:rsid w:val="00D544FC"/>
    <w:rsid w:val="00D54AF7"/>
    <w:rsid w:val="00D54EAE"/>
    <w:rsid w:val="00D551AC"/>
    <w:rsid w:val="00D5555B"/>
    <w:rsid w:val="00D5586D"/>
    <w:rsid w:val="00D55B12"/>
    <w:rsid w:val="00D560C4"/>
    <w:rsid w:val="00D562B0"/>
    <w:rsid w:val="00D56617"/>
    <w:rsid w:val="00D56A48"/>
    <w:rsid w:val="00D56CCE"/>
    <w:rsid w:val="00D56EA2"/>
    <w:rsid w:val="00D56F90"/>
    <w:rsid w:val="00D57989"/>
    <w:rsid w:val="00D60708"/>
    <w:rsid w:val="00D608C8"/>
    <w:rsid w:val="00D60A80"/>
    <w:rsid w:val="00D60EF3"/>
    <w:rsid w:val="00D6113A"/>
    <w:rsid w:val="00D6130C"/>
    <w:rsid w:val="00D6134A"/>
    <w:rsid w:val="00D61BE5"/>
    <w:rsid w:val="00D62264"/>
    <w:rsid w:val="00D623F7"/>
    <w:rsid w:val="00D62767"/>
    <w:rsid w:val="00D62965"/>
    <w:rsid w:val="00D629CD"/>
    <w:rsid w:val="00D62A08"/>
    <w:rsid w:val="00D62E9C"/>
    <w:rsid w:val="00D631D3"/>
    <w:rsid w:val="00D64064"/>
    <w:rsid w:val="00D64391"/>
    <w:rsid w:val="00D64C08"/>
    <w:rsid w:val="00D64D76"/>
    <w:rsid w:val="00D651F7"/>
    <w:rsid w:val="00D6550A"/>
    <w:rsid w:val="00D655C4"/>
    <w:rsid w:val="00D65785"/>
    <w:rsid w:val="00D65E6F"/>
    <w:rsid w:val="00D66082"/>
    <w:rsid w:val="00D66214"/>
    <w:rsid w:val="00D66460"/>
    <w:rsid w:val="00D6653F"/>
    <w:rsid w:val="00D66A4C"/>
    <w:rsid w:val="00D66B61"/>
    <w:rsid w:val="00D67753"/>
    <w:rsid w:val="00D67A9F"/>
    <w:rsid w:val="00D67D93"/>
    <w:rsid w:val="00D70580"/>
    <w:rsid w:val="00D705F5"/>
    <w:rsid w:val="00D70942"/>
    <w:rsid w:val="00D709FB"/>
    <w:rsid w:val="00D70C30"/>
    <w:rsid w:val="00D70FE1"/>
    <w:rsid w:val="00D716C8"/>
    <w:rsid w:val="00D71724"/>
    <w:rsid w:val="00D71754"/>
    <w:rsid w:val="00D72022"/>
    <w:rsid w:val="00D72450"/>
    <w:rsid w:val="00D727BD"/>
    <w:rsid w:val="00D72871"/>
    <w:rsid w:val="00D72A11"/>
    <w:rsid w:val="00D72E90"/>
    <w:rsid w:val="00D73589"/>
    <w:rsid w:val="00D736A1"/>
    <w:rsid w:val="00D7375A"/>
    <w:rsid w:val="00D7393E"/>
    <w:rsid w:val="00D73F61"/>
    <w:rsid w:val="00D74118"/>
    <w:rsid w:val="00D744D1"/>
    <w:rsid w:val="00D7468E"/>
    <w:rsid w:val="00D748A7"/>
    <w:rsid w:val="00D74D93"/>
    <w:rsid w:val="00D74EC3"/>
    <w:rsid w:val="00D74F56"/>
    <w:rsid w:val="00D751A2"/>
    <w:rsid w:val="00D75926"/>
    <w:rsid w:val="00D760DB"/>
    <w:rsid w:val="00D76913"/>
    <w:rsid w:val="00D76E26"/>
    <w:rsid w:val="00D77105"/>
    <w:rsid w:val="00D771A4"/>
    <w:rsid w:val="00D77BC2"/>
    <w:rsid w:val="00D77CFC"/>
    <w:rsid w:val="00D81231"/>
    <w:rsid w:val="00D818BC"/>
    <w:rsid w:val="00D81B60"/>
    <w:rsid w:val="00D81C8B"/>
    <w:rsid w:val="00D823E8"/>
    <w:rsid w:val="00D8244F"/>
    <w:rsid w:val="00D8261E"/>
    <w:rsid w:val="00D828B2"/>
    <w:rsid w:val="00D82CE3"/>
    <w:rsid w:val="00D82D64"/>
    <w:rsid w:val="00D830D1"/>
    <w:rsid w:val="00D8372C"/>
    <w:rsid w:val="00D8380F"/>
    <w:rsid w:val="00D842A5"/>
    <w:rsid w:val="00D842C3"/>
    <w:rsid w:val="00D842E1"/>
    <w:rsid w:val="00D846AA"/>
    <w:rsid w:val="00D846ED"/>
    <w:rsid w:val="00D84758"/>
    <w:rsid w:val="00D8494F"/>
    <w:rsid w:val="00D84E6C"/>
    <w:rsid w:val="00D84F2E"/>
    <w:rsid w:val="00D85028"/>
    <w:rsid w:val="00D85201"/>
    <w:rsid w:val="00D85A4A"/>
    <w:rsid w:val="00D85BE5"/>
    <w:rsid w:val="00D85D57"/>
    <w:rsid w:val="00D85E06"/>
    <w:rsid w:val="00D863C2"/>
    <w:rsid w:val="00D86689"/>
    <w:rsid w:val="00D86697"/>
    <w:rsid w:val="00D8767B"/>
    <w:rsid w:val="00D87857"/>
    <w:rsid w:val="00D87906"/>
    <w:rsid w:val="00D87F07"/>
    <w:rsid w:val="00D87F98"/>
    <w:rsid w:val="00D90338"/>
    <w:rsid w:val="00D904B3"/>
    <w:rsid w:val="00D906F8"/>
    <w:rsid w:val="00D90BB0"/>
    <w:rsid w:val="00D90F3C"/>
    <w:rsid w:val="00D91355"/>
    <w:rsid w:val="00D9143C"/>
    <w:rsid w:val="00D918A6"/>
    <w:rsid w:val="00D9258E"/>
    <w:rsid w:val="00D933CE"/>
    <w:rsid w:val="00D93A7F"/>
    <w:rsid w:val="00D93B8B"/>
    <w:rsid w:val="00D9539A"/>
    <w:rsid w:val="00D95912"/>
    <w:rsid w:val="00D95B3C"/>
    <w:rsid w:val="00D96045"/>
    <w:rsid w:val="00D96263"/>
    <w:rsid w:val="00D962F6"/>
    <w:rsid w:val="00D96BD8"/>
    <w:rsid w:val="00D96D07"/>
    <w:rsid w:val="00D96EB4"/>
    <w:rsid w:val="00D9744E"/>
    <w:rsid w:val="00D97459"/>
    <w:rsid w:val="00D97B11"/>
    <w:rsid w:val="00D97C8B"/>
    <w:rsid w:val="00D97D81"/>
    <w:rsid w:val="00DA06DE"/>
    <w:rsid w:val="00DA0746"/>
    <w:rsid w:val="00DA0BBB"/>
    <w:rsid w:val="00DA0DC8"/>
    <w:rsid w:val="00DA0EB7"/>
    <w:rsid w:val="00DA0FFD"/>
    <w:rsid w:val="00DA10A4"/>
    <w:rsid w:val="00DA1278"/>
    <w:rsid w:val="00DA18D6"/>
    <w:rsid w:val="00DA1CAA"/>
    <w:rsid w:val="00DA1E46"/>
    <w:rsid w:val="00DA1FA4"/>
    <w:rsid w:val="00DA301C"/>
    <w:rsid w:val="00DA32D9"/>
    <w:rsid w:val="00DA360E"/>
    <w:rsid w:val="00DA3929"/>
    <w:rsid w:val="00DA3E56"/>
    <w:rsid w:val="00DA402F"/>
    <w:rsid w:val="00DA4748"/>
    <w:rsid w:val="00DA48C0"/>
    <w:rsid w:val="00DA4DDB"/>
    <w:rsid w:val="00DA5319"/>
    <w:rsid w:val="00DA62F9"/>
    <w:rsid w:val="00DA7063"/>
    <w:rsid w:val="00DA717C"/>
    <w:rsid w:val="00DA720E"/>
    <w:rsid w:val="00DA75C0"/>
    <w:rsid w:val="00DA78A5"/>
    <w:rsid w:val="00DA7963"/>
    <w:rsid w:val="00DA7ACC"/>
    <w:rsid w:val="00DB16E5"/>
    <w:rsid w:val="00DB17A4"/>
    <w:rsid w:val="00DB197C"/>
    <w:rsid w:val="00DB1B01"/>
    <w:rsid w:val="00DB1B7C"/>
    <w:rsid w:val="00DB1DAD"/>
    <w:rsid w:val="00DB20A4"/>
    <w:rsid w:val="00DB21FF"/>
    <w:rsid w:val="00DB2276"/>
    <w:rsid w:val="00DB278C"/>
    <w:rsid w:val="00DB279D"/>
    <w:rsid w:val="00DB27A6"/>
    <w:rsid w:val="00DB27CB"/>
    <w:rsid w:val="00DB2C37"/>
    <w:rsid w:val="00DB2D39"/>
    <w:rsid w:val="00DB3299"/>
    <w:rsid w:val="00DB49B8"/>
    <w:rsid w:val="00DB4A77"/>
    <w:rsid w:val="00DB4CBC"/>
    <w:rsid w:val="00DB4DCD"/>
    <w:rsid w:val="00DB5A87"/>
    <w:rsid w:val="00DB6089"/>
    <w:rsid w:val="00DB631D"/>
    <w:rsid w:val="00DB6DC8"/>
    <w:rsid w:val="00DB6EAC"/>
    <w:rsid w:val="00DB715D"/>
    <w:rsid w:val="00DB72C2"/>
    <w:rsid w:val="00DB756E"/>
    <w:rsid w:val="00DB7A4E"/>
    <w:rsid w:val="00DB7BEB"/>
    <w:rsid w:val="00DC08DB"/>
    <w:rsid w:val="00DC0DE0"/>
    <w:rsid w:val="00DC1055"/>
    <w:rsid w:val="00DC15AC"/>
    <w:rsid w:val="00DC1715"/>
    <w:rsid w:val="00DC1E68"/>
    <w:rsid w:val="00DC211E"/>
    <w:rsid w:val="00DC25FA"/>
    <w:rsid w:val="00DC2CB3"/>
    <w:rsid w:val="00DC2E52"/>
    <w:rsid w:val="00DC3613"/>
    <w:rsid w:val="00DC38E6"/>
    <w:rsid w:val="00DC3C97"/>
    <w:rsid w:val="00DC3E8F"/>
    <w:rsid w:val="00DC3FFF"/>
    <w:rsid w:val="00DC4227"/>
    <w:rsid w:val="00DC422A"/>
    <w:rsid w:val="00DC4FE9"/>
    <w:rsid w:val="00DC5014"/>
    <w:rsid w:val="00DC52F1"/>
    <w:rsid w:val="00DC597B"/>
    <w:rsid w:val="00DC5C99"/>
    <w:rsid w:val="00DC5E54"/>
    <w:rsid w:val="00DC619F"/>
    <w:rsid w:val="00DC6249"/>
    <w:rsid w:val="00DC62A2"/>
    <w:rsid w:val="00DC6471"/>
    <w:rsid w:val="00DC6CF6"/>
    <w:rsid w:val="00DC6E7D"/>
    <w:rsid w:val="00DD00B3"/>
    <w:rsid w:val="00DD0767"/>
    <w:rsid w:val="00DD089F"/>
    <w:rsid w:val="00DD08B1"/>
    <w:rsid w:val="00DD0C46"/>
    <w:rsid w:val="00DD0E59"/>
    <w:rsid w:val="00DD1233"/>
    <w:rsid w:val="00DD1426"/>
    <w:rsid w:val="00DD2150"/>
    <w:rsid w:val="00DD27A2"/>
    <w:rsid w:val="00DD2852"/>
    <w:rsid w:val="00DD29A9"/>
    <w:rsid w:val="00DD2B6A"/>
    <w:rsid w:val="00DD31B8"/>
    <w:rsid w:val="00DD38C1"/>
    <w:rsid w:val="00DD4093"/>
    <w:rsid w:val="00DD4156"/>
    <w:rsid w:val="00DD44BE"/>
    <w:rsid w:val="00DD48A4"/>
    <w:rsid w:val="00DD49A4"/>
    <w:rsid w:val="00DD51DC"/>
    <w:rsid w:val="00DD55AA"/>
    <w:rsid w:val="00DD5DBD"/>
    <w:rsid w:val="00DD61A8"/>
    <w:rsid w:val="00DD6850"/>
    <w:rsid w:val="00DD6B1D"/>
    <w:rsid w:val="00DD6E5C"/>
    <w:rsid w:val="00DD722F"/>
    <w:rsid w:val="00DD78DD"/>
    <w:rsid w:val="00DD79C1"/>
    <w:rsid w:val="00DD7B4A"/>
    <w:rsid w:val="00DD7E8B"/>
    <w:rsid w:val="00DE02A4"/>
    <w:rsid w:val="00DE0750"/>
    <w:rsid w:val="00DE0982"/>
    <w:rsid w:val="00DE0FAF"/>
    <w:rsid w:val="00DE1808"/>
    <w:rsid w:val="00DE18BA"/>
    <w:rsid w:val="00DE19C6"/>
    <w:rsid w:val="00DE1FBF"/>
    <w:rsid w:val="00DE284A"/>
    <w:rsid w:val="00DE2DE8"/>
    <w:rsid w:val="00DE36C8"/>
    <w:rsid w:val="00DE3B1F"/>
    <w:rsid w:val="00DE3D39"/>
    <w:rsid w:val="00DE3D63"/>
    <w:rsid w:val="00DE4060"/>
    <w:rsid w:val="00DE43E5"/>
    <w:rsid w:val="00DE4779"/>
    <w:rsid w:val="00DE48D4"/>
    <w:rsid w:val="00DE4D26"/>
    <w:rsid w:val="00DE4FC7"/>
    <w:rsid w:val="00DE55DF"/>
    <w:rsid w:val="00DE5AB9"/>
    <w:rsid w:val="00DE6160"/>
    <w:rsid w:val="00DE6A8B"/>
    <w:rsid w:val="00DE6C71"/>
    <w:rsid w:val="00DE6F97"/>
    <w:rsid w:val="00DE7639"/>
    <w:rsid w:val="00DE76A5"/>
    <w:rsid w:val="00DE7EE7"/>
    <w:rsid w:val="00DF01B5"/>
    <w:rsid w:val="00DF0418"/>
    <w:rsid w:val="00DF04C4"/>
    <w:rsid w:val="00DF059C"/>
    <w:rsid w:val="00DF0693"/>
    <w:rsid w:val="00DF0BCB"/>
    <w:rsid w:val="00DF0CE8"/>
    <w:rsid w:val="00DF0DE3"/>
    <w:rsid w:val="00DF0FC5"/>
    <w:rsid w:val="00DF1052"/>
    <w:rsid w:val="00DF1649"/>
    <w:rsid w:val="00DF1768"/>
    <w:rsid w:val="00DF17D7"/>
    <w:rsid w:val="00DF21F1"/>
    <w:rsid w:val="00DF2F94"/>
    <w:rsid w:val="00DF3104"/>
    <w:rsid w:val="00DF3725"/>
    <w:rsid w:val="00DF4302"/>
    <w:rsid w:val="00DF4526"/>
    <w:rsid w:val="00DF4D17"/>
    <w:rsid w:val="00DF5A34"/>
    <w:rsid w:val="00DF60D3"/>
    <w:rsid w:val="00DF63F2"/>
    <w:rsid w:val="00DF69B2"/>
    <w:rsid w:val="00DF6C76"/>
    <w:rsid w:val="00DF6F6A"/>
    <w:rsid w:val="00DF7306"/>
    <w:rsid w:val="00DF744F"/>
    <w:rsid w:val="00DF7577"/>
    <w:rsid w:val="00DF7659"/>
    <w:rsid w:val="00DF76F6"/>
    <w:rsid w:val="00DF7D51"/>
    <w:rsid w:val="00E00214"/>
    <w:rsid w:val="00E0024D"/>
    <w:rsid w:val="00E00906"/>
    <w:rsid w:val="00E01598"/>
    <w:rsid w:val="00E016A0"/>
    <w:rsid w:val="00E01889"/>
    <w:rsid w:val="00E023E8"/>
    <w:rsid w:val="00E02513"/>
    <w:rsid w:val="00E0252C"/>
    <w:rsid w:val="00E02A86"/>
    <w:rsid w:val="00E02B8E"/>
    <w:rsid w:val="00E02CA5"/>
    <w:rsid w:val="00E03098"/>
    <w:rsid w:val="00E030CE"/>
    <w:rsid w:val="00E030EC"/>
    <w:rsid w:val="00E03451"/>
    <w:rsid w:val="00E0360A"/>
    <w:rsid w:val="00E03AEE"/>
    <w:rsid w:val="00E0481C"/>
    <w:rsid w:val="00E04B6F"/>
    <w:rsid w:val="00E04F2C"/>
    <w:rsid w:val="00E05379"/>
    <w:rsid w:val="00E053E3"/>
    <w:rsid w:val="00E05696"/>
    <w:rsid w:val="00E059D2"/>
    <w:rsid w:val="00E05D31"/>
    <w:rsid w:val="00E05E43"/>
    <w:rsid w:val="00E05F25"/>
    <w:rsid w:val="00E06360"/>
    <w:rsid w:val="00E069AA"/>
    <w:rsid w:val="00E069E1"/>
    <w:rsid w:val="00E06AD4"/>
    <w:rsid w:val="00E071A5"/>
    <w:rsid w:val="00E07390"/>
    <w:rsid w:val="00E075C0"/>
    <w:rsid w:val="00E075D4"/>
    <w:rsid w:val="00E07A93"/>
    <w:rsid w:val="00E07E1C"/>
    <w:rsid w:val="00E1015A"/>
    <w:rsid w:val="00E102B7"/>
    <w:rsid w:val="00E10392"/>
    <w:rsid w:val="00E108C1"/>
    <w:rsid w:val="00E10937"/>
    <w:rsid w:val="00E10D3D"/>
    <w:rsid w:val="00E10E36"/>
    <w:rsid w:val="00E1132A"/>
    <w:rsid w:val="00E11515"/>
    <w:rsid w:val="00E1155E"/>
    <w:rsid w:val="00E116EE"/>
    <w:rsid w:val="00E11B60"/>
    <w:rsid w:val="00E126DB"/>
    <w:rsid w:val="00E1295F"/>
    <w:rsid w:val="00E12F5A"/>
    <w:rsid w:val="00E132D5"/>
    <w:rsid w:val="00E13451"/>
    <w:rsid w:val="00E1387C"/>
    <w:rsid w:val="00E13FFD"/>
    <w:rsid w:val="00E14426"/>
    <w:rsid w:val="00E144E5"/>
    <w:rsid w:val="00E14725"/>
    <w:rsid w:val="00E149DF"/>
    <w:rsid w:val="00E14AB5"/>
    <w:rsid w:val="00E153EF"/>
    <w:rsid w:val="00E16223"/>
    <w:rsid w:val="00E16346"/>
    <w:rsid w:val="00E166FC"/>
    <w:rsid w:val="00E169FD"/>
    <w:rsid w:val="00E16E0E"/>
    <w:rsid w:val="00E16FD7"/>
    <w:rsid w:val="00E17410"/>
    <w:rsid w:val="00E201E7"/>
    <w:rsid w:val="00E206CD"/>
    <w:rsid w:val="00E206E2"/>
    <w:rsid w:val="00E20819"/>
    <w:rsid w:val="00E20935"/>
    <w:rsid w:val="00E21A0C"/>
    <w:rsid w:val="00E21BFC"/>
    <w:rsid w:val="00E21DBA"/>
    <w:rsid w:val="00E21E15"/>
    <w:rsid w:val="00E21EBE"/>
    <w:rsid w:val="00E2235F"/>
    <w:rsid w:val="00E2242B"/>
    <w:rsid w:val="00E224D3"/>
    <w:rsid w:val="00E22736"/>
    <w:rsid w:val="00E22E32"/>
    <w:rsid w:val="00E23259"/>
    <w:rsid w:val="00E23639"/>
    <w:rsid w:val="00E238CC"/>
    <w:rsid w:val="00E23987"/>
    <w:rsid w:val="00E239FD"/>
    <w:rsid w:val="00E24BE6"/>
    <w:rsid w:val="00E24C72"/>
    <w:rsid w:val="00E250B2"/>
    <w:rsid w:val="00E25317"/>
    <w:rsid w:val="00E255DE"/>
    <w:rsid w:val="00E25663"/>
    <w:rsid w:val="00E25720"/>
    <w:rsid w:val="00E259DF"/>
    <w:rsid w:val="00E25AE1"/>
    <w:rsid w:val="00E25B3F"/>
    <w:rsid w:val="00E25D6A"/>
    <w:rsid w:val="00E25D71"/>
    <w:rsid w:val="00E26257"/>
    <w:rsid w:val="00E2625E"/>
    <w:rsid w:val="00E2658E"/>
    <w:rsid w:val="00E2681A"/>
    <w:rsid w:val="00E270B3"/>
    <w:rsid w:val="00E270CB"/>
    <w:rsid w:val="00E27376"/>
    <w:rsid w:val="00E2750B"/>
    <w:rsid w:val="00E27CE7"/>
    <w:rsid w:val="00E3004E"/>
    <w:rsid w:val="00E301E7"/>
    <w:rsid w:val="00E30335"/>
    <w:rsid w:val="00E305CB"/>
    <w:rsid w:val="00E3080F"/>
    <w:rsid w:val="00E310AB"/>
    <w:rsid w:val="00E31332"/>
    <w:rsid w:val="00E32260"/>
    <w:rsid w:val="00E3228C"/>
    <w:rsid w:val="00E32B5A"/>
    <w:rsid w:val="00E32D82"/>
    <w:rsid w:val="00E33149"/>
    <w:rsid w:val="00E336E3"/>
    <w:rsid w:val="00E34239"/>
    <w:rsid w:val="00E34B19"/>
    <w:rsid w:val="00E34BAA"/>
    <w:rsid w:val="00E351B1"/>
    <w:rsid w:val="00E35CDC"/>
    <w:rsid w:val="00E35DCF"/>
    <w:rsid w:val="00E36A13"/>
    <w:rsid w:val="00E36D0C"/>
    <w:rsid w:val="00E36F6A"/>
    <w:rsid w:val="00E37207"/>
    <w:rsid w:val="00E378C0"/>
    <w:rsid w:val="00E378F1"/>
    <w:rsid w:val="00E37D74"/>
    <w:rsid w:val="00E37FF5"/>
    <w:rsid w:val="00E4035E"/>
    <w:rsid w:val="00E408E6"/>
    <w:rsid w:val="00E40DF6"/>
    <w:rsid w:val="00E40F45"/>
    <w:rsid w:val="00E4123B"/>
    <w:rsid w:val="00E4175D"/>
    <w:rsid w:val="00E41982"/>
    <w:rsid w:val="00E41A2B"/>
    <w:rsid w:val="00E41C81"/>
    <w:rsid w:val="00E41F1B"/>
    <w:rsid w:val="00E42304"/>
    <w:rsid w:val="00E4230A"/>
    <w:rsid w:val="00E425DB"/>
    <w:rsid w:val="00E42E01"/>
    <w:rsid w:val="00E42E79"/>
    <w:rsid w:val="00E438FB"/>
    <w:rsid w:val="00E43DAA"/>
    <w:rsid w:val="00E43DDF"/>
    <w:rsid w:val="00E43F09"/>
    <w:rsid w:val="00E44609"/>
    <w:rsid w:val="00E446BE"/>
    <w:rsid w:val="00E449BA"/>
    <w:rsid w:val="00E44E0F"/>
    <w:rsid w:val="00E44E40"/>
    <w:rsid w:val="00E44E61"/>
    <w:rsid w:val="00E45531"/>
    <w:rsid w:val="00E4578F"/>
    <w:rsid w:val="00E45927"/>
    <w:rsid w:val="00E45949"/>
    <w:rsid w:val="00E45CD1"/>
    <w:rsid w:val="00E45D14"/>
    <w:rsid w:val="00E45DDA"/>
    <w:rsid w:val="00E45EAC"/>
    <w:rsid w:val="00E45FF8"/>
    <w:rsid w:val="00E46228"/>
    <w:rsid w:val="00E4656C"/>
    <w:rsid w:val="00E46662"/>
    <w:rsid w:val="00E467FC"/>
    <w:rsid w:val="00E46D75"/>
    <w:rsid w:val="00E46DE4"/>
    <w:rsid w:val="00E46FA4"/>
    <w:rsid w:val="00E4779B"/>
    <w:rsid w:val="00E50783"/>
    <w:rsid w:val="00E50BAD"/>
    <w:rsid w:val="00E51173"/>
    <w:rsid w:val="00E5177F"/>
    <w:rsid w:val="00E517B7"/>
    <w:rsid w:val="00E51DC8"/>
    <w:rsid w:val="00E51E52"/>
    <w:rsid w:val="00E53615"/>
    <w:rsid w:val="00E542EE"/>
    <w:rsid w:val="00E547D6"/>
    <w:rsid w:val="00E553F1"/>
    <w:rsid w:val="00E555BC"/>
    <w:rsid w:val="00E55608"/>
    <w:rsid w:val="00E56427"/>
    <w:rsid w:val="00E5663E"/>
    <w:rsid w:val="00E5683E"/>
    <w:rsid w:val="00E5693C"/>
    <w:rsid w:val="00E56A02"/>
    <w:rsid w:val="00E577C0"/>
    <w:rsid w:val="00E57BAC"/>
    <w:rsid w:val="00E57D65"/>
    <w:rsid w:val="00E60452"/>
    <w:rsid w:val="00E60888"/>
    <w:rsid w:val="00E609BA"/>
    <w:rsid w:val="00E60D09"/>
    <w:rsid w:val="00E60EEA"/>
    <w:rsid w:val="00E60F79"/>
    <w:rsid w:val="00E612DB"/>
    <w:rsid w:val="00E6183D"/>
    <w:rsid w:val="00E61841"/>
    <w:rsid w:val="00E6276B"/>
    <w:rsid w:val="00E63478"/>
    <w:rsid w:val="00E63D8F"/>
    <w:rsid w:val="00E64311"/>
    <w:rsid w:val="00E64385"/>
    <w:rsid w:val="00E64522"/>
    <w:rsid w:val="00E64894"/>
    <w:rsid w:val="00E64A23"/>
    <w:rsid w:val="00E64D63"/>
    <w:rsid w:val="00E651CA"/>
    <w:rsid w:val="00E65254"/>
    <w:rsid w:val="00E658BC"/>
    <w:rsid w:val="00E65D6E"/>
    <w:rsid w:val="00E66190"/>
    <w:rsid w:val="00E66BF4"/>
    <w:rsid w:val="00E66F48"/>
    <w:rsid w:val="00E67021"/>
    <w:rsid w:val="00E6720D"/>
    <w:rsid w:val="00E675E4"/>
    <w:rsid w:val="00E67AF9"/>
    <w:rsid w:val="00E70545"/>
    <w:rsid w:val="00E70FA9"/>
    <w:rsid w:val="00E71309"/>
    <w:rsid w:val="00E71647"/>
    <w:rsid w:val="00E72307"/>
    <w:rsid w:val="00E72E06"/>
    <w:rsid w:val="00E72F3D"/>
    <w:rsid w:val="00E730D1"/>
    <w:rsid w:val="00E73125"/>
    <w:rsid w:val="00E733BE"/>
    <w:rsid w:val="00E7376F"/>
    <w:rsid w:val="00E73783"/>
    <w:rsid w:val="00E73861"/>
    <w:rsid w:val="00E73D19"/>
    <w:rsid w:val="00E741B6"/>
    <w:rsid w:val="00E74E67"/>
    <w:rsid w:val="00E7528E"/>
    <w:rsid w:val="00E75890"/>
    <w:rsid w:val="00E75CDF"/>
    <w:rsid w:val="00E763C4"/>
    <w:rsid w:val="00E763DE"/>
    <w:rsid w:val="00E76E97"/>
    <w:rsid w:val="00E77538"/>
    <w:rsid w:val="00E77D96"/>
    <w:rsid w:val="00E77F1D"/>
    <w:rsid w:val="00E80E13"/>
    <w:rsid w:val="00E81084"/>
    <w:rsid w:val="00E81705"/>
    <w:rsid w:val="00E819B6"/>
    <w:rsid w:val="00E81B0C"/>
    <w:rsid w:val="00E81C9A"/>
    <w:rsid w:val="00E821B8"/>
    <w:rsid w:val="00E823C6"/>
    <w:rsid w:val="00E82644"/>
    <w:rsid w:val="00E8286B"/>
    <w:rsid w:val="00E828E9"/>
    <w:rsid w:val="00E82ABA"/>
    <w:rsid w:val="00E82BC3"/>
    <w:rsid w:val="00E830F6"/>
    <w:rsid w:val="00E833D6"/>
    <w:rsid w:val="00E83423"/>
    <w:rsid w:val="00E834E7"/>
    <w:rsid w:val="00E84041"/>
    <w:rsid w:val="00E845A5"/>
    <w:rsid w:val="00E84D56"/>
    <w:rsid w:val="00E85181"/>
    <w:rsid w:val="00E854DB"/>
    <w:rsid w:val="00E85C58"/>
    <w:rsid w:val="00E86EC8"/>
    <w:rsid w:val="00E871CF"/>
    <w:rsid w:val="00E8732B"/>
    <w:rsid w:val="00E87401"/>
    <w:rsid w:val="00E874C0"/>
    <w:rsid w:val="00E87C62"/>
    <w:rsid w:val="00E87CA8"/>
    <w:rsid w:val="00E90041"/>
    <w:rsid w:val="00E902DB"/>
    <w:rsid w:val="00E90532"/>
    <w:rsid w:val="00E90FA3"/>
    <w:rsid w:val="00E919CD"/>
    <w:rsid w:val="00E91C13"/>
    <w:rsid w:val="00E91E62"/>
    <w:rsid w:val="00E92106"/>
    <w:rsid w:val="00E921DC"/>
    <w:rsid w:val="00E926E3"/>
    <w:rsid w:val="00E92EEE"/>
    <w:rsid w:val="00E93059"/>
    <w:rsid w:val="00E93FEC"/>
    <w:rsid w:val="00E94542"/>
    <w:rsid w:val="00E94553"/>
    <w:rsid w:val="00E9597E"/>
    <w:rsid w:val="00E95A21"/>
    <w:rsid w:val="00E9657D"/>
    <w:rsid w:val="00E96614"/>
    <w:rsid w:val="00E968FC"/>
    <w:rsid w:val="00E96D0C"/>
    <w:rsid w:val="00E96E96"/>
    <w:rsid w:val="00E9748E"/>
    <w:rsid w:val="00E977FF"/>
    <w:rsid w:val="00E97ABB"/>
    <w:rsid w:val="00EA0A04"/>
    <w:rsid w:val="00EA150F"/>
    <w:rsid w:val="00EA151D"/>
    <w:rsid w:val="00EA15E1"/>
    <w:rsid w:val="00EA17ED"/>
    <w:rsid w:val="00EA1917"/>
    <w:rsid w:val="00EA212F"/>
    <w:rsid w:val="00EA23DF"/>
    <w:rsid w:val="00EA2A0B"/>
    <w:rsid w:val="00EA2A29"/>
    <w:rsid w:val="00EA30E8"/>
    <w:rsid w:val="00EA3985"/>
    <w:rsid w:val="00EA39DA"/>
    <w:rsid w:val="00EA3D2B"/>
    <w:rsid w:val="00EA5572"/>
    <w:rsid w:val="00EA6BD2"/>
    <w:rsid w:val="00EA6E65"/>
    <w:rsid w:val="00EA7729"/>
    <w:rsid w:val="00EB02CE"/>
    <w:rsid w:val="00EB07E9"/>
    <w:rsid w:val="00EB0BCC"/>
    <w:rsid w:val="00EB0DE0"/>
    <w:rsid w:val="00EB0E5E"/>
    <w:rsid w:val="00EB0FF7"/>
    <w:rsid w:val="00EB1060"/>
    <w:rsid w:val="00EB1A0B"/>
    <w:rsid w:val="00EB1ADB"/>
    <w:rsid w:val="00EB1C91"/>
    <w:rsid w:val="00EB1D55"/>
    <w:rsid w:val="00EB1FD4"/>
    <w:rsid w:val="00EB28F8"/>
    <w:rsid w:val="00EB2CB7"/>
    <w:rsid w:val="00EB31A0"/>
    <w:rsid w:val="00EB352E"/>
    <w:rsid w:val="00EB43EC"/>
    <w:rsid w:val="00EB4E91"/>
    <w:rsid w:val="00EB5D29"/>
    <w:rsid w:val="00EB5D70"/>
    <w:rsid w:val="00EB5E39"/>
    <w:rsid w:val="00EB662E"/>
    <w:rsid w:val="00EB69B9"/>
    <w:rsid w:val="00EB6D34"/>
    <w:rsid w:val="00EB7020"/>
    <w:rsid w:val="00EB7023"/>
    <w:rsid w:val="00EB7089"/>
    <w:rsid w:val="00EB72F8"/>
    <w:rsid w:val="00EB7D5B"/>
    <w:rsid w:val="00EB7EA8"/>
    <w:rsid w:val="00EC1540"/>
    <w:rsid w:val="00EC1A4E"/>
    <w:rsid w:val="00EC209A"/>
    <w:rsid w:val="00EC20F4"/>
    <w:rsid w:val="00EC24BE"/>
    <w:rsid w:val="00EC2594"/>
    <w:rsid w:val="00EC29C1"/>
    <w:rsid w:val="00EC2DB8"/>
    <w:rsid w:val="00EC2FB1"/>
    <w:rsid w:val="00EC36D5"/>
    <w:rsid w:val="00EC3B5F"/>
    <w:rsid w:val="00EC3FF2"/>
    <w:rsid w:val="00EC4012"/>
    <w:rsid w:val="00EC4176"/>
    <w:rsid w:val="00EC4829"/>
    <w:rsid w:val="00EC4A19"/>
    <w:rsid w:val="00EC4B3F"/>
    <w:rsid w:val="00EC4DD6"/>
    <w:rsid w:val="00EC4F6E"/>
    <w:rsid w:val="00EC57F3"/>
    <w:rsid w:val="00EC5C55"/>
    <w:rsid w:val="00EC5EF3"/>
    <w:rsid w:val="00EC62C9"/>
    <w:rsid w:val="00EC654A"/>
    <w:rsid w:val="00EC7104"/>
    <w:rsid w:val="00EC72F3"/>
    <w:rsid w:val="00EC7742"/>
    <w:rsid w:val="00EC77D3"/>
    <w:rsid w:val="00EC79AB"/>
    <w:rsid w:val="00EC7C04"/>
    <w:rsid w:val="00EC7CA0"/>
    <w:rsid w:val="00ED0684"/>
    <w:rsid w:val="00ED06B9"/>
    <w:rsid w:val="00ED0708"/>
    <w:rsid w:val="00ED0CCD"/>
    <w:rsid w:val="00ED1291"/>
    <w:rsid w:val="00ED13B6"/>
    <w:rsid w:val="00ED14D9"/>
    <w:rsid w:val="00ED1617"/>
    <w:rsid w:val="00ED1CC3"/>
    <w:rsid w:val="00ED2052"/>
    <w:rsid w:val="00ED253B"/>
    <w:rsid w:val="00ED2670"/>
    <w:rsid w:val="00ED2CAB"/>
    <w:rsid w:val="00ED3192"/>
    <w:rsid w:val="00ED3889"/>
    <w:rsid w:val="00ED3C8D"/>
    <w:rsid w:val="00ED40C0"/>
    <w:rsid w:val="00ED4133"/>
    <w:rsid w:val="00ED4282"/>
    <w:rsid w:val="00ED4739"/>
    <w:rsid w:val="00ED549B"/>
    <w:rsid w:val="00ED59FF"/>
    <w:rsid w:val="00ED5B0C"/>
    <w:rsid w:val="00ED63A2"/>
    <w:rsid w:val="00ED63E1"/>
    <w:rsid w:val="00ED688F"/>
    <w:rsid w:val="00ED6A38"/>
    <w:rsid w:val="00ED7024"/>
    <w:rsid w:val="00ED726B"/>
    <w:rsid w:val="00ED76CA"/>
    <w:rsid w:val="00ED7750"/>
    <w:rsid w:val="00ED797A"/>
    <w:rsid w:val="00ED7AE3"/>
    <w:rsid w:val="00EE0D90"/>
    <w:rsid w:val="00EE199C"/>
    <w:rsid w:val="00EE1D9B"/>
    <w:rsid w:val="00EE1E0B"/>
    <w:rsid w:val="00EE1E62"/>
    <w:rsid w:val="00EE2505"/>
    <w:rsid w:val="00EE25DD"/>
    <w:rsid w:val="00EE2EAC"/>
    <w:rsid w:val="00EE31F8"/>
    <w:rsid w:val="00EE39A9"/>
    <w:rsid w:val="00EE3A03"/>
    <w:rsid w:val="00EE3AA5"/>
    <w:rsid w:val="00EE42A5"/>
    <w:rsid w:val="00EE4560"/>
    <w:rsid w:val="00EE4631"/>
    <w:rsid w:val="00EE47B7"/>
    <w:rsid w:val="00EE4E9F"/>
    <w:rsid w:val="00EE5187"/>
    <w:rsid w:val="00EE538E"/>
    <w:rsid w:val="00EE5A10"/>
    <w:rsid w:val="00EE61A6"/>
    <w:rsid w:val="00EE64F3"/>
    <w:rsid w:val="00EE65F3"/>
    <w:rsid w:val="00EE6629"/>
    <w:rsid w:val="00EE6D6A"/>
    <w:rsid w:val="00EE745F"/>
    <w:rsid w:val="00EE7889"/>
    <w:rsid w:val="00EE7E78"/>
    <w:rsid w:val="00EF06B1"/>
    <w:rsid w:val="00EF0803"/>
    <w:rsid w:val="00EF082C"/>
    <w:rsid w:val="00EF0ED4"/>
    <w:rsid w:val="00EF0EF7"/>
    <w:rsid w:val="00EF10FF"/>
    <w:rsid w:val="00EF1E90"/>
    <w:rsid w:val="00EF232F"/>
    <w:rsid w:val="00EF2613"/>
    <w:rsid w:val="00EF27E7"/>
    <w:rsid w:val="00EF2BDB"/>
    <w:rsid w:val="00EF2C6C"/>
    <w:rsid w:val="00EF33DC"/>
    <w:rsid w:val="00EF355A"/>
    <w:rsid w:val="00EF36BA"/>
    <w:rsid w:val="00EF3C75"/>
    <w:rsid w:val="00EF3EC5"/>
    <w:rsid w:val="00EF43FA"/>
    <w:rsid w:val="00EF4983"/>
    <w:rsid w:val="00EF4FC4"/>
    <w:rsid w:val="00EF51B1"/>
    <w:rsid w:val="00EF543C"/>
    <w:rsid w:val="00EF56E3"/>
    <w:rsid w:val="00EF5779"/>
    <w:rsid w:val="00EF5C40"/>
    <w:rsid w:val="00EF6648"/>
    <w:rsid w:val="00EF6D9B"/>
    <w:rsid w:val="00EF72A4"/>
    <w:rsid w:val="00EF747C"/>
    <w:rsid w:val="00EF7515"/>
    <w:rsid w:val="00EF7911"/>
    <w:rsid w:val="00EF7E5B"/>
    <w:rsid w:val="00F00063"/>
    <w:rsid w:val="00F0023A"/>
    <w:rsid w:val="00F0058B"/>
    <w:rsid w:val="00F00AAE"/>
    <w:rsid w:val="00F00F55"/>
    <w:rsid w:val="00F01524"/>
    <w:rsid w:val="00F015DB"/>
    <w:rsid w:val="00F019DB"/>
    <w:rsid w:val="00F01FA9"/>
    <w:rsid w:val="00F02442"/>
    <w:rsid w:val="00F02917"/>
    <w:rsid w:val="00F02934"/>
    <w:rsid w:val="00F0295C"/>
    <w:rsid w:val="00F029D8"/>
    <w:rsid w:val="00F02ABC"/>
    <w:rsid w:val="00F0302B"/>
    <w:rsid w:val="00F03180"/>
    <w:rsid w:val="00F037BA"/>
    <w:rsid w:val="00F04177"/>
    <w:rsid w:val="00F043D0"/>
    <w:rsid w:val="00F04477"/>
    <w:rsid w:val="00F04625"/>
    <w:rsid w:val="00F04B13"/>
    <w:rsid w:val="00F04CE9"/>
    <w:rsid w:val="00F057F0"/>
    <w:rsid w:val="00F05B39"/>
    <w:rsid w:val="00F05FC7"/>
    <w:rsid w:val="00F0688B"/>
    <w:rsid w:val="00F0692C"/>
    <w:rsid w:val="00F0704A"/>
    <w:rsid w:val="00F07236"/>
    <w:rsid w:val="00F07389"/>
    <w:rsid w:val="00F074EA"/>
    <w:rsid w:val="00F07726"/>
    <w:rsid w:val="00F10499"/>
    <w:rsid w:val="00F10C84"/>
    <w:rsid w:val="00F10DB2"/>
    <w:rsid w:val="00F11265"/>
    <w:rsid w:val="00F11649"/>
    <w:rsid w:val="00F11ABD"/>
    <w:rsid w:val="00F11B57"/>
    <w:rsid w:val="00F11E3F"/>
    <w:rsid w:val="00F123D2"/>
    <w:rsid w:val="00F127B3"/>
    <w:rsid w:val="00F12911"/>
    <w:rsid w:val="00F12BB2"/>
    <w:rsid w:val="00F12BBA"/>
    <w:rsid w:val="00F130A9"/>
    <w:rsid w:val="00F1331B"/>
    <w:rsid w:val="00F13857"/>
    <w:rsid w:val="00F14730"/>
    <w:rsid w:val="00F14BF2"/>
    <w:rsid w:val="00F14C59"/>
    <w:rsid w:val="00F14F34"/>
    <w:rsid w:val="00F153C4"/>
    <w:rsid w:val="00F15417"/>
    <w:rsid w:val="00F1551D"/>
    <w:rsid w:val="00F155B2"/>
    <w:rsid w:val="00F15DEB"/>
    <w:rsid w:val="00F15DF4"/>
    <w:rsid w:val="00F16161"/>
    <w:rsid w:val="00F16614"/>
    <w:rsid w:val="00F169E5"/>
    <w:rsid w:val="00F16B92"/>
    <w:rsid w:val="00F16D42"/>
    <w:rsid w:val="00F17D26"/>
    <w:rsid w:val="00F20331"/>
    <w:rsid w:val="00F2117B"/>
    <w:rsid w:val="00F218E1"/>
    <w:rsid w:val="00F2199C"/>
    <w:rsid w:val="00F22075"/>
    <w:rsid w:val="00F224B0"/>
    <w:rsid w:val="00F22798"/>
    <w:rsid w:val="00F227C6"/>
    <w:rsid w:val="00F2295E"/>
    <w:rsid w:val="00F22A6F"/>
    <w:rsid w:val="00F22F18"/>
    <w:rsid w:val="00F23219"/>
    <w:rsid w:val="00F23604"/>
    <w:rsid w:val="00F239C7"/>
    <w:rsid w:val="00F23ADD"/>
    <w:rsid w:val="00F23C50"/>
    <w:rsid w:val="00F24004"/>
    <w:rsid w:val="00F24125"/>
    <w:rsid w:val="00F24358"/>
    <w:rsid w:val="00F2486B"/>
    <w:rsid w:val="00F256D5"/>
    <w:rsid w:val="00F259C6"/>
    <w:rsid w:val="00F25F42"/>
    <w:rsid w:val="00F26107"/>
    <w:rsid w:val="00F26267"/>
    <w:rsid w:val="00F264AA"/>
    <w:rsid w:val="00F26527"/>
    <w:rsid w:val="00F26C25"/>
    <w:rsid w:val="00F26CA5"/>
    <w:rsid w:val="00F271FD"/>
    <w:rsid w:val="00F278CC"/>
    <w:rsid w:val="00F27C1A"/>
    <w:rsid w:val="00F30782"/>
    <w:rsid w:val="00F307C2"/>
    <w:rsid w:val="00F307F6"/>
    <w:rsid w:val="00F30AEA"/>
    <w:rsid w:val="00F30B81"/>
    <w:rsid w:val="00F30E4B"/>
    <w:rsid w:val="00F315A5"/>
    <w:rsid w:val="00F31669"/>
    <w:rsid w:val="00F319FD"/>
    <w:rsid w:val="00F32219"/>
    <w:rsid w:val="00F32709"/>
    <w:rsid w:val="00F328D2"/>
    <w:rsid w:val="00F32F3E"/>
    <w:rsid w:val="00F33381"/>
    <w:rsid w:val="00F33709"/>
    <w:rsid w:val="00F338AA"/>
    <w:rsid w:val="00F33CC0"/>
    <w:rsid w:val="00F33E9A"/>
    <w:rsid w:val="00F345DC"/>
    <w:rsid w:val="00F34827"/>
    <w:rsid w:val="00F34B51"/>
    <w:rsid w:val="00F35149"/>
    <w:rsid w:val="00F352F0"/>
    <w:rsid w:val="00F35E07"/>
    <w:rsid w:val="00F35F12"/>
    <w:rsid w:val="00F3608B"/>
    <w:rsid w:val="00F36609"/>
    <w:rsid w:val="00F36639"/>
    <w:rsid w:val="00F36794"/>
    <w:rsid w:val="00F36C6F"/>
    <w:rsid w:val="00F36F50"/>
    <w:rsid w:val="00F37645"/>
    <w:rsid w:val="00F37836"/>
    <w:rsid w:val="00F3792B"/>
    <w:rsid w:val="00F379E0"/>
    <w:rsid w:val="00F37D0D"/>
    <w:rsid w:val="00F37FAF"/>
    <w:rsid w:val="00F400F8"/>
    <w:rsid w:val="00F409E3"/>
    <w:rsid w:val="00F40C17"/>
    <w:rsid w:val="00F40CFF"/>
    <w:rsid w:val="00F40FA0"/>
    <w:rsid w:val="00F41395"/>
    <w:rsid w:val="00F419EE"/>
    <w:rsid w:val="00F41FB7"/>
    <w:rsid w:val="00F42B27"/>
    <w:rsid w:val="00F42B68"/>
    <w:rsid w:val="00F42E93"/>
    <w:rsid w:val="00F42FD7"/>
    <w:rsid w:val="00F43162"/>
    <w:rsid w:val="00F43238"/>
    <w:rsid w:val="00F448CF"/>
    <w:rsid w:val="00F44925"/>
    <w:rsid w:val="00F44C17"/>
    <w:rsid w:val="00F44DD9"/>
    <w:rsid w:val="00F45003"/>
    <w:rsid w:val="00F4504F"/>
    <w:rsid w:val="00F450E0"/>
    <w:rsid w:val="00F4513C"/>
    <w:rsid w:val="00F45388"/>
    <w:rsid w:val="00F453C1"/>
    <w:rsid w:val="00F459AD"/>
    <w:rsid w:val="00F45A55"/>
    <w:rsid w:val="00F462CA"/>
    <w:rsid w:val="00F47087"/>
    <w:rsid w:val="00F47295"/>
    <w:rsid w:val="00F47672"/>
    <w:rsid w:val="00F50272"/>
    <w:rsid w:val="00F50581"/>
    <w:rsid w:val="00F506C6"/>
    <w:rsid w:val="00F50714"/>
    <w:rsid w:val="00F507A6"/>
    <w:rsid w:val="00F509D1"/>
    <w:rsid w:val="00F50BD3"/>
    <w:rsid w:val="00F50E88"/>
    <w:rsid w:val="00F511D7"/>
    <w:rsid w:val="00F514CB"/>
    <w:rsid w:val="00F521D8"/>
    <w:rsid w:val="00F529B9"/>
    <w:rsid w:val="00F52CD2"/>
    <w:rsid w:val="00F52EC3"/>
    <w:rsid w:val="00F534F8"/>
    <w:rsid w:val="00F53E77"/>
    <w:rsid w:val="00F53ED5"/>
    <w:rsid w:val="00F542D7"/>
    <w:rsid w:val="00F545CC"/>
    <w:rsid w:val="00F549E0"/>
    <w:rsid w:val="00F54F6F"/>
    <w:rsid w:val="00F5667C"/>
    <w:rsid w:val="00F5735C"/>
    <w:rsid w:val="00F57DEA"/>
    <w:rsid w:val="00F60702"/>
    <w:rsid w:val="00F60D1D"/>
    <w:rsid w:val="00F6147E"/>
    <w:rsid w:val="00F615FC"/>
    <w:rsid w:val="00F6185F"/>
    <w:rsid w:val="00F61C79"/>
    <w:rsid w:val="00F61D18"/>
    <w:rsid w:val="00F622A3"/>
    <w:rsid w:val="00F624AB"/>
    <w:rsid w:val="00F624E6"/>
    <w:rsid w:val="00F62833"/>
    <w:rsid w:val="00F62BEF"/>
    <w:rsid w:val="00F630B7"/>
    <w:rsid w:val="00F63109"/>
    <w:rsid w:val="00F6367A"/>
    <w:rsid w:val="00F63B59"/>
    <w:rsid w:val="00F63B87"/>
    <w:rsid w:val="00F63F10"/>
    <w:rsid w:val="00F63FAD"/>
    <w:rsid w:val="00F641CE"/>
    <w:rsid w:val="00F64610"/>
    <w:rsid w:val="00F64707"/>
    <w:rsid w:val="00F647A5"/>
    <w:rsid w:val="00F64CF5"/>
    <w:rsid w:val="00F660A0"/>
    <w:rsid w:val="00F663D4"/>
    <w:rsid w:val="00F66585"/>
    <w:rsid w:val="00F66A3C"/>
    <w:rsid w:val="00F6709E"/>
    <w:rsid w:val="00F67249"/>
    <w:rsid w:val="00F67642"/>
    <w:rsid w:val="00F677BF"/>
    <w:rsid w:val="00F67C65"/>
    <w:rsid w:val="00F67E99"/>
    <w:rsid w:val="00F70508"/>
    <w:rsid w:val="00F70721"/>
    <w:rsid w:val="00F70E1F"/>
    <w:rsid w:val="00F7189D"/>
    <w:rsid w:val="00F71C60"/>
    <w:rsid w:val="00F72100"/>
    <w:rsid w:val="00F72753"/>
    <w:rsid w:val="00F72B58"/>
    <w:rsid w:val="00F72BE4"/>
    <w:rsid w:val="00F72E14"/>
    <w:rsid w:val="00F72E25"/>
    <w:rsid w:val="00F732CA"/>
    <w:rsid w:val="00F73CA8"/>
    <w:rsid w:val="00F74105"/>
    <w:rsid w:val="00F74356"/>
    <w:rsid w:val="00F744AD"/>
    <w:rsid w:val="00F74A3E"/>
    <w:rsid w:val="00F75356"/>
    <w:rsid w:val="00F7556D"/>
    <w:rsid w:val="00F7598F"/>
    <w:rsid w:val="00F75D0C"/>
    <w:rsid w:val="00F7614E"/>
    <w:rsid w:val="00F768A3"/>
    <w:rsid w:val="00F76E16"/>
    <w:rsid w:val="00F76F82"/>
    <w:rsid w:val="00F77729"/>
    <w:rsid w:val="00F8007B"/>
    <w:rsid w:val="00F803EA"/>
    <w:rsid w:val="00F805A3"/>
    <w:rsid w:val="00F80903"/>
    <w:rsid w:val="00F81335"/>
    <w:rsid w:val="00F82157"/>
    <w:rsid w:val="00F822B2"/>
    <w:rsid w:val="00F82496"/>
    <w:rsid w:val="00F8267F"/>
    <w:rsid w:val="00F8346A"/>
    <w:rsid w:val="00F836C4"/>
    <w:rsid w:val="00F8370E"/>
    <w:rsid w:val="00F83CEC"/>
    <w:rsid w:val="00F83D0E"/>
    <w:rsid w:val="00F83D50"/>
    <w:rsid w:val="00F84301"/>
    <w:rsid w:val="00F847F2"/>
    <w:rsid w:val="00F8484C"/>
    <w:rsid w:val="00F849F8"/>
    <w:rsid w:val="00F84A27"/>
    <w:rsid w:val="00F84B16"/>
    <w:rsid w:val="00F853C0"/>
    <w:rsid w:val="00F85632"/>
    <w:rsid w:val="00F85653"/>
    <w:rsid w:val="00F8574E"/>
    <w:rsid w:val="00F85A3E"/>
    <w:rsid w:val="00F85F99"/>
    <w:rsid w:val="00F86003"/>
    <w:rsid w:val="00F864F5"/>
    <w:rsid w:val="00F8680B"/>
    <w:rsid w:val="00F86E39"/>
    <w:rsid w:val="00F87224"/>
    <w:rsid w:val="00F873A0"/>
    <w:rsid w:val="00F87A07"/>
    <w:rsid w:val="00F87BF3"/>
    <w:rsid w:val="00F87D4D"/>
    <w:rsid w:val="00F87D96"/>
    <w:rsid w:val="00F900C4"/>
    <w:rsid w:val="00F908F1"/>
    <w:rsid w:val="00F918EF"/>
    <w:rsid w:val="00F92816"/>
    <w:rsid w:val="00F92F27"/>
    <w:rsid w:val="00F9333F"/>
    <w:rsid w:val="00F935F1"/>
    <w:rsid w:val="00F93660"/>
    <w:rsid w:val="00F93838"/>
    <w:rsid w:val="00F93AB2"/>
    <w:rsid w:val="00F93E35"/>
    <w:rsid w:val="00F9444A"/>
    <w:rsid w:val="00F9445C"/>
    <w:rsid w:val="00F94DC4"/>
    <w:rsid w:val="00F9519D"/>
    <w:rsid w:val="00F9529C"/>
    <w:rsid w:val="00F95496"/>
    <w:rsid w:val="00F9554C"/>
    <w:rsid w:val="00F95856"/>
    <w:rsid w:val="00F95AA9"/>
    <w:rsid w:val="00F95ABC"/>
    <w:rsid w:val="00F963C2"/>
    <w:rsid w:val="00F96F4E"/>
    <w:rsid w:val="00F970D5"/>
    <w:rsid w:val="00F971B5"/>
    <w:rsid w:val="00F975DF"/>
    <w:rsid w:val="00F97867"/>
    <w:rsid w:val="00F97945"/>
    <w:rsid w:val="00F97BE1"/>
    <w:rsid w:val="00F97CF9"/>
    <w:rsid w:val="00FA0217"/>
    <w:rsid w:val="00FA024E"/>
    <w:rsid w:val="00FA13A9"/>
    <w:rsid w:val="00FA1444"/>
    <w:rsid w:val="00FA148A"/>
    <w:rsid w:val="00FA1F8A"/>
    <w:rsid w:val="00FA21C9"/>
    <w:rsid w:val="00FA24FA"/>
    <w:rsid w:val="00FA299F"/>
    <w:rsid w:val="00FA2B1C"/>
    <w:rsid w:val="00FA385E"/>
    <w:rsid w:val="00FA38C5"/>
    <w:rsid w:val="00FA3A7A"/>
    <w:rsid w:val="00FA3BD2"/>
    <w:rsid w:val="00FA55A9"/>
    <w:rsid w:val="00FA6297"/>
    <w:rsid w:val="00FA6504"/>
    <w:rsid w:val="00FA6C5D"/>
    <w:rsid w:val="00FA6EB3"/>
    <w:rsid w:val="00FA71C2"/>
    <w:rsid w:val="00FA72B3"/>
    <w:rsid w:val="00FA7542"/>
    <w:rsid w:val="00FA7DAA"/>
    <w:rsid w:val="00FA7DC7"/>
    <w:rsid w:val="00FB050F"/>
    <w:rsid w:val="00FB111F"/>
    <w:rsid w:val="00FB140C"/>
    <w:rsid w:val="00FB19CA"/>
    <w:rsid w:val="00FB22A8"/>
    <w:rsid w:val="00FB2B46"/>
    <w:rsid w:val="00FB2DC1"/>
    <w:rsid w:val="00FB2EBD"/>
    <w:rsid w:val="00FB3095"/>
    <w:rsid w:val="00FB337A"/>
    <w:rsid w:val="00FB33E9"/>
    <w:rsid w:val="00FB34AB"/>
    <w:rsid w:val="00FB380A"/>
    <w:rsid w:val="00FB3A04"/>
    <w:rsid w:val="00FB3A2E"/>
    <w:rsid w:val="00FB42F8"/>
    <w:rsid w:val="00FB4412"/>
    <w:rsid w:val="00FB46FA"/>
    <w:rsid w:val="00FB476C"/>
    <w:rsid w:val="00FB4844"/>
    <w:rsid w:val="00FB4D10"/>
    <w:rsid w:val="00FB4F3A"/>
    <w:rsid w:val="00FB53DD"/>
    <w:rsid w:val="00FB548C"/>
    <w:rsid w:val="00FB6325"/>
    <w:rsid w:val="00FB67CC"/>
    <w:rsid w:val="00FB69AC"/>
    <w:rsid w:val="00FB6FAD"/>
    <w:rsid w:val="00FB7140"/>
    <w:rsid w:val="00FB7171"/>
    <w:rsid w:val="00FB7290"/>
    <w:rsid w:val="00FB753C"/>
    <w:rsid w:val="00FB7967"/>
    <w:rsid w:val="00FC0425"/>
    <w:rsid w:val="00FC0A9B"/>
    <w:rsid w:val="00FC0CD4"/>
    <w:rsid w:val="00FC0F9B"/>
    <w:rsid w:val="00FC1263"/>
    <w:rsid w:val="00FC1BFB"/>
    <w:rsid w:val="00FC1E0D"/>
    <w:rsid w:val="00FC247A"/>
    <w:rsid w:val="00FC284B"/>
    <w:rsid w:val="00FC2D20"/>
    <w:rsid w:val="00FC30B0"/>
    <w:rsid w:val="00FC339D"/>
    <w:rsid w:val="00FC38CF"/>
    <w:rsid w:val="00FC43A0"/>
    <w:rsid w:val="00FC4437"/>
    <w:rsid w:val="00FC47DE"/>
    <w:rsid w:val="00FC5D45"/>
    <w:rsid w:val="00FC6007"/>
    <w:rsid w:val="00FC63C0"/>
    <w:rsid w:val="00FC6443"/>
    <w:rsid w:val="00FC669B"/>
    <w:rsid w:val="00FC676C"/>
    <w:rsid w:val="00FC6A52"/>
    <w:rsid w:val="00FC7151"/>
    <w:rsid w:val="00FC7173"/>
    <w:rsid w:val="00FC7178"/>
    <w:rsid w:val="00FC73B5"/>
    <w:rsid w:val="00FC76D3"/>
    <w:rsid w:val="00FC7907"/>
    <w:rsid w:val="00FC7A8D"/>
    <w:rsid w:val="00FD00C2"/>
    <w:rsid w:val="00FD04F5"/>
    <w:rsid w:val="00FD0FE7"/>
    <w:rsid w:val="00FD0FFD"/>
    <w:rsid w:val="00FD1DF7"/>
    <w:rsid w:val="00FD23E8"/>
    <w:rsid w:val="00FD2CA9"/>
    <w:rsid w:val="00FD2FB7"/>
    <w:rsid w:val="00FD3124"/>
    <w:rsid w:val="00FD399B"/>
    <w:rsid w:val="00FD3B5C"/>
    <w:rsid w:val="00FD3EC4"/>
    <w:rsid w:val="00FD44E6"/>
    <w:rsid w:val="00FD4D25"/>
    <w:rsid w:val="00FD6038"/>
    <w:rsid w:val="00FD6502"/>
    <w:rsid w:val="00FD6A63"/>
    <w:rsid w:val="00FD6BE8"/>
    <w:rsid w:val="00FD70DF"/>
    <w:rsid w:val="00FD7CC5"/>
    <w:rsid w:val="00FE0025"/>
    <w:rsid w:val="00FE041C"/>
    <w:rsid w:val="00FE0B31"/>
    <w:rsid w:val="00FE0B8D"/>
    <w:rsid w:val="00FE0DC2"/>
    <w:rsid w:val="00FE1016"/>
    <w:rsid w:val="00FE148C"/>
    <w:rsid w:val="00FE15DA"/>
    <w:rsid w:val="00FE1A88"/>
    <w:rsid w:val="00FE1AEC"/>
    <w:rsid w:val="00FE20A5"/>
    <w:rsid w:val="00FE253E"/>
    <w:rsid w:val="00FE260D"/>
    <w:rsid w:val="00FE271B"/>
    <w:rsid w:val="00FE2F04"/>
    <w:rsid w:val="00FE33C0"/>
    <w:rsid w:val="00FE3472"/>
    <w:rsid w:val="00FE3C8A"/>
    <w:rsid w:val="00FE3FD7"/>
    <w:rsid w:val="00FE4095"/>
    <w:rsid w:val="00FE4160"/>
    <w:rsid w:val="00FE4280"/>
    <w:rsid w:val="00FE4325"/>
    <w:rsid w:val="00FE434D"/>
    <w:rsid w:val="00FE4557"/>
    <w:rsid w:val="00FE5087"/>
    <w:rsid w:val="00FE5614"/>
    <w:rsid w:val="00FE589E"/>
    <w:rsid w:val="00FE5BE9"/>
    <w:rsid w:val="00FE5E09"/>
    <w:rsid w:val="00FE60F8"/>
    <w:rsid w:val="00FE613A"/>
    <w:rsid w:val="00FE62D8"/>
    <w:rsid w:val="00FE6929"/>
    <w:rsid w:val="00FE70C2"/>
    <w:rsid w:val="00FE74F3"/>
    <w:rsid w:val="00FE77B8"/>
    <w:rsid w:val="00FE7A9A"/>
    <w:rsid w:val="00FE7DA0"/>
    <w:rsid w:val="00FE7DB5"/>
    <w:rsid w:val="00FF0593"/>
    <w:rsid w:val="00FF083D"/>
    <w:rsid w:val="00FF0CAE"/>
    <w:rsid w:val="00FF0D62"/>
    <w:rsid w:val="00FF0E96"/>
    <w:rsid w:val="00FF1140"/>
    <w:rsid w:val="00FF1221"/>
    <w:rsid w:val="00FF1624"/>
    <w:rsid w:val="00FF1869"/>
    <w:rsid w:val="00FF1B5A"/>
    <w:rsid w:val="00FF21A6"/>
    <w:rsid w:val="00FF29B5"/>
    <w:rsid w:val="00FF2BAE"/>
    <w:rsid w:val="00FF3281"/>
    <w:rsid w:val="00FF334E"/>
    <w:rsid w:val="00FF3C6A"/>
    <w:rsid w:val="00FF3F7E"/>
    <w:rsid w:val="00FF426C"/>
    <w:rsid w:val="00FF496F"/>
    <w:rsid w:val="00FF5298"/>
    <w:rsid w:val="00FF5AF2"/>
    <w:rsid w:val="00FF5BFA"/>
    <w:rsid w:val="00FF6145"/>
    <w:rsid w:val="00FF62C8"/>
    <w:rsid w:val="00FF661C"/>
    <w:rsid w:val="00FF68C9"/>
    <w:rsid w:val="00FF6DF4"/>
    <w:rsid w:val="00FF6F9A"/>
    <w:rsid w:val="00FF730E"/>
    <w:rsid w:val="00FF7B30"/>
    <w:rsid w:val="00FF7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D75C3"/>
    <w:pPr>
      <w:spacing w:after="200" w:line="276" w:lineRule="auto"/>
    </w:pPr>
    <w:rPr>
      <w:rFonts w:ascii="Calibri" w:eastAsia="Calibri" w:hAnsi="Calibri"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qFormat/>
    <w:rsid w:val="005D75C3"/>
    <w:pPr>
      <w:ind w:left="720"/>
    </w:pPr>
  </w:style>
  <w:style w:type="paragraph" w:styleId="a3">
    <w:name w:val="header"/>
    <w:basedOn w:val="a"/>
    <w:link w:val="a4"/>
    <w:uiPriority w:val="99"/>
    <w:rsid w:val="005D75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5D75C3"/>
    <w:rPr>
      <w:rFonts w:ascii="Calibri" w:eastAsia="Calibri" w:hAnsi="Calibri" w:cs="Calibri"/>
      <w:sz w:val="22"/>
      <w:szCs w:val="22"/>
      <w:lang w:val="ru-RU" w:eastAsia="en-US" w:bidi="ar-SA"/>
    </w:rPr>
  </w:style>
  <w:style w:type="paragraph" w:styleId="a5">
    <w:name w:val="Normal (Web)"/>
    <w:basedOn w:val="a"/>
    <w:uiPriority w:val="99"/>
    <w:rsid w:val="005D75C3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styleId="a6">
    <w:name w:val="Strong"/>
    <w:qFormat/>
    <w:rsid w:val="005D75C3"/>
    <w:rPr>
      <w:b/>
      <w:bCs/>
    </w:rPr>
  </w:style>
  <w:style w:type="paragraph" w:customStyle="1" w:styleId="ConsNormal">
    <w:name w:val="ConsNormal"/>
    <w:rsid w:val="005D75C3"/>
    <w:pPr>
      <w:widowControl w:val="0"/>
      <w:autoSpaceDE w:val="0"/>
      <w:autoSpaceDN w:val="0"/>
      <w:adjustRightInd w:val="0"/>
      <w:ind w:right="19772" w:firstLine="720"/>
    </w:pPr>
    <w:rPr>
      <w:rFonts w:ascii="Arial" w:eastAsia="Calibri" w:hAnsi="Arial" w:cs="Arial"/>
    </w:rPr>
  </w:style>
  <w:style w:type="table" w:styleId="a7">
    <w:name w:val="Table Grid"/>
    <w:basedOn w:val="a1"/>
    <w:uiPriority w:val="59"/>
    <w:rsid w:val="00D728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D72871"/>
    <w:pPr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PlusNonformat">
    <w:name w:val="ConsPlusNonformat"/>
    <w:rsid w:val="006F1BAB"/>
    <w:pPr>
      <w:autoSpaceDE w:val="0"/>
      <w:autoSpaceDN w:val="0"/>
      <w:adjustRightInd w:val="0"/>
    </w:pPr>
    <w:rPr>
      <w:rFonts w:ascii="Courier New" w:hAnsi="Courier New" w:cs="Courier New"/>
    </w:rPr>
  </w:style>
  <w:style w:type="paragraph" w:styleId="a8">
    <w:name w:val="Balloon Text"/>
    <w:basedOn w:val="a"/>
    <w:link w:val="a9"/>
    <w:rsid w:val="00E25D6A"/>
    <w:rPr>
      <w:rFonts w:ascii="Tahoma" w:hAnsi="Tahoma" w:cs="Tahoma"/>
      <w:sz w:val="16"/>
      <w:szCs w:val="16"/>
    </w:rPr>
  </w:style>
  <w:style w:type="paragraph" w:styleId="aa">
    <w:name w:val="No Spacing"/>
    <w:uiPriority w:val="1"/>
    <w:qFormat/>
    <w:rsid w:val="00CF5716"/>
    <w:rPr>
      <w:rFonts w:ascii="Calibri" w:eastAsia="Calibri" w:hAnsi="Calibri" w:cs="Calibri"/>
      <w:sz w:val="22"/>
      <w:szCs w:val="22"/>
      <w:lang w:eastAsia="en-US"/>
    </w:rPr>
  </w:style>
  <w:style w:type="paragraph" w:customStyle="1" w:styleId="ConsTitle">
    <w:name w:val="ConsTitle"/>
    <w:rsid w:val="00DB27CB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</w:rPr>
  </w:style>
  <w:style w:type="character" w:customStyle="1" w:styleId="pagesindoccountinformation">
    <w:name w:val="pagesindoccount information"/>
    <w:basedOn w:val="a0"/>
    <w:rsid w:val="00062815"/>
  </w:style>
  <w:style w:type="paragraph" w:customStyle="1" w:styleId="ab">
    <w:name w:val="Прижатый влево"/>
    <w:basedOn w:val="a"/>
    <w:next w:val="a"/>
    <w:rsid w:val="005C6AB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lang w:eastAsia="ru-RU"/>
    </w:rPr>
  </w:style>
  <w:style w:type="paragraph" w:styleId="ac">
    <w:name w:val="Body Text"/>
    <w:basedOn w:val="a"/>
    <w:link w:val="ad"/>
    <w:rsid w:val="00CB3A1D"/>
    <w:pPr>
      <w:spacing w:after="0" w:line="240" w:lineRule="auto"/>
      <w:ind w:right="-2"/>
      <w:jc w:val="both"/>
    </w:pPr>
    <w:rPr>
      <w:rFonts w:ascii="Times New Roman" w:eastAsia="Times New Roman" w:hAnsi="Times New Roman" w:cs="Times New Roman"/>
      <w:bCs/>
      <w:sz w:val="28"/>
      <w:szCs w:val="24"/>
      <w:lang w:val="x-none" w:eastAsia="ru-RU"/>
    </w:rPr>
  </w:style>
  <w:style w:type="character" w:customStyle="1" w:styleId="ad">
    <w:name w:val="Основной текст Знак"/>
    <w:link w:val="ac"/>
    <w:rsid w:val="00CB3A1D"/>
    <w:rPr>
      <w:bCs/>
      <w:sz w:val="28"/>
      <w:szCs w:val="24"/>
      <w:lang w:val="x-none"/>
    </w:rPr>
  </w:style>
  <w:style w:type="paragraph" w:customStyle="1" w:styleId="ConsPlusTitle">
    <w:name w:val="ConsPlusTitle"/>
    <w:rsid w:val="00937459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ae">
    <w:name w:val="Знак Знак Знак Знак"/>
    <w:basedOn w:val="a"/>
    <w:rsid w:val="00937459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ConsPlusCell">
    <w:name w:val="ConsPlusCell"/>
    <w:rsid w:val="00937459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">
    <w:name w:val="page number"/>
    <w:basedOn w:val="a0"/>
    <w:rsid w:val="00937459"/>
  </w:style>
  <w:style w:type="paragraph" w:styleId="af0">
    <w:name w:val="annotation text"/>
    <w:basedOn w:val="a"/>
    <w:link w:val="af1"/>
    <w:rsid w:val="00937459"/>
    <w:rPr>
      <w:rFonts w:cs="Times New Roman"/>
      <w:sz w:val="20"/>
      <w:szCs w:val="20"/>
    </w:rPr>
  </w:style>
  <w:style w:type="character" w:customStyle="1" w:styleId="af1">
    <w:name w:val="Текст примечания Знак"/>
    <w:link w:val="af0"/>
    <w:rsid w:val="00937459"/>
    <w:rPr>
      <w:rFonts w:ascii="Calibri" w:eastAsia="Calibri" w:hAnsi="Calibri"/>
      <w:lang w:eastAsia="en-US"/>
    </w:rPr>
  </w:style>
  <w:style w:type="paragraph" w:styleId="af2">
    <w:name w:val="footer"/>
    <w:basedOn w:val="a"/>
    <w:link w:val="af3"/>
    <w:rsid w:val="00937459"/>
    <w:pPr>
      <w:tabs>
        <w:tab w:val="center" w:pos="4677"/>
        <w:tab w:val="right" w:pos="9355"/>
      </w:tabs>
    </w:pPr>
    <w:rPr>
      <w:rFonts w:cs="Times New Roman"/>
    </w:rPr>
  </w:style>
  <w:style w:type="character" w:customStyle="1" w:styleId="af3">
    <w:name w:val="Нижний колонтитул Знак"/>
    <w:link w:val="af2"/>
    <w:rsid w:val="00937459"/>
    <w:rPr>
      <w:rFonts w:ascii="Calibri" w:eastAsia="Calibri" w:hAnsi="Calibri"/>
      <w:sz w:val="22"/>
      <w:szCs w:val="22"/>
      <w:lang w:eastAsia="en-US"/>
    </w:rPr>
  </w:style>
  <w:style w:type="paragraph" w:customStyle="1" w:styleId="consplusnormal0">
    <w:name w:val="consplusnormal"/>
    <w:basedOn w:val="a"/>
    <w:rsid w:val="00937459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Текст выноски Знак"/>
    <w:link w:val="a8"/>
    <w:rsid w:val="00937459"/>
    <w:rPr>
      <w:rFonts w:ascii="Tahoma" w:eastAsia="Calibri" w:hAnsi="Tahoma" w:cs="Tahoma"/>
      <w:sz w:val="16"/>
      <w:szCs w:val="16"/>
      <w:lang w:eastAsia="en-US"/>
    </w:rPr>
  </w:style>
  <w:style w:type="paragraph" w:customStyle="1" w:styleId="db9fe9049761426654245bb2dd862eecmsonormal">
    <w:name w:val="db9fe9049761426654245bb2dd862eecmsonormal"/>
    <w:basedOn w:val="a"/>
    <w:rsid w:val="009374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D75C3"/>
    <w:pPr>
      <w:spacing w:after="200" w:line="276" w:lineRule="auto"/>
    </w:pPr>
    <w:rPr>
      <w:rFonts w:ascii="Calibri" w:eastAsia="Calibri" w:hAnsi="Calibri"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qFormat/>
    <w:rsid w:val="005D75C3"/>
    <w:pPr>
      <w:ind w:left="720"/>
    </w:pPr>
  </w:style>
  <w:style w:type="paragraph" w:styleId="a3">
    <w:name w:val="header"/>
    <w:basedOn w:val="a"/>
    <w:link w:val="a4"/>
    <w:uiPriority w:val="99"/>
    <w:rsid w:val="005D75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5D75C3"/>
    <w:rPr>
      <w:rFonts w:ascii="Calibri" w:eastAsia="Calibri" w:hAnsi="Calibri" w:cs="Calibri"/>
      <w:sz w:val="22"/>
      <w:szCs w:val="22"/>
      <w:lang w:val="ru-RU" w:eastAsia="en-US" w:bidi="ar-SA"/>
    </w:rPr>
  </w:style>
  <w:style w:type="paragraph" w:styleId="a5">
    <w:name w:val="Normal (Web)"/>
    <w:basedOn w:val="a"/>
    <w:uiPriority w:val="99"/>
    <w:rsid w:val="005D75C3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styleId="a6">
    <w:name w:val="Strong"/>
    <w:qFormat/>
    <w:rsid w:val="005D75C3"/>
    <w:rPr>
      <w:b/>
      <w:bCs/>
    </w:rPr>
  </w:style>
  <w:style w:type="paragraph" w:customStyle="1" w:styleId="ConsNormal">
    <w:name w:val="ConsNormal"/>
    <w:rsid w:val="005D75C3"/>
    <w:pPr>
      <w:widowControl w:val="0"/>
      <w:autoSpaceDE w:val="0"/>
      <w:autoSpaceDN w:val="0"/>
      <w:adjustRightInd w:val="0"/>
      <w:ind w:right="19772" w:firstLine="720"/>
    </w:pPr>
    <w:rPr>
      <w:rFonts w:ascii="Arial" w:eastAsia="Calibri" w:hAnsi="Arial" w:cs="Arial"/>
    </w:rPr>
  </w:style>
  <w:style w:type="table" w:styleId="a7">
    <w:name w:val="Table Grid"/>
    <w:basedOn w:val="a1"/>
    <w:uiPriority w:val="59"/>
    <w:rsid w:val="00D728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D72871"/>
    <w:pPr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PlusNonformat">
    <w:name w:val="ConsPlusNonformat"/>
    <w:rsid w:val="006F1BAB"/>
    <w:pPr>
      <w:autoSpaceDE w:val="0"/>
      <w:autoSpaceDN w:val="0"/>
      <w:adjustRightInd w:val="0"/>
    </w:pPr>
    <w:rPr>
      <w:rFonts w:ascii="Courier New" w:hAnsi="Courier New" w:cs="Courier New"/>
    </w:rPr>
  </w:style>
  <w:style w:type="paragraph" w:styleId="a8">
    <w:name w:val="Balloon Text"/>
    <w:basedOn w:val="a"/>
    <w:link w:val="a9"/>
    <w:rsid w:val="00E25D6A"/>
    <w:rPr>
      <w:rFonts w:ascii="Tahoma" w:hAnsi="Tahoma" w:cs="Tahoma"/>
      <w:sz w:val="16"/>
      <w:szCs w:val="16"/>
    </w:rPr>
  </w:style>
  <w:style w:type="paragraph" w:styleId="aa">
    <w:name w:val="No Spacing"/>
    <w:uiPriority w:val="1"/>
    <w:qFormat/>
    <w:rsid w:val="00CF5716"/>
    <w:rPr>
      <w:rFonts w:ascii="Calibri" w:eastAsia="Calibri" w:hAnsi="Calibri" w:cs="Calibri"/>
      <w:sz w:val="22"/>
      <w:szCs w:val="22"/>
      <w:lang w:eastAsia="en-US"/>
    </w:rPr>
  </w:style>
  <w:style w:type="paragraph" w:customStyle="1" w:styleId="ConsTitle">
    <w:name w:val="ConsTitle"/>
    <w:rsid w:val="00DB27CB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</w:rPr>
  </w:style>
  <w:style w:type="character" w:customStyle="1" w:styleId="pagesindoccountinformation">
    <w:name w:val="pagesindoccount information"/>
    <w:basedOn w:val="a0"/>
    <w:rsid w:val="00062815"/>
  </w:style>
  <w:style w:type="paragraph" w:customStyle="1" w:styleId="ab">
    <w:name w:val="Прижатый влево"/>
    <w:basedOn w:val="a"/>
    <w:next w:val="a"/>
    <w:rsid w:val="005C6AB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lang w:eastAsia="ru-RU"/>
    </w:rPr>
  </w:style>
  <w:style w:type="paragraph" w:styleId="ac">
    <w:name w:val="Body Text"/>
    <w:basedOn w:val="a"/>
    <w:link w:val="ad"/>
    <w:rsid w:val="00CB3A1D"/>
    <w:pPr>
      <w:spacing w:after="0" w:line="240" w:lineRule="auto"/>
      <w:ind w:right="-2"/>
      <w:jc w:val="both"/>
    </w:pPr>
    <w:rPr>
      <w:rFonts w:ascii="Times New Roman" w:eastAsia="Times New Roman" w:hAnsi="Times New Roman" w:cs="Times New Roman"/>
      <w:bCs/>
      <w:sz w:val="28"/>
      <w:szCs w:val="24"/>
      <w:lang w:val="x-none" w:eastAsia="ru-RU"/>
    </w:rPr>
  </w:style>
  <w:style w:type="character" w:customStyle="1" w:styleId="ad">
    <w:name w:val="Основной текст Знак"/>
    <w:link w:val="ac"/>
    <w:rsid w:val="00CB3A1D"/>
    <w:rPr>
      <w:bCs/>
      <w:sz w:val="28"/>
      <w:szCs w:val="24"/>
      <w:lang w:val="x-none"/>
    </w:rPr>
  </w:style>
  <w:style w:type="paragraph" w:customStyle="1" w:styleId="ConsPlusTitle">
    <w:name w:val="ConsPlusTitle"/>
    <w:rsid w:val="00937459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ae">
    <w:name w:val="Знак Знак Знак Знак"/>
    <w:basedOn w:val="a"/>
    <w:rsid w:val="00937459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ConsPlusCell">
    <w:name w:val="ConsPlusCell"/>
    <w:rsid w:val="00937459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">
    <w:name w:val="page number"/>
    <w:basedOn w:val="a0"/>
    <w:rsid w:val="00937459"/>
  </w:style>
  <w:style w:type="paragraph" w:styleId="af0">
    <w:name w:val="annotation text"/>
    <w:basedOn w:val="a"/>
    <w:link w:val="af1"/>
    <w:rsid w:val="00937459"/>
    <w:rPr>
      <w:rFonts w:cs="Times New Roman"/>
      <w:sz w:val="20"/>
      <w:szCs w:val="20"/>
    </w:rPr>
  </w:style>
  <w:style w:type="character" w:customStyle="1" w:styleId="af1">
    <w:name w:val="Текст примечания Знак"/>
    <w:link w:val="af0"/>
    <w:rsid w:val="00937459"/>
    <w:rPr>
      <w:rFonts w:ascii="Calibri" w:eastAsia="Calibri" w:hAnsi="Calibri"/>
      <w:lang w:eastAsia="en-US"/>
    </w:rPr>
  </w:style>
  <w:style w:type="paragraph" w:styleId="af2">
    <w:name w:val="footer"/>
    <w:basedOn w:val="a"/>
    <w:link w:val="af3"/>
    <w:rsid w:val="00937459"/>
    <w:pPr>
      <w:tabs>
        <w:tab w:val="center" w:pos="4677"/>
        <w:tab w:val="right" w:pos="9355"/>
      </w:tabs>
    </w:pPr>
    <w:rPr>
      <w:rFonts w:cs="Times New Roman"/>
    </w:rPr>
  </w:style>
  <w:style w:type="character" w:customStyle="1" w:styleId="af3">
    <w:name w:val="Нижний колонтитул Знак"/>
    <w:link w:val="af2"/>
    <w:rsid w:val="00937459"/>
    <w:rPr>
      <w:rFonts w:ascii="Calibri" w:eastAsia="Calibri" w:hAnsi="Calibri"/>
      <w:sz w:val="22"/>
      <w:szCs w:val="22"/>
      <w:lang w:eastAsia="en-US"/>
    </w:rPr>
  </w:style>
  <w:style w:type="paragraph" w:customStyle="1" w:styleId="consplusnormal0">
    <w:name w:val="consplusnormal"/>
    <w:basedOn w:val="a"/>
    <w:rsid w:val="00937459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Текст выноски Знак"/>
    <w:link w:val="a8"/>
    <w:rsid w:val="00937459"/>
    <w:rPr>
      <w:rFonts w:ascii="Tahoma" w:eastAsia="Calibri" w:hAnsi="Tahoma" w:cs="Tahoma"/>
      <w:sz w:val="16"/>
      <w:szCs w:val="16"/>
      <w:lang w:eastAsia="en-US"/>
    </w:rPr>
  </w:style>
  <w:style w:type="paragraph" w:customStyle="1" w:styleId="db9fe9049761426654245bb2dd862eecmsonormal">
    <w:name w:val="db9fe9049761426654245bb2dd862eecmsonormal"/>
    <w:basedOn w:val="a"/>
    <w:rsid w:val="009374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header" Target="header2.xm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D88FE0-58F9-4569-9142-EA16FF77B9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54</Pages>
  <Words>10429</Words>
  <Characters>59450</Characters>
  <Application>Microsoft Office Word</Application>
  <DocSecurity>0</DocSecurity>
  <Lines>495</Lines>
  <Paragraphs>139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Внесён Правительством</vt:lpstr>
    </vt:vector>
  </TitlesOfParts>
  <Company>zsuo</Company>
  <LinksUpToDate>false</LinksUpToDate>
  <CharactersWithSpaces>69740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Внесён Правительством</dc:title>
  <dc:creator>user</dc:creator>
  <cp:lastModifiedBy>Макеева Мария Юрьевна</cp:lastModifiedBy>
  <cp:revision>22</cp:revision>
  <cp:lastPrinted>2022-12-15T05:19:00Z</cp:lastPrinted>
  <dcterms:created xsi:type="dcterms:W3CDTF">2022-12-09T06:54:00Z</dcterms:created>
  <dcterms:modified xsi:type="dcterms:W3CDTF">2022-12-15T05:19:00Z</dcterms:modified>
</cp:coreProperties>
</file>